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06EF7" w14:textId="395290D3" w:rsidR="27F6E6A2" w:rsidRPr="00C13FE1" w:rsidRDefault="27F6E6A2" w:rsidP="00F9461C">
      <w:pPr>
        <w:rPr>
          <w:rFonts w:asciiTheme="minorHAnsi" w:hAnsiTheme="minorHAnsi" w:cstheme="minorHAnsi"/>
        </w:rPr>
      </w:pPr>
    </w:p>
    <w:p w14:paraId="54A92B52" w14:textId="37885D8D" w:rsidR="002C53E1" w:rsidRPr="00C13FE1" w:rsidRDefault="002045C5" w:rsidP="00F9461C">
      <w:pPr>
        <w:rPr>
          <w:rFonts w:asciiTheme="minorHAnsi" w:hAnsiTheme="minorHAnsi" w:cstheme="minorHAnsi"/>
        </w:rPr>
      </w:pPr>
      <w:r w:rsidRPr="00C13FE1">
        <w:rPr>
          <w:rFonts w:asciiTheme="minorHAnsi" w:hAnsiTheme="minorHAnsi" w:cstheme="minorHAnsi"/>
          <w:noProof/>
        </w:rPr>
        <mc:AlternateContent>
          <mc:Choice Requires="wpg">
            <w:drawing>
              <wp:anchor distT="0" distB="0" distL="114300" distR="114300" simplePos="0" relativeHeight="251658240" behindDoc="0" locked="0" layoutInCell="1" allowOverlap="1" wp14:anchorId="272E13E4" wp14:editId="164DB84A">
                <wp:simplePos x="0" y="0"/>
                <wp:positionH relativeFrom="margin">
                  <wp:align>right</wp:align>
                </wp:positionH>
                <wp:positionV relativeFrom="paragraph">
                  <wp:posOffset>-450850</wp:posOffset>
                </wp:positionV>
                <wp:extent cx="6475295" cy="687130"/>
                <wp:effectExtent l="0" t="0" r="190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5295" cy="687130"/>
                          <a:chOff x="1062642" y="1043823"/>
                          <a:chExt cx="64753" cy="10854"/>
                        </a:xfrm>
                      </wpg:grpSpPr>
                      <pic:pic xmlns:pic="http://schemas.openxmlformats.org/drawingml/2006/picture">
                        <pic:nvPicPr>
                          <pic:cNvPr id="2"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062642" y="1043823"/>
                            <a:ext cx="8306" cy="1085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pic:spPr>
                      </pic:pic>
                      <wps:wsp>
                        <wps:cNvPr id="5" name="Text Box 6"/>
                        <wps:cNvSpPr txBox="1">
                          <a:spLocks noChangeArrowheads="1"/>
                        </wps:cNvSpPr>
                        <wps:spPr bwMode="auto">
                          <a:xfrm>
                            <a:off x="1079034" y="1044331"/>
                            <a:ext cx="48361" cy="882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0A42698" w14:textId="38378429" w:rsidR="004B33CA" w:rsidRDefault="004B33CA" w:rsidP="00245410">
                              <w:pPr>
                                <w:widowControl w:val="0"/>
                                <w:rPr>
                                  <w:b/>
                                  <w:bCs/>
                                  <w:sz w:val="28"/>
                                  <w:szCs w:val="28"/>
                                </w:rPr>
                              </w:pPr>
                              <w:r>
                                <w:rPr>
                                  <w:b/>
                                  <w:bCs/>
                                  <w:sz w:val="34"/>
                                  <w:szCs w:val="34"/>
                                </w:rPr>
                                <w:t xml:space="preserve"> </w:t>
                              </w:r>
                              <w:r>
                                <w:rPr>
                                  <w:b/>
                                  <w:bCs/>
                                  <w:sz w:val="44"/>
                                  <w:szCs w:val="44"/>
                                </w:rPr>
                                <w:t xml:space="preserve">Saxmundham Town </w:t>
                              </w:r>
                              <w:r w:rsidR="008D6817">
                                <w:rPr>
                                  <w:b/>
                                  <w:bCs/>
                                  <w:sz w:val="44"/>
                                  <w:szCs w:val="44"/>
                                </w:rPr>
                                <w:t>Council</w:t>
                              </w:r>
                              <w:r>
                                <w:rPr>
                                  <w:b/>
                                  <w:bCs/>
                                  <w:sz w:val="44"/>
                                  <w:szCs w:val="44"/>
                                </w:rPr>
                                <w:t xml:space="preserve"> </w:t>
                              </w:r>
                              <w:r>
                                <w:rPr>
                                  <w:b/>
                                  <w:bCs/>
                                  <w:sz w:val="40"/>
                                  <w:szCs w:val="40"/>
                                </w:rPr>
                                <w:tab/>
                                <w:t xml:space="preserve">    </w:t>
                              </w:r>
                              <w:r>
                                <w:rPr>
                                  <w:b/>
                                  <w:bCs/>
                                  <w:sz w:val="36"/>
                                  <w:szCs w:val="36"/>
                                </w:rPr>
                                <w:t xml:space="preserve">                 </w:t>
                              </w:r>
                              <w:proofErr w:type="gramStart"/>
                              <w:r>
                                <w:rPr>
                                  <w:b/>
                                  <w:bCs/>
                                  <w:sz w:val="36"/>
                                  <w:szCs w:val="36"/>
                                </w:rPr>
                                <w:t xml:space="preserve">  </w:t>
                              </w:r>
                              <w:r>
                                <w:rPr>
                                  <w:sz w:val="28"/>
                                  <w:szCs w:val="28"/>
                                </w:rPr>
                                <w:t>,</w:t>
                              </w:r>
                              <w:proofErr w:type="gramEnd"/>
                              <w:r>
                                <w:rPr>
                                  <w:sz w:val="28"/>
                                  <w:szCs w:val="28"/>
                                </w:rPr>
                                <w:t xml:space="preserve"> </w:t>
                              </w:r>
                            </w:p>
                            <w:p w14:paraId="54695847" w14:textId="52E1F9E6" w:rsidR="004B33CA" w:rsidRDefault="004B33CA" w:rsidP="004B33CA">
                              <w:pPr>
                                <w:widowControl w:val="0"/>
                                <w:jc w:val="center"/>
                              </w:pPr>
                              <w:r>
                                <w:t> </w:t>
                              </w:r>
                            </w:p>
                            <w:p w14:paraId="423CD18F" w14:textId="32402F18" w:rsidR="00AD6617" w:rsidRDefault="00AD6617" w:rsidP="004B33CA">
                              <w:pPr>
                                <w:widowControl w:val="0"/>
                                <w:jc w:val="center"/>
                              </w:pPr>
                            </w:p>
                            <w:p w14:paraId="635B84E2" w14:textId="4905B1C9" w:rsidR="00AD6617" w:rsidRDefault="00AD6617" w:rsidP="004B33CA">
                              <w:pPr>
                                <w:widowControl w:val="0"/>
                                <w:jc w:val="center"/>
                              </w:pPr>
                            </w:p>
                            <w:p w14:paraId="7A824422" w14:textId="77777777" w:rsidR="00AD6617" w:rsidRDefault="00AD6617" w:rsidP="004B33CA">
                              <w:pPr>
                                <w:widowControl w:val="0"/>
                                <w:jc w:val="center"/>
                              </w:pP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2E13E4" id="Group 1" o:spid="_x0000_s1026" style="position:absolute;margin-left:458.65pt;margin-top:-35.5pt;width:509.85pt;height:54.1pt;z-index:251658240;mso-position-horizontal:right;mso-position-horizontal-relative:margin" coordorigin="10626,10438" coordsize="647,10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626;top:10438;width:83;height:1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" strokecolor="black [0]" insetpen="t">
                  <v:imagedata r:id="rId12" o:title=""/>
                  <v:shadow color="#eeece1"/>
                </v:shape>
                <v:shapetype id="_x0000_t202" coordsize="21600,21600" o:spt="202" path="m,l,21600r21600,l21600,xe">
                  <v:stroke joinstyle="miter"/>
                  <v:path gradientshapeok="t" o:connecttype="rect"/>
                </v:shapetype>
                <v:shape id="Text Box 6" o:spid="_x0000_s1028" type="#_x0000_t202" style="position:absolute;left:10790;top:10443;width:483;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" filled="f" stroked="f" strokecolor="black [0]" insetpen="t">
                  <v:textbox inset="2.88pt,2.88pt,2.88pt,2.88pt">
                    <w:txbxContent>
                      <w:p w14:paraId="20A42698" w14:textId="38378429" w:rsidR="004B33CA" w:rsidRDefault="004B33CA" w:rsidP="00245410">
                        <w:pPr>
                          <w:widowControl w:val="0"/>
                          <w:rPr>
                            <w:b/>
                            <w:bCs/>
                            <w:sz w:val="28"/>
                            <w:szCs w:val="28"/>
                          </w:rPr>
                        </w:pPr>
                        <w:r>
                          <w:rPr>
                            <w:b/>
                            <w:bCs/>
                            <w:sz w:val="34"/>
                            <w:szCs w:val="34"/>
                          </w:rPr>
                          <w:t xml:space="preserve"> </w:t>
                        </w:r>
                        <w:r>
                          <w:rPr>
                            <w:b/>
                            <w:bCs/>
                            <w:sz w:val="44"/>
                            <w:szCs w:val="44"/>
                          </w:rPr>
                          <w:t xml:space="preserve">Saxmundham Town </w:t>
                        </w:r>
                        <w:r w:rsidR="008D6817">
                          <w:rPr>
                            <w:b/>
                            <w:bCs/>
                            <w:sz w:val="44"/>
                            <w:szCs w:val="44"/>
                          </w:rPr>
                          <w:t>Council</w:t>
                        </w:r>
                        <w:r>
                          <w:rPr>
                            <w:b/>
                            <w:bCs/>
                            <w:sz w:val="44"/>
                            <w:szCs w:val="44"/>
                          </w:rPr>
                          <w:t xml:space="preserve"> </w:t>
                        </w:r>
                        <w:r>
                          <w:rPr>
                            <w:b/>
                            <w:bCs/>
                            <w:sz w:val="40"/>
                            <w:szCs w:val="40"/>
                          </w:rPr>
                          <w:tab/>
                          <w:t xml:space="preserve">    </w:t>
                        </w:r>
                        <w:r>
                          <w:rPr>
                            <w:b/>
                            <w:bCs/>
                            <w:sz w:val="36"/>
                            <w:szCs w:val="36"/>
                          </w:rPr>
                          <w:t xml:space="preserve">                 </w:t>
                        </w:r>
                        <w:proofErr w:type="gramStart"/>
                        <w:r>
                          <w:rPr>
                            <w:b/>
                            <w:bCs/>
                            <w:sz w:val="36"/>
                            <w:szCs w:val="36"/>
                          </w:rPr>
                          <w:t xml:space="preserve">  </w:t>
                        </w:r>
                        <w:r>
                          <w:rPr>
                            <w:sz w:val="28"/>
                            <w:szCs w:val="28"/>
                          </w:rPr>
                          <w:t>,</w:t>
                        </w:r>
                        <w:proofErr w:type="gramEnd"/>
                        <w:r>
                          <w:rPr>
                            <w:sz w:val="28"/>
                            <w:szCs w:val="28"/>
                          </w:rPr>
                          <w:t xml:space="preserve"> </w:t>
                        </w:r>
                      </w:p>
                      <w:p w14:paraId="54695847" w14:textId="52E1F9E6" w:rsidR="004B33CA" w:rsidRDefault="004B33CA" w:rsidP="004B33CA">
                        <w:pPr>
                          <w:widowControl w:val="0"/>
                          <w:jc w:val="center"/>
                        </w:pPr>
                        <w:r>
                          <w:t> </w:t>
                        </w:r>
                      </w:p>
                      <w:p w14:paraId="423CD18F" w14:textId="32402F18" w:rsidR="00AD6617" w:rsidRDefault="00AD6617" w:rsidP="004B33CA">
                        <w:pPr>
                          <w:widowControl w:val="0"/>
                          <w:jc w:val="center"/>
                        </w:pPr>
                      </w:p>
                      <w:p w14:paraId="635B84E2" w14:textId="4905B1C9" w:rsidR="00AD6617" w:rsidRDefault="00AD6617" w:rsidP="004B33CA">
                        <w:pPr>
                          <w:widowControl w:val="0"/>
                          <w:jc w:val="center"/>
                        </w:pPr>
                      </w:p>
                      <w:p w14:paraId="7A824422" w14:textId="77777777" w:rsidR="00AD6617" w:rsidRDefault="00AD6617" w:rsidP="004B33CA">
                        <w:pPr>
                          <w:widowControl w:val="0"/>
                          <w:jc w:val="center"/>
                        </w:pPr>
                      </w:p>
                    </w:txbxContent>
                  </v:textbox>
                </v:shape>
                <w10:wrap anchorx="margin"/>
              </v:group>
            </w:pict>
          </mc:Fallback>
        </mc:AlternateContent>
      </w:r>
      <w:r w:rsidR="008A78AB" w:rsidRPr="00C13FE1">
        <w:rPr>
          <w:rFonts w:asciiTheme="minorHAnsi" w:hAnsiTheme="minorHAnsi" w:cstheme="minorHAnsi"/>
        </w:rPr>
        <w:t xml:space="preserve">                      </w:t>
      </w:r>
    </w:p>
    <w:p w14:paraId="0579CA0F" w14:textId="77777777" w:rsidR="00ED7AAB" w:rsidRPr="00C13FE1" w:rsidRDefault="00ED7AAB" w:rsidP="00F9461C">
      <w:pPr>
        <w:rPr>
          <w:rFonts w:asciiTheme="minorHAnsi" w:hAnsiTheme="minorHAnsi" w:cstheme="minorHAnsi"/>
          <w:b/>
          <w:bCs/>
        </w:rPr>
      </w:pPr>
    </w:p>
    <w:p w14:paraId="4E62C95F" w14:textId="04A8AC21" w:rsidR="00EF25F4" w:rsidRPr="007B648B" w:rsidRDefault="00DA50DC" w:rsidP="00D94991">
      <w:pPr>
        <w:jc w:val="center"/>
        <w:rPr>
          <w:rFonts w:asciiTheme="minorHAnsi" w:hAnsiTheme="minorHAnsi" w:cstheme="minorHAnsi"/>
          <w:b/>
          <w:bCs/>
        </w:rPr>
      </w:pPr>
      <w:r w:rsidRPr="007B648B">
        <w:rPr>
          <w:rFonts w:asciiTheme="minorHAnsi" w:hAnsiTheme="minorHAnsi" w:cstheme="minorHAnsi"/>
          <w:b/>
          <w:bCs/>
        </w:rPr>
        <w:t xml:space="preserve">Minutes </w:t>
      </w:r>
      <w:r w:rsidR="00D94991" w:rsidRPr="007B648B">
        <w:rPr>
          <w:rFonts w:asciiTheme="minorHAnsi" w:hAnsiTheme="minorHAnsi" w:cstheme="minorHAnsi"/>
          <w:b/>
          <w:bCs/>
        </w:rPr>
        <w:t xml:space="preserve">of the </w:t>
      </w:r>
      <w:r w:rsidR="00880128" w:rsidRPr="007B648B">
        <w:rPr>
          <w:rFonts w:asciiTheme="minorHAnsi" w:hAnsiTheme="minorHAnsi" w:cstheme="minorHAnsi"/>
          <w:b/>
          <w:bCs/>
        </w:rPr>
        <w:t xml:space="preserve">Resource Committee </w:t>
      </w:r>
      <w:r w:rsidR="00D94991" w:rsidRPr="007B648B">
        <w:rPr>
          <w:rFonts w:asciiTheme="minorHAnsi" w:hAnsiTheme="minorHAnsi" w:cstheme="minorHAnsi"/>
          <w:b/>
          <w:bCs/>
        </w:rPr>
        <w:t>Meeting</w:t>
      </w:r>
      <w:r w:rsidR="470BBB28" w:rsidRPr="007B648B">
        <w:rPr>
          <w:rFonts w:asciiTheme="minorHAnsi" w:hAnsiTheme="minorHAnsi" w:cstheme="minorHAnsi"/>
          <w:b/>
          <w:bCs/>
        </w:rPr>
        <w:t xml:space="preserve"> </w:t>
      </w:r>
      <w:r w:rsidR="00DC720B">
        <w:rPr>
          <w:rFonts w:asciiTheme="minorHAnsi" w:hAnsiTheme="minorHAnsi" w:cstheme="minorHAnsi"/>
          <w:b/>
          <w:bCs/>
        </w:rPr>
        <w:t>26 July</w:t>
      </w:r>
      <w:r w:rsidR="00892AE9" w:rsidRPr="007B648B">
        <w:rPr>
          <w:rFonts w:asciiTheme="minorHAnsi" w:hAnsiTheme="minorHAnsi" w:cstheme="minorHAnsi"/>
          <w:b/>
          <w:bCs/>
        </w:rPr>
        <w:t xml:space="preserve"> </w:t>
      </w:r>
      <w:r w:rsidR="008013AB" w:rsidRPr="007B648B">
        <w:rPr>
          <w:rFonts w:asciiTheme="minorHAnsi" w:hAnsiTheme="minorHAnsi" w:cstheme="minorHAnsi"/>
          <w:b/>
          <w:bCs/>
        </w:rPr>
        <w:t xml:space="preserve">2021 </w:t>
      </w:r>
      <w:r w:rsidR="00C81EC4" w:rsidRPr="007B648B">
        <w:rPr>
          <w:rFonts w:asciiTheme="minorHAnsi" w:hAnsiTheme="minorHAnsi" w:cstheme="minorHAnsi"/>
          <w:b/>
          <w:bCs/>
        </w:rPr>
        <w:t xml:space="preserve">at </w:t>
      </w:r>
      <w:r w:rsidR="00C43611" w:rsidRPr="007B648B">
        <w:rPr>
          <w:rFonts w:asciiTheme="minorHAnsi" w:hAnsiTheme="minorHAnsi" w:cstheme="minorHAnsi"/>
          <w:b/>
          <w:bCs/>
        </w:rPr>
        <w:t>2pm</w:t>
      </w:r>
    </w:p>
    <w:p w14:paraId="7C2BBA17" w14:textId="33B1C7DB" w:rsidR="003F4640" w:rsidRPr="007B648B" w:rsidRDefault="00C61D33" w:rsidP="00245410">
      <w:pPr>
        <w:jc w:val="center"/>
        <w:rPr>
          <w:rFonts w:asciiTheme="minorHAnsi" w:hAnsiTheme="minorHAnsi" w:cstheme="minorHAnsi"/>
          <w:b/>
          <w:bCs/>
        </w:rPr>
      </w:pPr>
      <w:r>
        <w:rPr>
          <w:rFonts w:asciiTheme="minorHAnsi" w:hAnsiTheme="minorHAnsi" w:cstheme="minorHAnsi"/>
          <w:b/>
          <w:bCs/>
        </w:rPr>
        <w:t>In the Saxmundham Market Hall</w:t>
      </w:r>
    </w:p>
    <w:p w14:paraId="46279C99" w14:textId="375638EE" w:rsidR="27F6E6A2" w:rsidRPr="007B648B" w:rsidRDefault="00892AE9" w:rsidP="00892AE9">
      <w:pPr>
        <w:tabs>
          <w:tab w:val="left" w:pos="6751"/>
        </w:tabs>
        <w:rPr>
          <w:rFonts w:asciiTheme="minorHAnsi" w:hAnsiTheme="minorHAnsi" w:cstheme="minorHAnsi"/>
        </w:rPr>
      </w:pPr>
      <w:r w:rsidRPr="007B648B">
        <w:rPr>
          <w:rFonts w:asciiTheme="minorHAnsi" w:hAnsiTheme="minorHAnsi" w:cstheme="minorHAnsi"/>
        </w:rPr>
        <w:tab/>
      </w:r>
    </w:p>
    <w:p w14:paraId="65EAB5CC" w14:textId="7F4EB314" w:rsidR="00180155" w:rsidRPr="007B648B" w:rsidRDefault="00672C83" w:rsidP="00F9461C">
      <w:pPr>
        <w:rPr>
          <w:rFonts w:asciiTheme="minorHAnsi" w:hAnsiTheme="minorHAnsi" w:cstheme="minorHAnsi"/>
          <w:b/>
          <w:bCs/>
        </w:rPr>
      </w:pPr>
      <w:r w:rsidRPr="007B648B">
        <w:rPr>
          <w:rFonts w:asciiTheme="minorHAnsi" w:hAnsiTheme="minorHAnsi" w:cstheme="minorHAnsi"/>
          <w:b/>
          <w:bCs/>
        </w:rPr>
        <w:t>Committee Members</w:t>
      </w:r>
      <w:r w:rsidR="00880128" w:rsidRPr="007B648B">
        <w:rPr>
          <w:rFonts w:asciiTheme="minorHAnsi" w:hAnsiTheme="minorHAnsi" w:cstheme="minorHAnsi"/>
          <w:b/>
          <w:bCs/>
        </w:rPr>
        <w:t xml:space="preserve">: </w:t>
      </w:r>
    </w:p>
    <w:p w14:paraId="1BF06CCC" w14:textId="18F9299A" w:rsidR="00180155" w:rsidRPr="007B648B" w:rsidRDefault="06DADD9F" w:rsidP="16F9DAE5">
      <w:pPr>
        <w:rPr>
          <w:rFonts w:asciiTheme="minorHAnsi" w:hAnsiTheme="minorHAnsi" w:cstheme="minorHAnsi"/>
        </w:rPr>
      </w:pPr>
      <w:r w:rsidRPr="007B648B">
        <w:rPr>
          <w:rFonts w:asciiTheme="minorHAnsi" w:hAnsiTheme="minorHAnsi" w:cstheme="minorHAnsi"/>
        </w:rPr>
        <w:t xml:space="preserve">Councillor Di Eastman </w:t>
      </w:r>
    </w:p>
    <w:p w14:paraId="695E4728" w14:textId="75249F1E" w:rsidR="00180155" w:rsidRPr="007B648B" w:rsidRDefault="00072B37" w:rsidP="16F9DAE5">
      <w:pPr>
        <w:rPr>
          <w:rFonts w:asciiTheme="minorHAnsi" w:hAnsiTheme="minorHAnsi" w:cstheme="minorHAnsi"/>
        </w:rPr>
      </w:pPr>
      <w:r w:rsidRPr="007B648B">
        <w:rPr>
          <w:rFonts w:asciiTheme="minorHAnsi" w:hAnsiTheme="minorHAnsi" w:cstheme="minorHAnsi"/>
        </w:rPr>
        <w:t>Councillor</w:t>
      </w:r>
      <w:r w:rsidR="00880128" w:rsidRPr="007B648B">
        <w:rPr>
          <w:rFonts w:asciiTheme="minorHAnsi" w:hAnsiTheme="minorHAnsi" w:cstheme="minorHAnsi"/>
        </w:rPr>
        <w:t xml:space="preserve"> J</w:t>
      </w:r>
      <w:r w:rsidR="00D066DA" w:rsidRPr="007B648B">
        <w:rPr>
          <w:rFonts w:asciiTheme="minorHAnsi" w:hAnsiTheme="minorHAnsi" w:cstheme="minorHAnsi"/>
        </w:rPr>
        <w:t>ohn</w:t>
      </w:r>
      <w:r w:rsidR="00880128" w:rsidRPr="007B648B">
        <w:rPr>
          <w:rFonts w:asciiTheme="minorHAnsi" w:hAnsiTheme="minorHAnsi" w:cstheme="minorHAnsi"/>
        </w:rPr>
        <w:t xml:space="preserve"> </w:t>
      </w:r>
      <w:r w:rsidR="000D0845" w:rsidRPr="007B648B">
        <w:rPr>
          <w:rFonts w:asciiTheme="minorHAnsi" w:hAnsiTheme="minorHAnsi" w:cstheme="minorHAnsi"/>
        </w:rPr>
        <w:t>Findlay (Chair)</w:t>
      </w:r>
      <w:r w:rsidRPr="007B648B">
        <w:rPr>
          <w:rFonts w:asciiTheme="minorHAnsi" w:hAnsiTheme="minorHAnsi" w:cstheme="minorHAnsi"/>
        </w:rPr>
        <w:tab/>
      </w:r>
      <w:r w:rsidR="00D066DA" w:rsidRPr="007B648B">
        <w:rPr>
          <w:rFonts w:asciiTheme="minorHAnsi" w:hAnsiTheme="minorHAnsi" w:cstheme="minorHAnsi"/>
        </w:rPr>
        <w:t xml:space="preserve"> </w:t>
      </w:r>
    </w:p>
    <w:p w14:paraId="41D6EF54" w14:textId="4224702E" w:rsidR="0086610D" w:rsidRPr="007B648B" w:rsidRDefault="58FB88DF" w:rsidP="16F9DAE5">
      <w:pPr>
        <w:rPr>
          <w:rFonts w:asciiTheme="minorHAnsi" w:hAnsiTheme="minorHAnsi" w:cstheme="minorHAnsi"/>
        </w:rPr>
      </w:pPr>
      <w:r w:rsidRPr="007B648B">
        <w:rPr>
          <w:rFonts w:asciiTheme="minorHAnsi" w:hAnsiTheme="minorHAnsi" w:cstheme="minorHAnsi"/>
        </w:rPr>
        <w:t>Councillor John Fisher</w:t>
      </w:r>
    </w:p>
    <w:p w14:paraId="314660F1" w14:textId="089FCA68" w:rsidR="00180155" w:rsidRPr="007B648B" w:rsidRDefault="47CCB810" w:rsidP="16F9DAE5">
      <w:pPr>
        <w:rPr>
          <w:rFonts w:asciiTheme="minorHAnsi" w:hAnsiTheme="minorHAnsi" w:cstheme="minorHAnsi"/>
        </w:rPr>
      </w:pPr>
      <w:r w:rsidRPr="007B648B">
        <w:rPr>
          <w:rFonts w:asciiTheme="minorHAnsi" w:hAnsiTheme="minorHAnsi" w:cstheme="minorHAnsi"/>
        </w:rPr>
        <w:t xml:space="preserve">Councillor Nigel Hiley </w:t>
      </w:r>
    </w:p>
    <w:p w14:paraId="79315A8F" w14:textId="6B03B767" w:rsidR="00180155" w:rsidRPr="007B648B" w:rsidRDefault="00DC720B" w:rsidP="16F9DAE5">
      <w:pPr>
        <w:rPr>
          <w:rFonts w:asciiTheme="minorHAnsi" w:hAnsiTheme="minorHAnsi" w:cstheme="minorHAnsi"/>
        </w:rPr>
      </w:pPr>
      <w:r w:rsidRPr="00DC720B">
        <w:rPr>
          <w:rFonts w:asciiTheme="minorHAnsi" w:hAnsiTheme="minorHAnsi" w:cstheme="minorHAnsi"/>
          <w:b/>
          <w:bCs/>
        </w:rPr>
        <w:t>Apologies:</w:t>
      </w:r>
      <w:r>
        <w:rPr>
          <w:rFonts w:asciiTheme="minorHAnsi" w:hAnsiTheme="minorHAnsi" w:cstheme="minorHAnsi"/>
        </w:rPr>
        <w:t xml:space="preserve"> </w:t>
      </w:r>
      <w:r w:rsidR="00072B37" w:rsidRPr="007B648B">
        <w:rPr>
          <w:rFonts w:asciiTheme="minorHAnsi" w:hAnsiTheme="minorHAnsi" w:cstheme="minorHAnsi"/>
        </w:rPr>
        <w:t>Councillor</w:t>
      </w:r>
      <w:r w:rsidR="00880128" w:rsidRPr="007B648B">
        <w:rPr>
          <w:rFonts w:asciiTheme="minorHAnsi" w:hAnsiTheme="minorHAnsi" w:cstheme="minorHAnsi"/>
        </w:rPr>
        <w:t xml:space="preserve"> J</w:t>
      </w:r>
      <w:r w:rsidR="00D066DA" w:rsidRPr="007B648B">
        <w:rPr>
          <w:rFonts w:asciiTheme="minorHAnsi" w:hAnsiTheme="minorHAnsi" w:cstheme="minorHAnsi"/>
        </w:rPr>
        <w:t>eremy</w:t>
      </w:r>
      <w:r w:rsidR="00880128" w:rsidRPr="007B648B">
        <w:rPr>
          <w:rFonts w:asciiTheme="minorHAnsi" w:hAnsiTheme="minorHAnsi" w:cstheme="minorHAnsi"/>
        </w:rPr>
        <w:t xml:space="preserve"> Smith</w:t>
      </w:r>
      <w:r w:rsidR="00F6047C" w:rsidRPr="007B648B">
        <w:rPr>
          <w:rFonts w:asciiTheme="minorHAnsi" w:hAnsiTheme="minorHAnsi" w:cstheme="minorHAnsi"/>
        </w:rPr>
        <w:t xml:space="preserve"> </w:t>
      </w:r>
    </w:p>
    <w:p w14:paraId="42117F6D" w14:textId="2AA8EBBB" w:rsidR="00686458" w:rsidRPr="007B648B" w:rsidRDefault="00880128" w:rsidP="00F9461C">
      <w:pPr>
        <w:rPr>
          <w:rFonts w:asciiTheme="minorHAnsi" w:hAnsiTheme="minorHAnsi" w:cstheme="minorHAnsi"/>
        </w:rPr>
      </w:pPr>
      <w:r w:rsidRPr="007B648B">
        <w:rPr>
          <w:rFonts w:asciiTheme="minorHAnsi" w:hAnsiTheme="minorHAnsi" w:cstheme="minorHAnsi"/>
          <w:b/>
          <w:bCs/>
        </w:rPr>
        <w:t>Also Present</w:t>
      </w:r>
      <w:r w:rsidRPr="007B648B">
        <w:rPr>
          <w:rFonts w:asciiTheme="minorHAnsi" w:hAnsiTheme="minorHAnsi" w:cstheme="minorHAnsi"/>
        </w:rPr>
        <w:t>:</w:t>
      </w:r>
      <w:r w:rsidR="6D7FCB7C" w:rsidRPr="007B648B">
        <w:rPr>
          <w:rFonts w:asciiTheme="minorHAnsi" w:hAnsiTheme="minorHAnsi" w:cstheme="minorHAnsi"/>
        </w:rPr>
        <w:t xml:space="preserve"> R</w:t>
      </w:r>
      <w:r w:rsidR="008013AB" w:rsidRPr="007B648B">
        <w:rPr>
          <w:rFonts w:asciiTheme="minorHAnsi" w:hAnsiTheme="minorHAnsi" w:cstheme="minorHAnsi"/>
        </w:rPr>
        <w:t>osalind</w:t>
      </w:r>
      <w:r w:rsidR="6D7FCB7C" w:rsidRPr="007B648B">
        <w:rPr>
          <w:rFonts w:asciiTheme="minorHAnsi" w:hAnsiTheme="minorHAnsi" w:cstheme="minorHAnsi"/>
        </w:rPr>
        <w:t xml:space="preserve"> Barnett</w:t>
      </w:r>
      <w:r w:rsidRPr="007B648B">
        <w:rPr>
          <w:rFonts w:asciiTheme="minorHAnsi" w:hAnsiTheme="minorHAnsi" w:cstheme="minorHAnsi"/>
        </w:rPr>
        <w:t xml:space="preserve"> </w:t>
      </w:r>
      <w:r w:rsidR="00180155" w:rsidRPr="007B648B">
        <w:rPr>
          <w:rFonts w:asciiTheme="minorHAnsi" w:hAnsiTheme="minorHAnsi" w:cstheme="minorHAnsi"/>
        </w:rPr>
        <w:t>(Town Clerk</w:t>
      </w:r>
      <w:r w:rsidR="00D2542C" w:rsidRPr="007B648B">
        <w:rPr>
          <w:rFonts w:asciiTheme="minorHAnsi" w:hAnsiTheme="minorHAnsi" w:cstheme="minorHAnsi"/>
        </w:rPr>
        <w:t>)</w:t>
      </w:r>
      <w:r w:rsidR="00050E68" w:rsidRPr="007B648B">
        <w:rPr>
          <w:rFonts w:asciiTheme="minorHAnsi" w:hAnsiTheme="minorHAnsi" w:cstheme="minorHAnsi"/>
        </w:rPr>
        <w:t xml:space="preserve"> </w:t>
      </w:r>
    </w:p>
    <w:p w14:paraId="2F1AD204" w14:textId="2AC05E0E" w:rsidR="00880128" w:rsidRPr="00DC720B" w:rsidRDefault="00350483" w:rsidP="00350483">
      <w:pPr>
        <w:rPr>
          <w:rFonts w:asciiTheme="minorHAnsi" w:hAnsiTheme="minorHAnsi" w:cstheme="minorHAnsi"/>
          <w:b/>
          <w:bCs/>
        </w:rPr>
      </w:pPr>
      <w:r w:rsidRPr="007B648B">
        <w:rPr>
          <w:rFonts w:asciiTheme="minorHAnsi" w:hAnsiTheme="minorHAnsi" w:cstheme="minorHAnsi"/>
          <w:b/>
          <w:bCs/>
        </w:rPr>
        <w:t>Public Forum</w:t>
      </w:r>
      <w:r w:rsidR="00DC720B">
        <w:rPr>
          <w:rFonts w:asciiTheme="minorHAnsi" w:hAnsiTheme="minorHAnsi" w:cstheme="minorHAnsi"/>
          <w:b/>
          <w:bCs/>
        </w:rPr>
        <w:t xml:space="preserve">: </w:t>
      </w:r>
      <w:r w:rsidRPr="007B648B">
        <w:rPr>
          <w:rFonts w:asciiTheme="minorHAnsi" w:hAnsiTheme="minorHAnsi" w:cstheme="minorHAnsi"/>
        </w:rPr>
        <w:t>There were no members of the public present.</w:t>
      </w:r>
    </w:p>
    <w:p w14:paraId="4DEC227D" w14:textId="30E5103C" w:rsidR="000247B5" w:rsidRPr="007B648B" w:rsidRDefault="000247B5" w:rsidP="00350483">
      <w:pPr>
        <w:rPr>
          <w:rFonts w:asciiTheme="minorHAnsi" w:hAnsiTheme="minorHAnsi" w:cstheme="minorHAnsi"/>
          <w:color w:val="FF0000"/>
        </w:rPr>
      </w:pPr>
      <w:r w:rsidRPr="007B648B">
        <w:rPr>
          <w:rFonts w:asciiTheme="minorHAnsi" w:hAnsiTheme="minorHAnsi" w:cstheme="minorHAnsi"/>
          <w:color w:val="2E74B5" w:themeColor="accent5" w:themeShade="BF"/>
        </w:rPr>
        <w:t xml:space="preserve">Please note all </w:t>
      </w:r>
      <w:r w:rsidR="00477EEF" w:rsidRPr="007B648B">
        <w:rPr>
          <w:rFonts w:asciiTheme="minorHAnsi" w:hAnsiTheme="minorHAnsi" w:cstheme="minorHAnsi"/>
          <w:color w:val="2E74B5" w:themeColor="accent5" w:themeShade="BF"/>
        </w:rPr>
        <w:t xml:space="preserve">documents </w:t>
      </w:r>
      <w:r w:rsidRPr="007B648B">
        <w:rPr>
          <w:rFonts w:asciiTheme="minorHAnsi" w:hAnsiTheme="minorHAnsi" w:cstheme="minorHAnsi"/>
          <w:color w:val="2E74B5" w:themeColor="accent5" w:themeShade="BF"/>
        </w:rPr>
        <w:t>related to these minutes can be found in the committee pack</w:t>
      </w:r>
      <w:r w:rsidR="00F22B76" w:rsidRPr="007B648B">
        <w:rPr>
          <w:rFonts w:asciiTheme="minorHAnsi" w:hAnsiTheme="minorHAnsi" w:cstheme="minorHAnsi"/>
          <w:color w:val="2E74B5" w:themeColor="accent5" w:themeShade="BF"/>
        </w:rPr>
        <w:t xml:space="preserve"> </w:t>
      </w:r>
      <w:hyperlink r:id="rId13" w:history="1">
        <w:r w:rsidR="00F22B76" w:rsidRPr="007B648B">
          <w:rPr>
            <w:rStyle w:val="Hyperlink"/>
            <w:rFonts w:asciiTheme="minorHAnsi" w:hAnsiTheme="minorHAnsi" w:cstheme="minorHAnsi"/>
            <w:color w:val="2E74B5" w:themeColor="accent5" w:themeShade="BF"/>
          </w:rPr>
          <w:t>http://www.saxmundham.org/council/template1-3/</w:t>
        </w:r>
      </w:hyperlink>
      <w:r w:rsidR="00F22B76" w:rsidRPr="007B648B">
        <w:rPr>
          <w:rFonts w:asciiTheme="minorHAnsi" w:hAnsiTheme="minorHAnsi" w:cstheme="minorHAnsi"/>
          <w:color w:val="FF0000"/>
        </w:rPr>
        <w:t xml:space="preserve"> </w:t>
      </w:r>
    </w:p>
    <w:p w14:paraId="57DF78EC" w14:textId="77777777" w:rsidR="00443F92" w:rsidRPr="007B648B" w:rsidRDefault="00443F92" w:rsidP="00350483">
      <w:pPr>
        <w:rPr>
          <w:rFonts w:asciiTheme="minorHAnsi" w:hAnsiTheme="minorHAnsi" w:cstheme="minorHAnsi"/>
          <w:color w:val="FF0000"/>
        </w:rPr>
      </w:pPr>
    </w:p>
    <w:tbl>
      <w:tblPr>
        <w:tblStyle w:val="TableGrid"/>
        <w:tblW w:w="10485" w:type="dxa"/>
        <w:tblLook w:val="04A0" w:firstRow="1" w:lastRow="0" w:firstColumn="1" w:lastColumn="0" w:noHBand="0" w:noVBand="1"/>
      </w:tblPr>
      <w:tblGrid>
        <w:gridCol w:w="1117"/>
        <w:gridCol w:w="9368"/>
      </w:tblGrid>
      <w:tr w:rsidR="008013AB" w:rsidRPr="007B648B" w14:paraId="4B49AF6E" w14:textId="77777777" w:rsidTr="00DA29FB">
        <w:tc>
          <w:tcPr>
            <w:tcW w:w="1117" w:type="dxa"/>
          </w:tcPr>
          <w:p w14:paraId="3A409448" w14:textId="68A1031F" w:rsidR="00180155" w:rsidRPr="007B648B" w:rsidRDefault="00DC720B" w:rsidP="1806B43B">
            <w:pPr>
              <w:rPr>
                <w:rFonts w:asciiTheme="minorHAnsi" w:hAnsiTheme="minorHAnsi" w:cstheme="minorHAnsi"/>
                <w:b/>
                <w:bCs/>
              </w:rPr>
            </w:pPr>
            <w:r>
              <w:rPr>
                <w:rFonts w:asciiTheme="minorHAnsi" w:hAnsiTheme="minorHAnsi" w:cstheme="minorHAnsi"/>
                <w:b/>
                <w:bCs/>
              </w:rPr>
              <w:t>123</w:t>
            </w:r>
            <w:r w:rsidR="00180155" w:rsidRPr="007B648B">
              <w:rPr>
                <w:rFonts w:asciiTheme="minorHAnsi" w:hAnsiTheme="minorHAnsi" w:cstheme="minorHAnsi"/>
                <w:b/>
                <w:bCs/>
              </w:rPr>
              <w:t>/2</w:t>
            </w:r>
            <w:r w:rsidR="00206E7A">
              <w:rPr>
                <w:rFonts w:asciiTheme="minorHAnsi" w:hAnsiTheme="minorHAnsi" w:cstheme="minorHAnsi"/>
                <w:b/>
                <w:bCs/>
              </w:rPr>
              <w:t>1</w:t>
            </w:r>
            <w:r w:rsidR="00180155" w:rsidRPr="007B648B">
              <w:rPr>
                <w:rFonts w:asciiTheme="minorHAnsi" w:hAnsiTheme="minorHAnsi" w:cstheme="minorHAnsi"/>
                <w:b/>
                <w:bCs/>
              </w:rPr>
              <w:t>R</w:t>
            </w:r>
          </w:p>
        </w:tc>
        <w:tc>
          <w:tcPr>
            <w:tcW w:w="9368" w:type="dxa"/>
          </w:tcPr>
          <w:p w14:paraId="2599383C" w14:textId="77777777" w:rsidR="00180155" w:rsidRPr="007B648B" w:rsidRDefault="00180155" w:rsidP="00F9461C">
            <w:pPr>
              <w:rPr>
                <w:rFonts w:asciiTheme="minorHAnsi" w:hAnsiTheme="minorHAnsi" w:cstheme="minorHAnsi"/>
                <w:b/>
                <w:bCs/>
              </w:rPr>
            </w:pPr>
            <w:r w:rsidRPr="007B648B">
              <w:rPr>
                <w:rFonts w:asciiTheme="minorHAnsi" w:hAnsiTheme="minorHAnsi" w:cstheme="minorHAnsi"/>
                <w:b/>
                <w:bCs/>
              </w:rPr>
              <w:t>Apologies for Absence</w:t>
            </w:r>
          </w:p>
          <w:p w14:paraId="0123911C" w14:textId="507475BD" w:rsidR="000D0845" w:rsidRPr="007B648B" w:rsidRDefault="009840AA" w:rsidP="00F9461C">
            <w:pPr>
              <w:rPr>
                <w:rFonts w:asciiTheme="minorHAnsi" w:hAnsiTheme="minorHAnsi" w:cstheme="minorHAnsi"/>
              </w:rPr>
            </w:pPr>
            <w:r>
              <w:rPr>
                <w:rFonts w:asciiTheme="minorHAnsi" w:hAnsiTheme="minorHAnsi" w:cstheme="minorHAnsi"/>
              </w:rPr>
              <w:t>The Clerk reported that</w:t>
            </w:r>
            <w:r w:rsidR="4A83D20B" w:rsidRPr="007B648B">
              <w:rPr>
                <w:rFonts w:asciiTheme="minorHAnsi" w:hAnsiTheme="minorHAnsi" w:cstheme="minorHAnsi"/>
              </w:rPr>
              <w:t xml:space="preserve"> apologies were received</w:t>
            </w:r>
            <w:r w:rsidR="005274B5">
              <w:rPr>
                <w:rFonts w:asciiTheme="minorHAnsi" w:hAnsiTheme="minorHAnsi" w:cstheme="minorHAnsi"/>
              </w:rPr>
              <w:t xml:space="preserve"> from Councillor J Smith</w:t>
            </w:r>
            <w:r w:rsidR="4A83D20B" w:rsidRPr="007B648B">
              <w:rPr>
                <w:rFonts w:asciiTheme="minorHAnsi" w:hAnsiTheme="minorHAnsi" w:cstheme="minorHAnsi"/>
              </w:rPr>
              <w:t>.</w:t>
            </w:r>
          </w:p>
          <w:p w14:paraId="5A856A3E" w14:textId="7E439121" w:rsidR="00443F92" w:rsidRPr="007B648B" w:rsidRDefault="00443F92" w:rsidP="00F9461C">
            <w:pPr>
              <w:rPr>
                <w:rFonts w:asciiTheme="minorHAnsi" w:hAnsiTheme="minorHAnsi" w:cstheme="minorHAnsi"/>
              </w:rPr>
            </w:pPr>
          </w:p>
        </w:tc>
      </w:tr>
      <w:tr w:rsidR="008013AB" w:rsidRPr="007B648B" w14:paraId="624F0BF3" w14:textId="77777777" w:rsidTr="00DA29FB">
        <w:tc>
          <w:tcPr>
            <w:tcW w:w="1117" w:type="dxa"/>
          </w:tcPr>
          <w:p w14:paraId="64DBDFCF" w14:textId="7D645560" w:rsidR="00180155" w:rsidRPr="007B648B" w:rsidRDefault="00F07BD8" w:rsidP="1806B43B">
            <w:pPr>
              <w:rPr>
                <w:rFonts w:asciiTheme="minorHAnsi" w:hAnsiTheme="minorHAnsi" w:cstheme="minorHAnsi"/>
                <w:b/>
                <w:bCs/>
              </w:rPr>
            </w:pPr>
            <w:r w:rsidRPr="007B648B">
              <w:rPr>
                <w:rFonts w:asciiTheme="minorHAnsi" w:hAnsiTheme="minorHAnsi" w:cstheme="minorHAnsi"/>
                <w:b/>
                <w:bCs/>
              </w:rPr>
              <w:t>1</w:t>
            </w:r>
            <w:r w:rsidR="0037524C">
              <w:rPr>
                <w:rFonts w:asciiTheme="minorHAnsi" w:hAnsiTheme="minorHAnsi" w:cstheme="minorHAnsi"/>
                <w:b/>
                <w:bCs/>
              </w:rPr>
              <w:t>24</w:t>
            </w:r>
            <w:r w:rsidR="00180155" w:rsidRPr="007B648B">
              <w:rPr>
                <w:rFonts w:asciiTheme="minorHAnsi" w:hAnsiTheme="minorHAnsi" w:cstheme="minorHAnsi"/>
                <w:b/>
                <w:bCs/>
              </w:rPr>
              <w:t>/2</w:t>
            </w:r>
            <w:r w:rsidR="00206E7A">
              <w:rPr>
                <w:rFonts w:asciiTheme="minorHAnsi" w:hAnsiTheme="minorHAnsi" w:cstheme="minorHAnsi"/>
                <w:b/>
                <w:bCs/>
              </w:rPr>
              <w:t>1</w:t>
            </w:r>
            <w:r w:rsidR="00180155" w:rsidRPr="007B648B">
              <w:rPr>
                <w:rFonts w:asciiTheme="minorHAnsi" w:hAnsiTheme="minorHAnsi" w:cstheme="minorHAnsi"/>
                <w:b/>
                <w:bCs/>
              </w:rPr>
              <w:t>R</w:t>
            </w:r>
          </w:p>
        </w:tc>
        <w:tc>
          <w:tcPr>
            <w:tcW w:w="9368" w:type="dxa"/>
          </w:tcPr>
          <w:p w14:paraId="67B92EAC" w14:textId="77777777" w:rsidR="00180155" w:rsidRPr="007B648B" w:rsidRDefault="00180155" w:rsidP="00F9461C">
            <w:pPr>
              <w:rPr>
                <w:rFonts w:asciiTheme="minorHAnsi" w:hAnsiTheme="minorHAnsi" w:cstheme="minorHAnsi"/>
                <w:b/>
                <w:bCs/>
              </w:rPr>
            </w:pPr>
            <w:r w:rsidRPr="007B648B">
              <w:rPr>
                <w:rFonts w:asciiTheme="minorHAnsi" w:hAnsiTheme="minorHAnsi" w:cstheme="minorHAnsi"/>
                <w:b/>
                <w:bCs/>
              </w:rPr>
              <w:t>Declarations of Interest</w:t>
            </w:r>
          </w:p>
          <w:p w14:paraId="462FD3C6" w14:textId="5E5D06F9" w:rsidR="00E90B1A" w:rsidRPr="007B648B" w:rsidRDefault="00077341" w:rsidP="00F9461C">
            <w:pPr>
              <w:rPr>
                <w:rFonts w:asciiTheme="minorHAnsi" w:hAnsiTheme="minorHAnsi" w:cstheme="minorHAnsi"/>
              </w:rPr>
            </w:pPr>
            <w:r>
              <w:rPr>
                <w:rFonts w:asciiTheme="minorHAnsi" w:hAnsiTheme="minorHAnsi" w:cstheme="minorHAnsi"/>
              </w:rPr>
              <w:t xml:space="preserve">Councillor Hiley reported a non- </w:t>
            </w:r>
            <w:r w:rsidR="009D3CAC">
              <w:rPr>
                <w:rFonts w:asciiTheme="minorHAnsi" w:hAnsiTheme="minorHAnsi" w:cstheme="minorHAnsi"/>
              </w:rPr>
              <w:t>pecuniary</w:t>
            </w:r>
            <w:r>
              <w:rPr>
                <w:rFonts w:asciiTheme="minorHAnsi" w:hAnsiTheme="minorHAnsi" w:cstheme="minorHAnsi"/>
              </w:rPr>
              <w:t xml:space="preserve"> interest in item 12</w:t>
            </w:r>
            <w:r w:rsidR="009D3CAC">
              <w:rPr>
                <w:rFonts w:asciiTheme="minorHAnsi" w:hAnsiTheme="minorHAnsi" w:cstheme="minorHAnsi"/>
              </w:rPr>
              <w:t>8</w:t>
            </w:r>
            <w:r>
              <w:rPr>
                <w:rFonts w:asciiTheme="minorHAnsi" w:hAnsiTheme="minorHAnsi" w:cstheme="minorHAnsi"/>
              </w:rPr>
              <w:t xml:space="preserve">/21 </w:t>
            </w:r>
            <w:r w:rsidR="009D3CAC">
              <w:rPr>
                <w:rFonts w:asciiTheme="minorHAnsi" w:hAnsiTheme="minorHAnsi" w:cstheme="minorHAnsi"/>
              </w:rPr>
              <w:t>as he is a trustee of the Gannon Rooms.</w:t>
            </w:r>
          </w:p>
          <w:p w14:paraId="6225E1A9" w14:textId="4C8284DC" w:rsidR="00443F92" w:rsidRPr="007B648B" w:rsidRDefault="00443F92" w:rsidP="00F9461C">
            <w:pPr>
              <w:rPr>
                <w:rFonts w:asciiTheme="minorHAnsi" w:hAnsiTheme="minorHAnsi" w:cstheme="minorHAnsi"/>
              </w:rPr>
            </w:pPr>
          </w:p>
        </w:tc>
      </w:tr>
      <w:tr w:rsidR="008013AB" w:rsidRPr="007B648B" w14:paraId="144FAA05" w14:textId="77777777" w:rsidTr="00DA29FB">
        <w:tc>
          <w:tcPr>
            <w:tcW w:w="1117" w:type="dxa"/>
          </w:tcPr>
          <w:p w14:paraId="0D8A5747" w14:textId="6B20629F" w:rsidR="00180155" w:rsidRPr="007B648B" w:rsidRDefault="00F07BD8" w:rsidP="00F9461C">
            <w:pPr>
              <w:rPr>
                <w:rFonts w:asciiTheme="minorHAnsi" w:hAnsiTheme="minorHAnsi" w:cstheme="minorHAnsi"/>
                <w:b/>
                <w:bCs/>
              </w:rPr>
            </w:pPr>
            <w:r w:rsidRPr="007B648B">
              <w:rPr>
                <w:rFonts w:asciiTheme="minorHAnsi" w:hAnsiTheme="minorHAnsi" w:cstheme="minorHAnsi"/>
                <w:b/>
                <w:bCs/>
              </w:rPr>
              <w:t>1</w:t>
            </w:r>
            <w:r w:rsidR="0037524C">
              <w:rPr>
                <w:rFonts w:asciiTheme="minorHAnsi" w:hAnsiTheme="minorHAnsi" w:cstheme="minorHAnsi"/>
                <w:b/>
                <w:bCs/>
              </w:rPr>
              <w:t>25</w:t>
            </w:r>
            <w:r w:rsidR="00180155" w:rsidRPr="007B648B">
              <w:rPr>
                <w:rFonts w:asciiTheme="minorHAnsi" w:hAnsiTheme="minorHAnsi" w:cstheme="minorHAnsi"/>
                <w:b/>
                <w:bCs/>
              </w:rPr>
              <w:t>/2</w:t>
            </w:r>
            <w:r w:rsidR="00206E7A">
              <w:rPr>
                <w:rFonts w:asciiTheme="minorHAnsi" w:hAnsiTheme="minorHAnsi" w:cstheme="minorHAnsi"/>
                <w:b/>
                <w:bCs/>
              </w:rPr>
              <w:t>1</w:t>
            </w:r>
            <w:r w:rsidR="00180155" w:rsidRPr="007B648B">
              <w:rPr>
                <w:rFonts w:asciiTheme="minorHAnsi" w:hAnsiTheme="minorHAnsi" w:cstheme="minorHAnsi"/>
                <w:b/>
                <w:bCs/>
              </w:rPr>
              <w:t>R</w:t>
            </w:r>
          </w:p>
        </w:tc>
        <w:tc>
          <w:tcPr>
            <w:tcW w:w="9368" w:type="dxa"/>
          </w:tcPr>
          <w:p w14:paraId="7EF5EE4B" w14:textId="77777777" w:rsidR="00180155" w:rsidRPr="007B648B" w:rsidRDefault="00180155" w:rsidP="00F9461C">
            <w:pPr>
              <w:rPr>
                <w:rFonts w:asciiTheme="minorHAnsi" w:hAnsiTheme="minorHAnsi" w:cstheme="minorHAnsi"/>
                <w:b/>
                <w:bCs/>
              </w:rPr>
            </w:pPr>
            <w:r w:rsidRPr="007B648B">
              <w:rPr>
                <w:rFonts w:asciiTheme="minorHAnsi" w:hAnsiTheme="minorHAnsi" w:cstheme="minorHAnsi"/>
                <w:b/>
                <w:bCs/>
              </w:rPr>
              <w:t>Minutes of the Previous Meeting</w:t>
            </w:r>
          </w:p>
          <w:p w14:paraId="20FBEFC0" w14:textId="2813AE84" w:rsidR="0057250C" w:rsidRPr="00586AB1" w:rsidRDefault="003B49EE" w:rsidP="0057250C">
            <w:pPr>
              <w:rPr>
                <w:rFonts w:asciiTheme="minorHAnsi" w:hAnsiTheme="minorHAnsi" w:cstheme="minorHAnsi"/>
              </w:rPr>
            </w:pPr>
            <w:r w:rsidRPr="007B648B">
              <w:rPr>
                <w:rFonts w:asciiTheme="minorHAnsi" w:hAnsiTheme="minorHAnsi" w:cstheme="minorHAnsi"/>
                <w:b/>
                <w:bCs/>
              </w:rPr>
              <w:t>RESOLVED</w:t>
            </w:r>
            <w:r w:rsidR="007A2CA5" w:rsidRPr="007B648B">
              <w:rPr>
                <w:rFonts w:asciiTheme="minorHAnsi" w:hAnsiTheme="minorHAnsi" w:cstheme="minorHAnsi"/>
                <w:b/>
                <w:bCs/>
              </w:rPr>
              <w:t>:</w:t>
            </w:r>
            <w:r w:rsidR="008920C6" w:rsidRPr="007B648B">
              <w:rPr>
                <w:rFonts w:asciiTheme="minorHAnsi" w:hAnsiTheme="minorHAnsi" w:cstheme="minorHAnsi"/>
                <w:b/>
                <w:bCs/>
              </w:rPr>
              <w:t xml:space="preserve"> </w:t>
            </w:r>
            <w:r w:rsidR="008956E3" w:rsidRPr="00586AB1">
              <w:rPr>
                <w:rFonts w:asciiTheme="minorHAnsi" w:hAnsiTheme="minorHAnsi" w:cstheme="minorHAnsi"/>
              </w:rPr>
              <w:t>The</w:t>
            </w:r>
            <w:r w:rsidR="59126833" w:rsidRPr="00586AB1">
              <w:rPr>
                <w:rFonts w:asciiTheme="minorHAnsi" w:hAnsiTheme="minorHAnsi" w:cstheme="minorHAnsi"/>
              </w:rPr>
              <w:t xml:space="preserve"> </w:t>
            </w:r>
            <w:r w:rsidR="00180155" w:rsidRPr="00586AB1">
              <w:rPr>
                <w:rFonts w:asciiTheme="minorHAnsi" w:hAnsiTheme="minorHAnsi" w:cstheme="minorHAnsi"/>
              </w:rPr>
              <w:t>minutes of the</w:t>
            </w:r>
            <w:r w:rsidR="3B2FCD73" w:rsidRPr="00586AB1">
              <w:rPr>
                <w:rFonts w:asciiTheme="minorHAnsi" w:hAnsiTheme="minorHAnsi" w:cstheme="minorHAnsi"/>
              </w:rPr>
              <w:t xml:space="preserve"> </w:t>
            </w:r>
            <w:r w:rsidR="005274B5" w:rsidRPr="00586AB1">
              <w:rPr>
                <w:rFonts w:asciiTheme="minorHAnsi" w:hAnsiTheme="minorHAnsi" w:cstheme="minorHAnsi"/>
              </w:rPr>
              <w:t>28 June</w:t>
            </w:r>
            <w:r w:rsidR="00381D08" w:rsidRPr="00586AB1">
              <w:rPr>
                <w:rFonts w:asciiTheme="minorHAnsi" w:hAnsiTheme="minorHAnsi" w:cstheme="minorHAnsi"/>
              </w:rPr>
              <w:t xml:space="preserve"> </w:t>
            </w:r>
            <w:r w:rsidR="78518F90" w:rsidRPr="00586AB1">
              <w:rPr>
                <w:rFonts w:asciiTheme="minorHAnsi" w:hAnsiTheme="minorHAnsi" w:cstheme="minorHAnsi"/>
              </w:rPr>
              <w:t>202</w:t>
            </w:r>
            <w:r w:rsidR="6DC8DBC9" w:rsidRPr="00586AB1">
              <w:rPr>
                <w:rFonts w:asciiTheme="minorHAnsi" w:hAnsiTheme="minorHAnsi" w:cstheme="minorHAnsi"/>
              </w:rPr>
              <w:t>1</w:t>
            </w:r>
            <w:r w:rsidR="008956E3" w:rsidRPr="00586AB1">
              <w:rPr>
                <w:rFonts w:asciiTheme="minorHAnsi" w:hAnsiTheme="minorHAnsi" w:cstheme="minorHAnsi"/>
              </w:rPr>
              <w:t xml:space="preserve"> were a</w:t>
            </w:r>
            <w:r w:rsidR="00533F92" w:rsidRPr="00586AB1">
              <w:rPr>
                <w:rFonts w:asciiTheme="minorHAnsi" w:hAnsiTheme="minorHAnsi" w:cstheme="minorHAnsi"/>
              </w:rPr>
              <w:t>dopted</w:t>
            </w:r>
            <w:r w:rsidR="008956E3" w:rsidRPr="00586AB1">
              <w:rPr>
                <w:rFonts w:asciiTheme="minorHAnsi" w:hAnsiTheme="minorHAnsi" w:cstheme="minorHAnsi"/>
              </w:rPr>
              <w:t xml:space="preserve"> as a </w:t>
            </w:r>
            <w:r w:rsidR="00533F92" w:rsidRPr="00586AB1">
              <w:rPr>
                <w:rFonts w:asciiTheme="minorHAnsi" w:hAnsiTheme="minorHAnsi" w:cstheme="minorHAnsi"/>
              </w:rPr>
              <w:t>true and accurate record</w:t>
            </w:r>
            <w:r w:rsidR="0057250C" w:rsidRPr="00586AB1">
              <w:rPr>
                <w:rFonts w:asciiTheme="minorHAnsi" w:hAnsiTheme="minorHAnsi" w:cstheme="minorHAnsi"/>
              </w:rPr>
              <w:t>.</w:t>
            </w:r>
          </w:p>
          <w:p w14:paraId="0F42E4C9" w14:textId="33DC2ECB" w:rsidR="00443F92" w:rsidRPr="007B648B" w:rsidRDefault="00443F92" w:rsidP="0057250C">
            <w:pPr>
              <w:rPr>
                <w:rFonts w:asciiTheme="minorHAnsi" w:hAnsiTheme="minorHAnsi" w:cstheme="minorHAnsi"/>
                <w:b/>
                <w:bCs/>
              </w:rPr>
            </w:pPr>
          </w:p>
        </w:tc>
      </w:tr>
      <w:tr w:rsidR="008013AB" w:rsidRPr="007B648B" w14:paraId="3F7E6D9C" w14:textId="77777777" w:rsidTr="00DA29FB">
        <w:tc>
          <w:tcPr>
            <w:tcW w:w="1117" w:type="dxa"/>
            <w:tcBorders>
              <w:bottom w:val="single" w:sz="4" w:space="0" w:color="auto"/>
            </w:tcBorders>
          </w:tcPr>
          <w:p w14:paraId="4F3A41BB" w14:textId="0C79B5F6" w:rsidR="00F1415D" w:rsidRPr="007B648B" w:rsidRDefault="009F62FB" w:rsidP="00F9461C">
            <w:pPr>
              <w:rPr>
                <w:rFonts w:asciiTheme="minorHAnsi" w:hAnsiTheme="minorHAnsi" w:cstheme="minorHAnsi"/>
                <w:b/>
                <w:bCs/>
              </w:rPr>
            </w:pPr>
            <w:r>
              <w:rPr>
                <w:rFonts w:asciiTheme="minorHAnsi" w:hAnsiTheme="minorHAnsi" w:cstheme="minorHAnsi"/>
                <w:b/>
                <w:bCs/>
              </w:rPr>
              <w:t>1</w:t>
            </w:r>
            <w:r w:rsidR="0037524C">
              <w:rPr>
                <w:rFonts w:asciiTheme="minorHAnsi" w:hAnsiTheme="minorHAnsi" w:cstheme="minorHAnsi"/>
                <w:b/>
                <w:bCs/>
              </w:rPr>
              <w:t>26</w:t>
            </w:r>
            <w:r w:rsidR="00180155" w:rsidRPr="007B648B">
              <w:rPr>
                <w:rFonts w:asciiTheme="minorHAnsi" w:hAnsiTheme="minorHAnsi" w:cstheme="minorHAnsi"/>
                <w:b/>
                <w:bCs/>
              </w:rPr>
              <w:t>/2</w:t>
            </w:r>
            <w:r w:rsidR="00206E7A">
              <w:rPr>
                <w:rFonts w:asciiTheme="minorHAnsi" w:hAnsiTheme="minorHAnsi" w:cstheme="minorHAnsi"/>
                <w:b/>
                <w:bCs/>
              </w:rPr>
              <w:t>1</w:t>
            </w:r>
            <w:r w:rsidR="00180155" w:rsidRPr="007B648B">
              <w:rPr>
                <w:rFonts w:asciiTheme="minorHAnsi" w:hAnsiTheme="minorHAnsi" w:cstheme="minorHAnsi"/>
                <w:b/>
                <w:bCs/>
              </w:rPr>
              <w:t>R</w:t>
            </w:r>
          </w:p>
        </w:tc>
        <w:tc>
          <w:tcPr>
            <w:tcW w:w="9368" w:type="dxa"/>
            <w:tcBorders>
              <w:bottom w:val="single" w:sz="4" w:space="0" w:color="auto"/>
            </w:tcBorders>
          </w:tcPr>
          <w:p w14:paraId="51E2B4EC" w14:textId="7CF61E0D" w:rsidR="3C25E6CF" w:rsidRPr="007B648B" w:rsidRDefault="60A71628" w:rsidP="00F9461C">
            <w:pPr>
              <w:rPr>
                <w:rFonts w:asciiTheme="minorHAnsi" w:hAnsiTheme="minorHAnsi" w:cstheme="minorHAnsi"/>
                <w:b/>
                <w:bCs/>
              </w:rPr>
            </w:pPr>
            <w:r w:rsidRPr="007B648B">
              <w:rPr>
                <w:rFonts w:asciiTheme="minorHAnsi" w:hAnsiTheme="minorHAnsi" w:cstheme="minorHAnsi"/>
                <w:b/>
                <w:bCs/>
              </w:rPr>
              <w:t>Finance</w:t>
            </w:r>
          </w:p>
          <w:p w14:paraId="3860A35F" w14:textId="501941FE" w:rsidR="00B76509" w:rsidRPr="007B648B" w:rsidRDefault="00586AB1" w:rsidP="00586AB1">
            <w:pPr>
              <w:pStyle w:val="BodyTextIndent1"/>
              <w:numPr>
                <w:ilvl w:val="1"/>
                <w:numId w:val="8"/>
              </w:numPr>
              <w:ind w:left="324" w:right="170"/>
              <w:jc w:val="both"/>
              <w:rPr>
                <w:rFonts w:asciiTheme="minorHAnsi" w:eastAsia="Calibri" w:hAnsiTheme="minorHAnsi" w:cstheme="minorHAnsi"/>
                <w:sz w:val="24"/>
                <w:szCs w:val="24"/>
              </w:rPr>
            </w:pPr>
            <w:r w:rsidRPr="00586AB1">
              <w:rPr>
                <w:rFonts w:asciiTheme="minorHAnsi" w:eastAsia="Calibri" w:hAnsiTheme="minorHAnsi" w:cstheme="minorHAnsi"/>
                <w:b/>
                <w:bCs/>
                <w:sz w:val="24"/>
                <w:szCs w:val="24"/>
              </w:rPr>
              <w:t>RESOLVED:</w:t>
            </w:r>
            <w:r>
              <w:rPr>
                <w:rFonts w:asciiTheme="minorHAnsi" w:eastAsia="Calibri" w:hAnsiTheme="minorHAnsi" w:cstheme="minorHAnsi"/>
                <w:sz w:val="24"/>
                <w:szCs w:val="24"/>
              </w:rPr>
              <w:t xml:space="preserve"> </w:t>
            </w:r>
            <w:r w:rsidR="003A4F1B">
              <w:rPr>
                <w:rFonts w:asciiTheme="minorHAnsi" w:eastAsia="Calibri" w:hAnsiTheme="minorHAnsi" w:cstheme="minorHAnsi"/>
                <w:sz w:val="24"/>
                <w:szCs w:val="24"/>
              </w:rPr>
              <w:t>That t</w:t>
            </w:r>
            <w:r w:rsidR="009840AA">
              <w:rPr>
                <w:rFonts w:asciiTheme="minorHAnsi" w:eastAsia="Calibri" w:hAnsiTheme="minorHAnsi" w:cstheme="minorHAnsi"/>
                <w:sz w:val="24"/>
                <w:szCs w:val="24"/>
              </w:rPr>
              <w:t>he Committee</w:t>
            </w:r>
            <w:r w:rsidR="00B76509" w:rsidRPr="007B648B">
              <w:rPr>
                <w:rFonts w:asciiTheme="minorHAnsi" w:eastAsia="Calibri" w:hAnsiTheme="minorHAnsi" w:cstheme="minorHAnsi"/>
                <w:sz w:val="24"/>
                <w:szCs w:val="24"/>
              </w:rPr>
              <w:t xml:space="preserve"> noted </w:t>
            </w:r>
            <w:r w:rsidR="00647B51">
              <w:rPr>
                <w:rFonts w:asciiTheme="minorHAnsi" w:eastAsia="Calibri" w:hAnsiTheme="minorHAnsi" w:cstheme="minorHAnsi"/>
                <w:sz w:val="24"/>
                <w:szCs w:val="24"/>
              </w:rPr>
              <w:t xml:space="preserve">and ratified the </w:t>
            </w:r>
            <w:r w:rsidR="00B76509" w:rsidRPr="007B648B">
              <w:rPr>
                <w:rFonts w:asciiTheme="minorHAnsi" w:eastAsia="Calibri" w:hAnsiTheme="minorHAnsi" w:cstheme="minorHAnsi"/>
                <w:sz w:val="24"/>
                <w:szCs w:val="24"/>
              </w:rPr>
              <w:t>payments</w:t>
            </w:r>
            <w:r w:rsidR="00D23E54">
              <w:rPr>
                <w:rFonts w:asciiTheme="minorHAnsi" w:eastAsia="Calibri" w:hAnsiTheme="minorHAnsi" w:cstheme="minorHAnsi"/>
                <w:sz w:val="24"/>
                <w:szCs w:val="24"/>
              </w:rPr>
              <w:t xml:space="preserve"> and </w:t>
            </w:r>
            <w:r w:rsidR="00B76509" w:rsidRPr="007B648B">
              <w:rPr>
                <w:rFonts w:asciiTheme="minorHAnsi" w:eastAsia="Calibri" w:hAnsiTheme="minorHAnsi" w:cstheme="minorHAnsi"/>
                <w:sz w:val="24"/>
                <w:szCs w:val="24"/>
              </w:rPr>
              <w:t xml:space="preserve">receipts reconciliation reports for </w:t>
            </w:r>
            <w:r w:rsidR="00254F74">
              <w:rPr>
                <w:rFonts w:asciiTheme="minorHAnsi" w:eastAsia="Calibri" w:hAnsiTheme="minorHAnsi" w:cstheme="minorHAnsi"/>
                <w:sz w:val="24"/>
                <w:szCs w:val="24"/>
              </w:rPr>
              <w:t xml:space="preserve">June </w:t>
            </w:r>
            <w:r w:rsidR="00B76509" w:rsidRPr="007B648B">
              <w:rPr>
                <w:rFonts w:asciiTheme="minorHAnsi" w:eastAsia="Calibri" w:hAnsiTheme="minorHAnsi" w:cstheme="minorHAnsi"/>
                <w:sz w:val="24"/>
                <w:szCs w:val="24"/>
              </w:rPr>
              <w:t xml:space="preserve">for the Town Council (Appendix </w:t>
            </w:r>
            <w:r w:rsidR="00CA151B" w:rsidRPr="007B648B">
              <w:rPr>
                <w:rFonts w:asciiTheme="minorHAnsi" w:eastAsia="Calibri" w:hAnsiTheme="minorHAnsi" w:cstheme="minorHAnsi"/>
                <w:sz w:val="24"/>
                <w:szCs w:val="24"/>
              </w:rPr>
              <w:t>A</w:t>
            </w:r>
            <w:r w:rsidR="00B76509" w:rsidRPr="007B648B">
              <w:rPr>
                <w:rFonts w:asciiTheme="minorHAnsi" w:eastAsia="Calibri" w:hAnsiTheme="minorHAnsi" w:cstheme="minorHAnsi"/>
                <w:sz w:val="24"/>
                <w:szCs w:val="24"/>
              </w:rPr>
              <w:t xml:space="preserve">) </w:t>
            </w:r>
            <w:r w:rsidR="0011420D">
              <w:rPr>
                <w:rFonts w:asciiTheme="minorHAnsi" w:eastAsia="Calibri" w:hAnsiTheme="minorHAnsi" w:cstheme="minorHAnsi"/>
                <w:sz w:val="24"/>
                <w:szCs w:val="24"/>
              </w:rPr>
              <w:t>It was noted that the</w:t>
            </w:r>
            <w:r w:rsidR="00BC0F02">
              <w:rPr>
                <w:rFonts w:asciiTheme="minorHAnsi" w:eastAsia="Calibri" w:hAnsiTheme="minorHAnsi" w:cstheme="minorHAnsi"/>
                <w:sz w:val="24"/>
                <w:szCs w:val="24"/>
              </w:rPr>
              <w:t xml:space="preserve">re was an error in the payment list as the SALC payment should have been recorded as a </w:t>
            </w:r>
            <w:r w:rsidR="00BA1CA1">
              <w:rPr>
                <w:rFonts w:asciiTheme="minorHAnsi" w:eastAsia="Calibri" w:hAnsiTheme="minorHAnsi" w:cstheme="minorHAnsi"/>
                <w:sz w:val="24"/>
                <w:szCs w:val="24"/>
              </w:rPr>
              <w:t>£550</w:t>
            </w:r>
            <w:r w:rsidR="00807C6F">
              <w:rPr>
                <w:rFonts w:asciiTheme="minorHAnsi" w:eastAsia="Calibri" w:hAnsiTheme="minorHAnsi" w:cstheme="minorHAnsi"/>
                <w:sz w:val="24"/>
                <w:szCs w:val="24"/>
              </w:rPr>
              <w:t>.80</w:t>
            </w:r>
            <w:r w:rsidR="00BA1CA1">
              <w:rPr>
                <w:rFonts w:asciiTheme="minorHAnsi" w:eastAsia="Calibri" w:hAnsiTheme="minorHAnsi" w:cstheme="minorHAnsi"/>
                <w:sz w:val="24"/>
                <w:szCs w:val="24"/>
              </w:rPr>
              <w:t>. The Clerk explained that the correct amount was paid to SALC</w:t>
            </w:r>
            <w:r w:rsidR="006E2270">
              <w:rPr>
                <w:rFonts w:asciiTheme="minorHAnsi" w:eastAsia="Calibri" w:hAnsiTheme="minorHAnsi" w:cstheme="minorHAnsi"/>
                <w:sz w:val="24"/>
                <w:szCs w:val="24"/>
              </w:rPr>
              <w:t xml:space="preserve">. </w:t>
            </w:r>
          </w:p>
          <w:p w14:paraId="6E683AEA" w14:textId="72EB63B6" w:rsidR="00B76509" w:rsidRPr="007B648B" w:rsidRDefault="00586AB1" w:rsidP="00586AB1">
            <w:pPr>
              <w:pStyle w:val="BodyTextIndent1"/>
              <w:numPr>
                <w:ilvl w:val="1"/>
                <w:numId w:val="8"/>
              </w:numPr>
              <w:ind w:left="324" w:right="170"/>
              <w:jc w:val="both"/>
              <w:rPr>
                <w:rFonts w:asciiTheme="minorHAnsi" w:eastAsia="Calibri" w:hAnsiTheme="minorHAnsi" w:cstheme="minorHAnsi"/>
                <w:color w:val="000000" w:themeColor="text1"/>
                <w:sz w:val="24"/>
                <w:szCs w:val="24"/>
              </w:rPr>
            </w:pPr>
            <w:r w:rsidRPr="00586AB1">
              <w:rPr>
                <w:rFonts w:asciiTheme="minorHAnsi" w:eastAsia="Calibri" w:hAnsiTheme="minorHAnsi" w:cstheme="minorHAnsi"/>
                <w:b/>
                <w:bCs/>
                <w:sz w:val="24"/>
                <w:szCs w:val="24"/>
              </w:rPr>
              <w:t>RESOLVED:</w:t>
            </w:r>
            <w:r>
              <w:rPr>
                <w:rFonts w:asciiTheme="minorHAnsi" w:eastAsia="Calibri" w:hAnsiTheme="minorHAnsi" w:cstheme="minorHAnsi"/>
                <w:sz w:val="24"/>
                <w:szCs w:val="24"/>
              </w:rPr>
              <w:t xml:space="preserve"> </w:t>
            </w:r>
            <w:r w:rsidR="003A4F1B">
              <w:rPr>
                <w:rFonts w:asciiTheme="minorHAnsi" w:eastAsia="Calibri" w:hAnsiTheme="minorHAnsi" w:cstheme="minorHAnsi"/>
                <w:sz w:val="24"/>
                <w:szCs w:val="24"/>
              </w:rPr>
              <w:t>That the</w:t>
            </w:r>
            <w:r w:rsidR="00D23E54">
              <w:rPr>
                <w:rFonts w:asciiTheme="minorHAnsi" w:eastAsia="Calibri" w:hAnsiTheme="minorHAnsi" w:cstheme="minorHAnsi"/>
                <w:sz w:val="24"/>
                <w:szCs w:val="24"/>
              </w:rPr>
              <w:t xml:space="preserve"> Committee</w:t>
            </w:r>
            <w:r w:rsidR="00D23E54" w:rsidRPr="007B648B">
              <w:rPr>
                <w:rFonts w:asciiTheme="minorHAnsi" w:eastAsia="Calibri" w:hAnsiTheme="minorHAnsi" w:cstheme="minorHAnsi"/>
                <w:sz w:val="24"/>
                <w:szCs w:val="24"/>
              </w:rPr>
              <w:t xml:space="preserve"> noted</w:t>
            </w:r>
            <w:r w:rsidR="00D23E54">
              <w:rPr>
                <w:rFonts w:asciiTheme="minorHAnsi" w:eastAsia="Calibri" w:hAnsiTheme="minorHAnsi" w:cstheme="minorHAnsi"/>
                <w:sz w:val="24"/>
                <w:szCs w:val="24"/>
              </w:rPr>
              <w:t xml:space="preserve"> and ratified the </w:t>
            </w:r>
            <w:r w:rsidR="00D23E54" w:rsidRPr="007B648B">
              <w:rPr>
                <w:rFonts w:asciiTheme="minorHAnsi" w:eastAsia="Calibri" w:hAnsiTheme="minorHAnsi" w:cstheme="minorHAnsi"/>
                <w:sz w:val="24"/>
                <w:szCs w:val="24"/>
              </w:rPr>
              <w:t>payments</w:t>
            </w:r>
            <w:r w:rsidR="00D23E54">
              <w:rPr>
                <w:rFonts w:asciiTheme="minorHAnsi" w:eastAsia="Calibri" w:hAnsiTheme="minorHAnsi" w:cstheme="minorHAnsi"/>
                <w:sz w:val="24"/>
                <w:szCs w:val="24"/>
              </w:rPr>
              <w:t xml:space="preserve"> and </w:t>
            </w:r>
            <w:r w:rsidR="00D23E54" w:rsidRPr="007B648B">
              <w:rPr>
                <w:rFonts w:asciiTheme="minorHAnsi" w:eastAsia="Calibri" w:hAnsiTheme="minorHAnsi" w:cstheme="minorHAnsi"/>
                <w:sz w:val="24"/>
                <w:szCs w:val="24"/>
              </w:rPr>
              <w:t xml:space="preserve">receipts </w:t>
            </w:r>
            <w:r w:rsidR="00B76509" w:rsidRPr="007B648B">
              <w:rPr>
                <w:rFonts w:asciiTheme="minorHAnsi" w:eastAsia="Calibri" w:hAnsiTheme="minorHAnsi" w:cstheme="minorHAnsi"/>
                <w:sz w:val="24"/>
                <w:szCs w:val="24"/>
              </w:rPr>
              <w:t xml:space="preserve">reconciliation reports for </w:t>
            </w:r>
            <w:r w:rsidR="00FA0CB2">
              <w:rPr>
                <w:rFonts w:asciiTheme="minorHAnsi" w:eastAsia="Calibri" w:hAnsiTheme="minorHAnsi" w:cstheme="minorHAnsi"/>
                <w:sz w:val="24"/>
                <w:szCs w:val="24"/>
              </w:rPr>
              <w:t>June</w:t>
            </w:r>
            <w:r w:rsidR="00B76509" w:rsidRPr="007B648B">
              <w:rPr>
                <w:rFonts w:asciiTheme="minorHAnsi" w:eastAsia="Calibri" w:hAnsiTheme="minorHAnsi" w:cstheme="minorHAnsi"/>
                <w:sz w:val="24"/>
                <w:szCs w:val="24"/>
              </w:rPr>
              <w:t xml:space="preserve"> for the Market Hall (Appendix </w:t>
            </w:r>
            <w:r w:rsidR="00CA151B" w:rsidRPr="007B648B">
              <w:rPr>
                <w:rFonts w:asciiTheme="minorHAnsi" w:eastAsia="Calibri" w:hAnsiTheme="minorHAnsi" w:cstheme="minorHAnsi"/>
                <w:sz w:val="24"/>
                <w:szCs w:val="24"/>
              </w:rPr>
              <w:t>B</w:t>
            </w:r>
            <w:r w:rsidR="00B76509" w:rsidRPr="007B648B">
              <w:rPr>
                <w:rFonts w:asciiTheme="minorHAnsi" w:eastAsia="Calibri" w:hAnsiTheme="minorHAnsi" w:cstheme="minorHAnsi"/>
                <w:sz w:val="24"/>
                <w:szCs w:val="24"/>
              </w:rPr>
              <w:t>)</w:t>
            </w:r>
          </w:p>
          <w:p w14:paraId="0750F970" w14:textId="186233EE" w:rsidR="00B76509" w:rsidRPr="007B648B" w:rsidRDefault="009840AA" w:rsidP="00586AB1">
            <w:pPr>
              <w:pStyle w:val="BodyTextIndent1"/>
              <w:numPr>
                <w:ilvl w:val="1"/>
                <w:numId w:val="8"/>
              </w:numPr>
              <w:ind w:left="324" w:right="170"/>
              <w:jc w:val="both"/>
              <w:rPr>
                <w:rFonts w:asciiTheme="minorHAnsi" w:eastAsia="Calibri" w:hAnsiTheme="minorHAnsi" w:cstheme="minorHAnsi"/>
                <w:sz w:val="24"/>
                <w:szCs w:val="24"/>
              </w:rPr>
            </w:pPr>
            <w:r>
              <w:rPr>
                <w:rFonts w:asciiTheme="minorHAnsi" w:eastAsia="Calibri" w:hAnsiTheme="minorHAnsi" w:cstheme="minorHAnsi"/>
                <w:sz w:val="24"/>
                <w:szCs w:val="24"/>
              </w:rPr>
              <w:t>The Committee</w:t>
            </w:r>
            <w:r w:rsidR="005B4664" w:rsidRPr="007B648B">
              <w:rPr>
                <w:rFonts w:asciiTheme="minorHAnsi" w:eastAsia="Calibri" w:hAnsiTheme="minorHAnsi" w:cstheme="minorHAnsi"/>
                <w:sz w:val="24"/>
                <w:szCs w:val="24"/>
              </w:rPr>
              <w:t xml:space="preserve"> </w:t>
            </w:r>
            <w:r w:rsidR="00EA6EC7">
              <w:rPr>
                <w:rFonts w:asciiTheme="minorHAnsi" w:eastAsia="Calibri" w:hAnsiTheme="minorHAnsi" w:cstheme="minorHAnsi"/>
                <w:sz w:val="24"/>
                <w:szCs w:val="24"/>
              </w:rPr>
              <w:t xml:space="preserve">noted </w:t>
            </w:r>
            <w:r w:rsidR="00B22412">
              <w:rPr>
                <w:rFonts w:asciiTheme="minorHAnsi" w:eastAsia="Calibri" w:hAnsiTheme="minorHAnsi" w:cstheme="minorHAnsi"/>
                <w:sz w:val="24"/>
                <w:szCs w:val="24"/>
              </w:rPr>
              <w:t xml:space="preserve">that there were no </w:t>
            </w:r>
            <w:r w:rsidR="00A60913">
              <w:rPr>
                <w:rFonts w:asciiTheme="minorHAnsi" w:eastAsia="Calibri" w:hAnsiTheme="minorHAnsi" w:cstheme="minorHAnsi"/>
                <w:sz w:val="24"/>
                <w:szCs w:val="24"/>
              </w:rPr>
              <w:t xml:space="preserve">additional </w:t>
            </w:r>
            <w:r w:rsidR="00B22412">
              <w:rPr>
                <w:rFonts w:asciiTheme="minorHAnsi" w:eastAsia="Calibri" w:hAnsiTheme="minorHAnsi" w:cstheme="minorHAnsi"/>
                <w:sz w:val="24"/>
                <w:szCs w:val="24"/>
              </w:rPr>
              <w:t>approv</w:t>
            </w:r>
            <w:r w:rsidR="009922F3">
              <w:rPr>
                <w:rFonts w:asciiTheme="minorHAnsi" w:eastAsia="Calibri" w:hAnsiTheme="minorHAnsi" w:cstheme="minorHAnsi"/>
                <w:sz w:val="24"/>
                <w:szCs w:val="24"/>
              </w:rPr>
              <w:t xml:space="preserve">als required for </w:t>
            </w:r>
            <w:r w:rsidR="00EA6EC7">
              <w:rPr>
                <w:rFonts w:asciiTheme="minorHAnsi" w:eastAsia="Calibri" w:hAnsiTheme="minorHAnsi" w:cstheme="minorHAnsi"/>
                <w:sz w:val="24"/>
                <w:szCs w:val="24"/>
              </w:rPr>
              <w:t>the listed payments for Ju</w:t>
            </w:r>
            <w:r w:rsidR="00A60913">
              <w:rPr>
                <w:rFonts w:asciiTheme="minorHAnsi" w:eastAsia="Calibri" w:hAnsiTheme="minorHAnsi" w:cstheme="minorHAnsi"/>
                <w:sz w:val="24"/>
                <w:szCs w:val="24"/>
              </w:rPr>
              <w:t>ly</w:t>
            </w:r>
            <w:r w:rsidR="00EA6EC7">
              <w:rPr>
                <w:rFonts w:asciiTheme="minorHAnsi" w:eastAsia="Calibri" w:hAnsiTheme="minorHAnsi" w:cstheme="minorHAnsi"/>
                <w:sz w:val="24"/>
                <w:szCs w:val="24"/>
              </w:rPr>
              <w:t xml:space="preserve"> </w:t>
            </w:r>
            <w:r w:rsidR="00B22412">
              <w:rPr>
                <w:rFonts w:asciiTheme="minorHAnsi" w:eastAsia="Calibri" w:hAnsiTheme="minorHAnsi" w:cstheme="minorHAnsi"/>
                <w:sz w:val="24"/>
                <w:szCs w:val="24"/>
              </w:rPr>
              <w:t>f</w:t>
            </w:r>
            <w:r w:rsidR="005B4664" w:rsidRPr="007B648B">
              <w:rPr>
                <w:rFonts w:asciiTheme="minorHAnsi" w:eastAsia="Calibri" w:hAnsiTheme="minorHAnsi" w:cstheme="minorHAnsi"/>
                <w:sz w:val="24"/>
                <w:szCs w:val="24"/>
              </w:rPr>
              <w:t xml:space="preserve">or the </w:t>
            </w:r>
            <w:r w:rsidR="00B76509" w:rsidRPr="007B648B">
              <w:rPr>
                <w:rFonts w:asciiTheme="minorHAnsi" w:eastAsia="Calibri" w:hAnsiTheme="minorHAnsi" w:cstheme="minorHAnsi"/>
                <w:sz w:val="24"/>
                <w:szCs w:val="24"/>
              </w:rPr>
              <w:t xml:space="preserve">Market Hall </w:t>
            </w:r>
            <w:r w:rsidR="00B22412">
              <w:rPr>
                <w:rFonts w:asciiTheme="minorHAnsi" w:eastAsia="Calibri" w:hAnsiTheme="minorHAnsi" w:cstheme="minorHAnsi"/>
                <w:sz w:val="24"/>
                <w:szCs w:val="24"/>
              </w:rPr>
              <w:t>and Town Council</w:t>
            </w:r>
            <w:r w:rsidR="00A60913">
              <w:rPr>
                <w:rFonts w:asciiTheme="minorHAnsi" w:eastAsia="Calibri" w:hAnsiTheme="minorHAnsi" w:cstheme="minorHAnsi"/>
                <w:sz w:val="24"/>
                <w:szCs w:val="24"/>
              </w:rPr>
              <w:t>.</w:t>
            </w:r>
          </w:p>
          <w:p w14:paraId="487DFC7A" w14:textId="378048D4" w:rsidR="00B76509" w:rsidRPr="007B648B" w:rsidRDefault="009840AA" w:rsidP="00586AB1">
            <w:pPr>
              <w:pStyle w:val="BodyTextIndent1"/>
              <w:numPr>
                <w:ilvl w:val="1"/>
                <w:numId w:val="8"/>
              </w:numPr>
              <w:ind w:left="324" w:right="170"/>
              <w:jc w:val="both"/>
              <w:rPr>
                <w:rFonts w:asciiTheme="minorHAnsi" w:eastAsia="Calibri" w:hAnsiTheme="minorHAnsi" w:cstheme="minorHAnsi"/>
                <w:color w:val="000000" w:themeColor="text1"/>
                <w:sz w:val="24"/>
                <w:szCs w:val="24"/>
              </w:rPr>
            </w:pPr>
            <w:r>
              <w:rPr>
                <w:rFonts w:asciiTheme="minorHAnsi" w:eastAsia="Calibri" w:hAnsiTheme="minorHAnsi" w:cstheme="minorHAnsi"/>
                <w:sz w:val="24"/>
                <w:szCs w:val="24"/>
              </w:rPr>
              <w:t>The Committee</w:t>
            </w:r>
            <w:r w:rsidR="005B4664" w:rsidRPr="007B648B">
              <w:rPr>
                <w:rFonts w:asciiTheme="minorHAnsi" w:eastAsia="Calibri" w:hAnsiTheme="minorHAnsi" w:cstheme="minorHAnsi"/>
                <w:sz w:val="24"/>
                <w:szCs w:val="24"/>
              </w:rPr>
              <w:t xml:space="preserve"> received the</w:t>
            </w:r>
            <w:r w:rsidR="00B76509" w:rsidRPr="007B648B">
              <w:rPr>
                <w:rFonts w:asciiTheme="minorHAnsi" w:eastAsia="Calibri" w:hAnsiTheme="minorHAnsi" w:cstheme="minorHAnsi"/>
                <w:sz w:val="24"/>
                <w:szCs w:val="24"/>
              </w:rPr>
              <w:t xml:space="preserve"> </w:t>
            </w:r>
            <w:r w:rsidR="0030384E">
              <w:rPr>
                <w:rFonts w:asciiTheme="minorHAnsi" w:eastAsia="Calibri" w:hAnsiTheme="minorHAnsi" w:cstheme="minorHAnsi"/>
                <w:sz w:val="24"/>
                <w:szCs w:val="24"/>
              </w:rPr>
              <w:t>June</w:t>
            </w:r>
            <w:r w:rsidR="00843C22">
              <w:rPr>
                <w:rFonts w:asciiTheme="minorHAnsi" w:eastAsia="Calibri" w:hAnsiTheme="minorHAnsi" w:cstheme="minorHAnsi"/>
                <w:sz w:val="24"/>
                <w:szCs w:val="24"/>
              </w:rPr>
              <w:t xml:space="preserve"> </w:t>
            </w:r>
            <w:r w:rsidR="00B76509" w:rsidRPr="007B648B">
              <w:rPr>
                <w:rFonts w:asciiTheme="minorHAnsi" w:eastAsia="Calibri" w:hAnsiTheme="minorHAnsi" w:cstheme="minorHAnsi"/>
                <w:sz w:val="24"/>
                <w:szCs w:val="24"/>
              </w:rPr>
              <w:t>budget and spending report For the Town Council</w:t>
            </w:r>
            <w:r w:rsidR="00CA151B" w:rsidRPr="007B648B">
              <w:rPr>
                <w:rFonts w:asciiTheme="minorHAnsi" w:eastAsia="Calibri" w:hAnsiTheme="minorHAnsi" w:cstheme="minorHAnsi"/>
                <w:sz w:val="24"/>
                <w:szCs w:val="24"/>
              </w:rPr>
              <w:t>.</w:t>
            </w:r>
          </w:p>
          <w:p w14:paraId="244BB667" w14:textId="0AB20519" w:rsidR="00B76509" w:rsidRPr="006523AB" w:rsidRDefault="009840AA" w:rsidP="00586AB1">
            <w:pPr>
              <w:pStyle w:val="BodyTextIndent1"/>
              <w:numPr>
                <w:ilvl w:val="1"/>
                <w:numId w:val="8"/>
              </w:numPr>
              <w:ind w:left="324" w:right="170"/>
              <w:jc w:val="both"/>
              <w:rPr>
                <w:rFonts w:asciiTheme="minorHAnsi" w:eastAsia="Calibri" w:hAnsiTheme="minorHAnsi" w:cstheme="minorHAnsi"/>
                <w:color w:val="000000" w:themeColor="text1"/>
                <w:sz w:val="24"/>
                <w:szCs w:val="24"/>
              </w:rPr>
            </w:pPr>
            <w:r>
              <w:rPr>
                <w:rFonts w:asciiTheme="minorHAnsi" w:eastAsia="Calibri" w:hAnsiTheme="minorHAnsi" w:cstheme="minorHAnsi"/>
                <w:sz w:val="24"/>
                <w:szCs w:val="24"/>
              </w:rPr>
              <w:t>The Committee</w:t>
            </w:r>
            <w:r w:rsidR="005B4664" w:rsidRPr="007B648B">
              <w:rPr>
                <w:rFonts w:asciiTheme="minorHAnsi" w:eastAsia="Calibri" w:hAnsiTheme="minorHAnsi" w:cstheme="minorHAnsi"/>
                <w:sz w:val="24"/>
                <w:szCs w:val="24"/>
              </w:rPr>
              <w:t xml:space="preserve"> received the </w:t>
            </w:r>
            <w:r w:rsidR="0030384E">
              <w:rPr>
                <w:rFonts w:asciiTheme="minorHAnsi" w:eastAsia="Calibri" w:hAnsiTheme="minorHAnsi" w:cstheme="minorHAnsi"/>
                <w:sz w:val="24"/>
                <w:szCs w:val="24"/>
              </w:rPr>
              <w:t xml:space="preserve">June </w:t>
            </w:r>
            <w:r w:rsidR="00B76509" w:rsidRPr="007B648B">
              <w:rPr>
                <w:rFonts w:asciiTheme="minorHAnsi" w:eastAsia="Calibri" w:hAnsiTheme="minorHAnsi" w:cstheme="minorHAnsi"/>
                <w:sz w:val="24"/>
                <w:szCs w:val="24"/>
              </w:rPr>
              <w:t>budget and spending report for the Market Hall</w:t>
            </w:r>
            <w:r w:rsidR="00CA151B" w:rsidRPr="007B648B">
              <w:rPr>
                <w:rFonts w:asciiTheme="minorHAnsi" w:eastAsia="Calibri" w:hAnsiTheme="minorHAnsi" w:cstheme="minorHAnsi"/>
                <w:sz w:val="24"/>
                <w:szCs w:val="24"/>
              </w:rPr>
              <w:t>.</w:t>
            </w:r>
            <w:r w:rsidR="00B76509" w:rsidRPr="007B648B">
              <w:rPr>
                <w:rFonts w:asciiTheme="minorHAnsi" w:eastAsia="Calibri" w:hAnsiTheme="minorHAnsi" w:cstheme="minorHAnsi"/>
                <w:sz w:val="24"/>
                <w:szCs w:val="24"/>
              </w:rPr>
              <w:t xml:space="preserve"> </w:t>
            </w:r>
          </w:p>
          <w:p w14:paraId="08F87A74" w14:textId="78848886" w:rsidR="00B76509" w:rsidRPr="007B648B" w:rsidRDefault="00B76509" w:rsidP="00F35387">
            <w:pPr>
              <w:pStyle w:val="BodyTextIndent1"/>
              <w:ind w:left="284" w:right="170"/>
              <w:jc w:val="both"/>
              <w:rPr>
                <w:rFonts w:asciiTheme="minorHAnsi" w:hAnsiTheme="minorHAnsi" w:cstheme="minorHAnsi"/>
                <w:b/>
                <w:bCs/>
              </w:rPr>
            </w:pPr>
          </w:p>
        </w:tc>
      </w:tr>
      <w:tr w:rsidR="008013AB" w:rsidRPr="007B648B" w14:paraId="7B4901C7" w14:textId="77777777" w:rsidTr="00DA29FB">
        <w:trPr>
          <w:trHeight w:val="1245"/>
        </w:trPr>
        <w:tc>
          <w:tcPr>
            <w:tcW w:w="1117" w:type="dxa"/>
            <w:tcBorders>
              <w:top w:val="single" w:sz="4" w:space="0" w:color="auto"/>
              <w:left w:val="single" w:sz="4" w:space="0" w:color="auto"/>
              <w:bottom w:val="single" w:sz="4" w:space="0" w:color="auto"/>
              <w:right w:val="single" w:sz="4" w:space="0" w:color="auto"/>
            </w:tcBorders>
          </w:tcPr>
          <w:p w14:paraId="4C889243" w14:textId="14A4587E" w:rsidR="3C25E6CF" w:rsidRPr="007B648B" w:rsidRDefault="0037524C" w:rsidP="00F9461C">
            <w:pPr>
              <w:rPr>
                <w:rFonts w:asciiTheme="minorHAnsi" w:hAnsiTheme="minorHAnsi" w:cstheme="minorHAnsi"/>
                <w:b/>
                <w:bCs/>
              </w:rPr>
            </w:pPr>
            <w:r>
              <w:rPr>
                <w:rFonts w:asciiTheme="minorHAnsi" w:hAnsiTheme="minorHAnsi" w:cstheme="minorHAnsi"/>
                <w:b/>
                <w:bCs/>
              </w:rPr>
              <w:t>12</w:t>
            </w:r>
            <w:r w:rsidR="009F2695">
              <w:rPr>
                <w:rFonts w:asciiTheme="minorHAnsi" w:hAnsiTheme="minorHAnsi" w:cstheme="minorHAnsi"/>
                <w:b/>
                <w:bCs/>
              </w:rPr>
              <w:t>7</w:t>
            </w:r>
            <w:r w:rsidRPr="007B648B">
              <w:rPr>
                <w:rFonts w:asciiTheme="minorHAnsi" w:hAnsiTheme="minorHAnsi" w:cstheme="minorHAnsi"/>
                <w:b/>
                <w:bCs/>
              </w:rPr>
              <w:t>/2</w:t>
            </w:r>
            <w:r>
              <w:rPr>
                <w:rFonts w:asciiTheme="minorHAnsi" w:hAnsiTheme="minorHAnsi" w:cstheme="minorHAnsi"/>
                <w:b/>
                <w:bCs/>
              </w:rPr>
              <w:t>1</w:t>
            </w:r>
            <w:r w:rsidRPr="007B648B">
              <w:rPr>
                <w:rFonts w:asciiTheme="minorHAnsi" w:hAnsiTheme="minorHAnsi" w:cstheme="minorHAnsi"/>
                <w:b/>
                <w:bCs/>
              </w:rPr>
              <w:t xml:space="preserve">R </w:t>
            </w:r>
          </w:p>
        </w:tc>
        <w:tc>
          <w:tcPr>
            <w:tcW w:w="9368" w:type="dxa"/>
            <w:tcBorders>
              <w:top w:val="single" w:sz="4" w:space="0" w:color="auto"/>
              <w:left w:val="single" w:sz="4" w:space="0" w:color="auto"/>
              <w:bottom w:val="single" w:sz="4" w:space="0" w:color="auto"/>
              <w:right w:val="single" w:sz="4" w:space="0" w:color="auto"/>
            </w:tcBorders>
          </w:tcPr>
          <w:p w14:paraId="67511A64" w14:textId="4CE6B0E7" w:rsidR="007E314A" w:rsidRDefault="00407355" w:rsidP="00586AB1">
            <w:pPr>
              <w:ind w:left="324"/>
              <w:rPr>
                <w:rFonts w:asciiTheme="minorHAnsi" w:hAnsiTheme="minorHAnsi" w:cstheme="minorHAnsi"/>
                <w:b/>
                <w:bCs/>
              </w:rPr>
            </w:pPr>
            <w:r>
              <w:rPr>
                <w:rFonts w:asciiTheme="minorHAnsi" w:hAnsiTheme="minorHAnsi" w:cstheme="minorHAnsi"/>
                <w:b/>
                <w:bCs/>
              </w:rPr>
              <w:t>Operational Matters</w:t>
            </w:r>
          </w:p>
          <w:p w14:paraId="55F27103" w14:textId="0CE186ED" w:rsidR="00A738D3" w:rsidRDefault="00A738D3" w:rsidP="00586AB1">
            <w:pPr>
              <w:pStyle w:val="ListParagraph"/>
              <w:numPr>
                <w:ilvl w:val="0"/>
                <w:numId w:val="12"/>
              </w:numPr>
              <w:ind w:left="324"/>
              <w:contextualSpacing w:val="0"/>
              <w:rPr>
                <w:rFonts w:ascii="Calibri" w:eastAsia="Calibri" w:hAnsi="Calibri" w:cs="Calibri"/>
                <w:kern w:val="28"/>
              </w:rPr>
            </w:pPr>
            <w:r w:rsidRPr="00B25827">
              <w:rPr>
                <w:rFonts w:ascii="Calibri" w:eastAsia="Calibri" w:hAnsi="Calibri" w:cs="Calibri"/>
                <w:kern w:val="28"/>
              </w:rPr>
              <w:t xml:space="preserve">The Resources Committee </w:t>
            </w:r>
            <w:r w:rsidR="007D641E" w:rsidRPr="00B25827">
              <w:rPr>
                <w:rFonts w:ascii="Calibri" w:eastAsia="Calibri" w:hAnsi="Calibri" w:cs="Calibri"/>
                <w:kern w:val="28"/>
              </w:rPr>
              <w:t>noted the</w:t>
            </w:r>
            <w:r w:rsidR="00CA0AD5" w:rsidRPr="00B25827">
              <w:rPr>
                <w:rFonts w:ascii="Calibri" w:eastAsia="Calibri" w:hAnsi="Calibri" w:cs="Calibri"/>
                <w:kern w:val="28"/>
              </w:rPr>
              <w:t xml:space="preserve"> Clerk </w:t>
            </w:r>
            <w:r w:rsidR="00F5382A">
              <w:rPr>
                <w:rFonts w:ascii="Calibri" w:eastAsia="Calibri" w:hAnsi="Calibri" w:cs="Calibri"/>
                <w:kern w:val="28"/>
              </w:rPr>
              <w:t>ha</w:t>
            </w:r>
            <w:r w:rsidR="005F4550">
              <w:rPr>
                <w:rFonts w:ascii="Calibri" w:eastAsia="Calibri" w:hAnsi="Calibri" w:cs="Calibri"/>
                <w:kern w:val="28"/>
              </w:rPr>
              <w:t>d</w:t>
            </w:r>
            <w:r w:rsidR="00CA0AD5" w:rsidRPr="00B25827">
              <w:rPr>
                <w:rFonts w:ascii="Calibri" w:eastAsia="Calibri" w:hAnsi="Calibri" w:cs="Calibri"/>
                <w:kern w:val="28"/>
              </w:rPr>
              <w:t xml:space="preserve"> extended the existing photocopying contract </w:t>
            </w:r>
            <w:r w:rsidR="00921715">
              <w:rPr>
                <w:rFonts w:ascii="Calibri" w:eastAsia="Calibri" w:hAnsi="Calibri" w:cs="Calibri"/>
                <w:kern w:val="28"/>
              </w:rPr>
              <w:t xml:space="preserve">with </w:t>
            </w:r>
            <w:r w:rsidRPr="00B25827">
              <w:rPr>
                <w:rFonts w:ascii="Calibri" w:eastAsia="Calibri" w:hAnsi="Calibri" w:cs="Calibri"/>
                <w:kern w:val="28"/>
              </w:rPr>
              <w:t xml:space="preserve">BNP Paribas </w:t>
            </w:r>
            <w:r w:rsidR="00F54133" w:rsidRPr="00B25827">
              <w:rPr>
                <w:rFonts w:ascii="Calibri" w:eastAsia="Calibri" w:hAnsi="Calibri" w:cs="Calibri"/>
                <w:kern w:val="28"/>
              </w:rPr>
              <w:t>Leasing</w:t>
            </w:r>
            <w:r w:rsidR="00F54133">
              <w:rPr>
                <w:rFonts w:ascii="Calibri" w:eastAsia="Calibri" w:hAnsi="Calibri" w:cs="Calibri"/>
                <w:kern w:val="28"/>
              </w:rPr>
              <w:t xml:space="preserve"> </w:t>
            </w:r>
            <w:r w:rsidR="00F54133" w:rsidRPr="00B25827">
              <w:rPr>
                <w:rFonts w:ascii="Calibri" w:eastAsia="Calibri" w:hAnsi="Calibri" w:cs="Calibri"/>
                <w:kern w:val="28"/>
              </w:rPr>
              <w:t>for</w:t>
            </w:r>
            <w:r w:rsidR="00CA0AD5" w:rsidRPr="00B25827">
              <w:rPr>
                <w:rFonts w:ascii="Calibri" w:eastAsia="Calibri" w:hAnsi="Calibri" w:cs="Calibri"/>
                <w:kern w:val="28"/>
              </w:rPr>
              <w:t xml:space="preserve"> an additional year </w:t>
            </w:r>
            <w:r w:rsidR="00B25827" w:rsidRPr="00B25827">
              <w:rPr>
                <w:rFonts w:ascii="Calibri" w:eastAsia="Calibri" w:hAnsi="Calibri" w:cs="Calibri"/>
                <w:kern w:val="28"/>
              </w:rPr>
              <w:t>at a</w:t>
            </w:r>
            <w:r w:rsidR="00BC3378">
              <w:rPr>
                <w:rFonts w:ascii="Calibri" w:eastAsia="Calibri" w:hAnsi="Calibri" w:cs="Calibri"/>
                <w:kern w:val="28"/>
              </w:rPr>
              <w:t>n immediate</w:t>
            </w:r>
            <w:r w:rsidR="00B25827" w:rsidRPr="00B25827">
              <w:rPr>
                <w:rFonts w:ascii="Calibri" w:eastAsia="Calibri" w:hAnsi="Calibri" w:cs="Calibri"/>
                <w:kern w:val="28"/>
              </w:rPr>
              <w:t xml:space="preserve"> reduced </w:t>
            </w:r>
            <w:r w:rsidRPr="00B25827">
              <w:rPr>
                <w:rFonts w:ascii="Calibri" w:eastAsia="Calibri" w:hAnsi="Calibri" w:cs="Calibri"/>
                <w:kern w:val="28"/>
              </w:rPr>
              <w:t xml:space="preserve">quarterly rental </w:t>
            </w:r>
            <w:r w:rsidR="005F4550">
              <w:rPr>
                <w:rFonts w:ascii="Calibri" w:eastAsia="Calibri" w:hAnsi="Calibri" w:cs="Calibri"/>
                <w:kern w:val="28"/>
              </w:rPr>
              <w:t xml:space="preserve">cost </w:t>
            </w:r>
            <w:r w:rsidR="00B25827" w:rsidRPr="00B25827">
              <w:rPr>
                <w:rFonts w:ascii="Calibri" w:eastAsia="Calibri" w:hAnsi="Calibri" w:cs="Calibri"/>
                <w:kern w:val="28"/>
              </w:rPr>
              <w:t>of</w:t>
            </w:r>
            <w:r w:rsidRPr="00B25827">
              <w:rPr>
                <w:rFonts w:ascii="Calibri" w:eastAsia="Calibri" w:hAnsi="Calibri" w:cs="Calibri"/>
                <w:kern w:val="28"/>
              </w:rPr>
              <w:t xml:space="preserve"> £270.52</w:t>
            </w:r>
            <w:r w:rsidR="00B25827" w:rsidRPr="00B25827">
              <w:rPr>
                <w:rFonts w:ascii="Calibri" w:eastAsia="Calibri" w:hAnsi="Calibri" w:cs="Calibri"/>
                <w:kern w:val="28"/>
              </w:rPr>
              <w:t xml:space="preserve"> </w:t>
            </w:r>
            <w:r w:rsidR="00620158">
              <w:rPr>
                <w:rFonts w:ascii="Calibri" w:eastAsia="Calibri" w:hAnsi="Calibri" w:cs="Calibri"/>
                <w:kern w:val="28"/>
              </w:rPr>
              <w:t>(</w:t>
            </w:r>
            <w:r w:rsidR="00BC3378">
              <w:rPr>
                <w:rFonts w:ascii="Calibri" w:eastAsia="Calibri" w:hAnsi="Calibri" w:cs="Calibri"/>
                <w:kern w:val="28"/>
              </w:rPr>
              <w:t xml:space="preserve">making a </w:t>
            </w:r>
            <w:r w:rsidR="00B25827" w:rsidRPr="00B25827">
              <w:rPr>
                <w:rFonts w:ascii="Calibri" w:eastAsia="Calibri" w:hAnsi="Calibri" w:cs="Calibri"/>
                <w:kern w:val="28"/>
              </w:rPr>
              <w:t>saving of £460 per annum</w:t>
            </w:r>
            <w:r w:rsidR="00620158">
              <w:rPr>
                <w:rFonts w:ascii="Calibri" w:eastAsia="Calibri" w:hAnsi="Calibri" w:cs="Calibri"/>
                <w:kern w:val="28"/>
              </w:rPr>
              <w:t>)</w:t>
            </w:r>
            <w:r w:rsidR="00B25827" w:rsidRPr="00B25827">
              <w:rPr>
                <w:rFonts w:ascii="Calibri" w:eastAsia="Calibri" w:hAnsi="Calibri" w:cs="Calibri"/>
                <w:kern w:val="28"/>
              </w:rPr>
              <w:t xml:space="preserve">.  </w:t>
            </w:r>
            <w:r w:rsidR="00F5382A">
              <w:rPr>
                <w:rFonts w:ascii="Calibri" w:eastAsia="Calibri" w:hAnsi="Calibri" w:cs="Calibri"/>
                <w:kern w:val="28"/>
              </w:rPr>
              <w:t xml:space="preserve">She had </w:t>
            </w:r>
            <w:r w:rsidR="002B7E61">
              <w:rPr>
                <w:rFonts w:ascii="Calibri" w:eastAsia="Calibri" w:hAnsi="Calibri" w:cs="Calibri"/>
                <w:kern w:val="28"/>
              </w:rPr>
              <w:t>sought cheaper</w:t>
            </w:r>
            <w:r w:rsidR="00F5382A">
              <w:rPr>
                <w:rFonts w:ascii="Calibri" w:eastAsia="Calibri" w:hAnsi="Calibri" w:cs="Calibri"/>
                <w:kern w:val="28"/>
              </w:rPr>
              <w:t xml:space="preserve"> quotes, but the</w:t>
            </w:r>
            <w:r w:rsidRPr="00B25827">
              <w:rPr>
                <w:rFonts w:ascii="Calibri" w:eastAsia="Calibri" w:hAnsi="Calibri" w:cs="Calibri"/>
                <w:kern w:val="28"/>
              </w:rPr>
              <w:t xml:space="preserve"> nearest comparative cost secured was for £283.82</w:t>
            </w:r>
            <w:r w:rsidR="00620158">
              <w:rPr>
                <w:rFonts w:ascii="Calibri" w:eastAsia="Calibri" w:hAnsi="Calibri" w:cs="Calibri"/>
                <w:kern w:val="28"/>
              </w:rPr>
              <w:t xml:space="preserve"> per quarter</w:t>
            </w:r>
            <w:r w:rsidRPr="00B25827">
              <w:rPr>
                <w:rFonts w:ascii="Calibri" w:eastAsia="Calibri" w:hAnsi="Calibri" w:cs="Calibri"/>
                <w:kern w:val="28"/>
              </w:rPr>
              <w:t xml:space="preserve">. </w:t>
            </w:r>
          </w:p>
          <w:p w14:paraId="72E0113F" w14:textId="77777777" w:rsidR="00620158" w:rsidRPr="00620158" w:rsidRDefault="00620158" w:rsidP="00586AB1">
            <w:pPr>
              <w:pStyle w:val="ListParagraph"/>
              <w:ind w:left="324"/>
              <w:contextualSpacing w:val="0"/>
              <w:rPr>
                <w:rFonts w:ascii="Calibri" w:eastAsia="Calibri" w:hAnsi="Calibri" w:cs="Calibri"/>
                <w:kern w:val="28"/>
              </w:rPr>
            </w:pPr>
          </w:p>
          <w:p w14:paraId="5BFE5A3C" w14:textId="77777777" w:rsidR="00586AB1" w:rsidRPr="00586AB1" w:rsidRDefault="00A738D3" w:rsidP="00586AB1">
            <w:pPr>
              <w:pStyle w:val="ListParagraph"/>
              <w:numPr>
                <w:ilvl w:val="0"/>
                <w:numId w:val="12"/>
              </w:numPr>
              <w:ind w:left="324"/>
              <w:contextualSpacing w:val="0"/>
              <w:rPr>
                <w:rFonts w:asciiTheme="minorHAnsi" w:hAnsiTheme="minorHAnsi" w:cstheme="minorHAnsi"/>
              </w:rPr>
            </w:pPr>
            <w:r w:rsidRPr="00D07FA2">
              <w:rPr>
                <w:rFonts w:ascii="Calibri" w:eastAsia="Calibri" w:hAnsi="Calibri" w:cs="Calibri"/>
                <w:kern w:val="28"/>
              </w:rPr>
              <w:t xml:space="preserve">The </w:t>
            </w:r>
            <w:r w:rsidR="00620158" w:rsidRPr="00D07FA2">
              <w:rPr>
                <w:rFonts w:ascii="Calibri" w:eastAsia="Calibri" w:hAnsi="Calibri" w:cs="Calibri"/>
                <w:kern w:val="28"/>
              </w:rPr>
              <w:t xml:space="preserve">Clerk reported that the </w:t>
            </w:r>
            <w:r w:rsidRPr="00D07FA2">
              <w:rPr>
                <w:rFonts w:ascii="Calibri" w:eastAsia="Calibri" w:hAnsi="Calibri" w:cs="Calibri"/>
                <w:kern w:val="28"/>
              </w:rPr>
              <w:t xml:space="preserve">Scouts are requesting a payment for the electricity </w:t>
            </w:r>
            <w:r w:rsidR="00CE1A48">
              <w:rPr>
                <w:rFonts w:ascii="Calibri" w:eastAsia="Calibri" w:hAnsi="Calibri" w:cs="Calibri"/>
                <w:kern w:val="28"/>
              </w:rPr>
              <w:t xml:space="preserve">for </w:t>
            </w:r>
            <w:r w:rsidRPr="00D07FA2">
              <w:rPr>
                <w:rFonts w:ascii="Calibri" w:eastAsia="Calibri" w:hAnsi="Calibri" w:cs="Calibri"/>
                <w:kern w:val="28"/>
              </w:rPr>
              <w:t>the Youth Booth</w:t>
            </w:r>
            <w:r w:rsidR="00543B8A" w:rsidRPr="00D07FA2">
              <w:rPr>
                <w:rFonts w:ascii="Calibri" w:eastAsia="Calibri" w:hAnsi="Calibri" w:cs="Calibri"/>
                <w:kern w:val="28"/>
              </w:rPr>
              <w:t xml:space="preserve"> as the e</w:t>
            </w:r>
            <w:r w:rsidRPr="00D07FA2">
              <w:rPr>
                <w:rFonts w:ascii="Calibri" w:hAnsi="Calibri" w:cs="Calibri"/>
              </w:rPr>
              <w:t xml:space="preserve">lectrical power to the Youth Booth goes via the Scout Hut and the usage is monitored on a sub-meter. The scouts have not issued an invoice to Access </w:t>
            </w:r>
            <w:r w:rsidRPr="00D07FA2">
              <w:rPr>
                <w:rFonts w:ascii="Calibri" w:hAnsi="Calibri" w:cs="Calibri"/>
              </w:rPr>
              <w:lastRenderedPageBreak/>
              <w:t xml:space="preserve">Community Trust since March 2019 so there is over </w:t>
            </w:r>
            <w:r w:rsidR="00CE1A48">
              <w:rPr>
                <w:rFonts w:ascii="Calibri" w:hAnsi="Calibri" w:cs="Calibri"/>
              </w:rPr>
              <w:t xml:space="preserve">two </w:t>
            </w:r>
            <w:r w:rsidR="00CE1A48" w:rsidRPr="00D07FA2">
              <w:rPr>
                <w:rFonts w:ascii="Calibri" w:hAnsi="Calibri" w:cs="Calibri"/>
              </w:rPr>
              <w:t>years</w:t>
            </w:r>
            <w:r w:rsidR="00CE1A48">
              <w:rPr>
                <w:rFonts w:ascii="Calibri" w:hAnsi="Calibri" w:cs="Calibri"/>
              </w:rPr>
              <w:t>’</w:t>
            </w:r>
            <w:r w:rsidR="00CE1A48" w:rsidRPr="00D07FA2">
              <w:rPr>
                <w:rFonts w:ascii="Calibri" w:hAnsi="Calibri" w:cs="Calibri"/>
              </w:rPr>
              <w:t xml:space="preserve"> </w:t>
            </w:r>
            <w:r w:rsidRPr="00D07FA2">
              <w:rPr>
                <w:rFonts w:ascii="Calibri" w:hAnsi="Calibri" w:cs="Calibri"/>
              </w:rPr>
              <w:t>supply to be reimbursed</w:t>
            </w:r>
            <w:r w:rsidR="00B42F82" w:rsidRPr="00D07FA2">
              <w:rPr>
                <w:rFonts w:ascii="Calibri" w:hAnsi="Calibri" w:cs="Calibri"/>
              </w:rPr>
              <w:t xml:space="preserve"> at a cost of </w:t>
            </w:r>
            <w:r w:rsidR="00586AB1">
              <w:rPr>
                <w:rFonts w:ascii="Calibri" w:hAnsi="Calibri" w:cs="Calibri"/>
              </w:rPr>
              <w:t>£</w:t>
            </w:r>
            <w:r w:rsidR="00B42F82" w:rsidRPr="00D07FA2">
              <w:rPr>
                <w:rFonts w:ascii="Calibri" w:hAnsi="Calibri" w:cs="Calibri"/>
              </w:rPr>
              <w:t>159</w:t>
            </w:r>
            <w:r w:rsidR="00D34BFB" w:rsidRPr="00D07FA2">
              <w:rPr>
                <w:rFonts w:ascii="Calibri" w:hAnsi="Calibri" w:cs="Calibri"/>
              </w:rPr>
              <w:t>5</w:t>
            </w:r>
            <w:r w:rsidR="00B42F82" w:rsidRPr="00D07FA2">
              <w:rPr>
                <w:rFonts w:ascii="Calibri" w:hAnsi="Calibri" w:cs="Calibri"/>
              </w:rPr>
              <w:t>.72</w:t>
            </w:r>
            <w:r w:rsidR="00D34BFB" w:rsidRPr="00D07FA2">
              <w:rPr>
                <w:rFonts w:ascii="Calibri" w:hAnsi="Calibri" w:cs="Calibri"/>
              </w:rPr>
              <w:t>.</w:t>
            </w:r>
            <w:r w:rsidR="00CB7C63" w:rsidRPr="00D07FA2">
              <w:rPr>
                <w:rFonts w:ascii="Calibri" w:hAnsi="Calibri" w:cs="Calibri"/>
              </w:rPr>
              <w:t xml:space="preserve"> </w:t>
            </w:r>
            <w:r w:rsidR="00586AB1" w:rsidRPr="009C6FA1">
              <w:rPr>
                <w:rFonts w:ascii="Calibri" w:hAnsi="Calibri" w:cs="Calibri"/>
              </w:rPr>
              <w:t xml:space="preserve">The Committee recommended that the electricity usage should be considered when the CYDS licence for the Youth Booth is renewed.  </w:t>
            </w:r>
          </w:p>
          <w:p w14:paraId="47D89759" w14:textId="77777777" w:rsidR="00586AB1" w:rsidRPr="00586AB1" w:rsidRDefault="00586AB1" w:rsidP="00586AB1">
            <w:pPr>
              <w:pStyle w:val="ListParagraph"/>
              <w:rPr>
                <w:rFonts w:ascii="Calibri" w:eastAsia="Calibri" w:hAnsi="Calibri" w:cs="Calibri"/>
                <w:kern w:val="28"/>
              </w:rPr>
            </w:pPr>
          </w:p>
          <w:p w14:paraId="18C8EC53" w14:textId="77777777" w:rsidR="00586AB1" w:rsidRDefault="00586AB1" w:rsidP="00586AB1">
            <w:pPr>
              <w:pStyle w:val="ListParagraph"/>
              <w:ind w:left="324"/>
              <w:contextualSpacing w:val="0"/>
              <w:rPr>
                <w:rFonts w:ascii="Calibri" w:eastAsia="Calibri" w:hAnsi="Calibri" w:cs="Calibri"/>
                <w:kern w:val="28"/>
              </w:rPr>
            </w:pPr>
            <w:r w:rsidRPr="00586AB1">
              <w:rPr>
                <w:rFonts w:ascii="Calibri" w:eastAsia="Calibri" w:hAnsi="Calibri" w:cs="Calibri"/>
                <w:kern w:val="28"/>
              </w:rPr>
              <w:t xml:space="preserve">The Clerk reported that the manhole cover at the back of the Scout Hut had been removed and that this had been raised with the Scouts.  She reported that this is a hazard, and the Town Council had sought a quote for a repair and would be liaising with the Scouts over its replacement. </w:t>
            </w:r>
          </w:p>
          <w:p w14:paraId="12EB21D2" w14:textId="77777777" w:rsidR="00586AB1" w:rsidRDefault="00586AB1" w:rsidP="00586AB1">
            <w:pPr>
              <w:pStyle w:val="ListParagraph"/>
              <w:ind w:left="324"/>
              <w:contextualSpacing w:val="0"/>
              <w:rPr>
                <w:rFonts w:ascii="Calibri" w:eastAsia="Calibri" w:hAnsi="Calibri" w:cs="Calibri"/>
                <w:b/>
                <w:bCs/>
                <w:kern w:val="28"/>
              </w:rPr>
            </w:pPr>
          </w:p>
          <w:p w14:paraId="77B424EB" w14:textId="52C9E753" w:rsidR="009C6FA1" w:rsidRPr="00586AB1" w:rsidRDefault="00586AB1" w:rsidP="00586AB1">
            <w:pPr>
              <w:pStyle w:val="ListParagraph"/>
              <w:ind w:left="324"/>
              <w:contextualSpacing w:val="0"/>
              <w:rPr>
                <w:rFonts w:asciiTheme="minorHAnsi" w:hAnsiTheme="minorHAnsi" w:cstheme="minorHAnsi"/>
              </w:rPr>
            </w:pPr>
            <w:r w:rsidRPr="00586AB1">
              <w:rPr>
                <w:rFonts w:ascii="Calibri" w:hAnsi="Calibri" w:cs="Calibri"/>
                <w:b/>
                <w:bCs/>
              </w:rPr>
              <w:t>RESOLVED:</w:t>
            </w:r>
            <w:r w:rsidRPr="00586AB1">
              <w:rPr>
                <w:rFonts w:ascii="Calibri" w:hAnsi="Calibri" w:cs="Calibri"/>
              </w:rPr>
              <w:t xml:space="preserve"> </w:t>
            </w:r>
            <w:r w:rsidR="003A4F1B">
              <w:rPr>
                <w:rFonts w:asciiTheme="minorHAnsi" w:eastAsia="Calibri" w:hAnsiTheme="minorHAnsi" w:cstheme="minorHAnsi"/>
              </w:rPr>
              <w:t xml:space="preserve">That the </w:t>
            </w:r>
            <w:r w:rsidR="00CB7C63" w:rsidRPr="00586AB1">
              <w:rPr>
                <w:rFonts w:ascii="Calibri" w:hAnsi="Calibri" w:cs="Calibri"/>
              </w:rPr>
              <w:t xml:space="preserve">Committee agreed to the </w:t>
            </w:r>
            <w:r w:rsidRPr="00586AB1">
              <w:rPr>
                <w:rFonts w:ascii="Calibri" w:hAnsi="Calibri" w:cs="Calibri"/>
              </w:rPr>
              <w:t xml:space="preserve">electricity </w:t>
            </w:r>
            <w:r w:rsidR="00CB7C63" w:rsidRPr="00586AB1">
              <w:rPr>
                <w:rFonts w:ascii="Calibri" w:hAnsi="Calibri" w:cs="Calibri"/>
              </w:rPr>
              <w:t xml:space="preserve">payment </w:t>
            </w:r>
            <w:r w:rsidRPr="00586AB1">
              <w:rPr>
                <w:rFonts w:ascii="Calibri" w:hAnsi="Calibri" w:cs="Calibri"/>
              </w:rPr>
              <w:t xml:space="preserve">at a cost of £1595.72 </w:t>
            </w:r>
            <w:r w:rsidR="00CB7C63" w:rsidRPr="00586AB1">
              <w:rPr>
                <w:rFonts w:ascii="Calibri" w:hAnsi="Calibri" w:cs="Calibri"/>
              </w:rPr>
              <w:t xml:space="preserve">once the Clerk </w:t>
            </w:r>
            <w:r w:rsidR="00D07FA2" w:rsidRPr="00586AB1">
              <w:rPr>
                <w:rFonts w:ascii="Calibri" w:hAnsi="Calibri" w:cs="Calibri"/>
              </w:rPr>
              <w:t xml:space="preserve">had secured the details from the electricity bills. </w:t>
            </w:r>
            <w:r w:rsidR="001A5D72" w:rsidRPr="00586AB1">
              <w:rPr>
                <w:rFonts w:ascii="Calibri" w:hAnsi="Calibri" w:cs="Calibri"/>
              </w:rPr>
              <w:t>The</w:t>
            </w:r>
            <w:r w:rsidR="005D14AD" w:rsidRPr="00586AB1">
              <w:rPr>
                <w:rFonts w:ascii="Calibri" w:hAnsi="Calibri" w:cs="Calibri"/>
              </w:rPr>
              <w:t xml:space="preserve"> Clerk </w:t>
            </w:r>
            <w:r w:rsidR="001A5D72" w:rsidRPr="00586AB1">
              <w:rPr>
                <w:rFonts w:ascii="Calibri" w:hAnsi="Calibri" w:cs="Calibri"/>
              </w:rPr>
              <w:t>was asked to</w:t>
            </w:r>
            <w:r w:rsidR="005D14AD" w:rsidRPr="00586AB1">
              <w:rPr>
                <w:rFonts w:ascii="Calibri" w:hAnsi="Calibri" w:cs="Calibri"/>
              </w:rPr>
              <w:t xml:space="preserve"> secure a copy of the </w:t>
            </w:r>
            <w:r w:rsidR="00ED6671" w:rsidRPr="00586AB1">
              <w:rPr>
                <w:rFonts w:ascii="Calibri" w:hAnsi="Calibri" w:cs="Calibri"/>
              </w:rPr>
              <w:t xml:space="preserve">Scout </w:t>
            </w:r>
            <w:r w:rsidR="00E255B7" w:rsidRPr="00586AB1">
              <w:rPr>
                <w:rFonts w:ascii="Calibri" w:hAnsi="Calibri" w:cs="Calibri"/>
              </w:rPr>
              <w:t>H</w:t>
            </w:r>
            <w:r w:rsidR="00ED6671" w:rsidRPr="00586AB1">
              <w:rPr>
                <w:rFonts w:ascii="Calibri" w:hAnsi="Calibri" w:cs="Calibri"/>
              </w:rPr>
              <w:t xml:space="preserve">ut </w:t>
            </w:r>
            <w:r w:rsidR="001A5D72" w:rsidRPr="00586AB1">
              <w:rPr>
                <w:rFonts w:ascii="Calibri" w:hAnsi="Calibri" w:cs="Calibri"/>
              </w:rPr>
              <w:t>l</w:t>
            </w:r>
            <w:r w:rsidR="00ED6671" w:rsidRPr="00586AB1">
              <w:rPr>
                <w:rFonts w:ascii="Calibri" w:hAnsi="Calibri" w:cs="Calibri"/>
              </w:rPr>
              <w:t>ease</w:t>
            </w:r>
            <w:r w:rsidR="005D14AD" w:rsidRPr="00586AB1">
              <w:rPr>
                <w:rFonts w:ascii="Calibri" w:hAnsi="Calibri" w:cs="Calibri"/>
              </w:rPr>
              <w:t xml:space="preserve"> and </w:t>
            </w:r>
            <w:r w:rsidR="008704F5" w:rsidRPr="00586AB1">
              <w:rPr>
                <w:rFonts w:ascii="Calibri" w:hAnsi="Calibri" w:cs="Calibri"/>
              </w:rPr>
              <w:t xml:space="preserve">investigate costs of </w:t>
            </w:r>
            <w:r w:rsidR="00BD412A" w:rsidRPr="00586AB1">
              <w:rPr>
                <w:rFonts w:ascii="Calibri" w:hAnsi="Calibri" w:cs="Calibri"/>
              </w:rPr>
              <w:t xml:space="preserve">installing </w:t>
            </w:r>
            <w:r w:rsidR="008704F5" w:rsidRPr="00586AB1">
              <w:rPr>
                <w:rFonts w:ascii="Calibri" w:hAnsi="Calibri" w:cs="Calibri"/>
              </w:rPr>
              <w:t xml:space="preserve">a separate electric meter. </w:t>
            </w:r>
            <w:r w:rsidR="00E255B7" w:rsidRPr="00586AB1">
              <w:rPr>
                <w:rFonts w:ascii="Calibri" w:hAnsi="Calibri" w:cs="Calibri"/>
              </w:rPr>
              <w:t xml:space="preserve"> </w:t>
            </w:r>
          </w:p>
          <w:p w14:paraId="517B263B" w14:textId="16B24A9E" w:rsidR="00780F92" w:rsidRPr="00586AB1" w:rsidRDefault="00780F92" w:rsidP="00586AB1">
            <w:pPr>
              <w:rPr>
                <w:rFonts w:asciiTheme="minorHAnsi" w:hAnsiTheme="minorHAnsi" w:cstheme="minorHAnsi"/>
              </w:rPr>
            </w:pPr>
          </w:p>
        </w:tc>
      </w:tr>
      <w:tr w:rsidR="00A13A40" w:rsidRPr="007B648B" w14:paraId="219C3A6A" w14:textId="77777777" w:rsidTr="00DA29FB">
        <w:trPr>
          <w:trHeight w:val="1245"/>
        </w:trPr>
        <w:tc>
          <w:tcPr>
            <w:tcW w:w="1117" w:type="dxa"/>
            <w:tcBorders>
              <w:top w:val="single" w:sz="4" w:space="0" w:color="auto"/>
              <w:left w:val="single" w:sz="4" w:space="0" w:color="auto"/>
              <w:bottom w:val="single" w:sz="4" w:space="0" w:color="auto"/>
              <w:right w:val="single" w:sz="4" w:space="0" w:color="auto"/>
            </w:tcBorders>
          </w:tcPr>
          <w:p w14:paraId="5466764E" w14:textId="4C4DD1DD" w:rsidR="002607B5" w:rsidRPr="007B648B" w:rsidRDefault="0037524C" w:rsidP="002607B5">
            <w:pPr>
              <w:rPr>
                <w:rFonts w:asciiTheme="minorHAnsi" w:hAnsiTheme="minorHAnsi" w:cstheme="minorHAnsi"/>
                <w:b/>
                <w:bCs/>
              </w:rPr>
            </w:pPr>
            <w:r>
              <w:rPr>
                <w:rFonts w:asciiTheme="minorHAnsi" w:hAnsiTheme="minorHAnsi" w:cstheme="minorHAnsi"/>
                <w:b/>
                <w:bCs/>
              </w:rPr>
              <w:lastRenderedPageBreak/>
              <w:t>12</w:t>
            </w:r>
            <w:r w:rsidR="0039070D">
              <w:rPr>
                <w:rFonts w:asciiTheme="minorHAnsi" w:hAnsiTheme="minorHAnsi" w:cstheme="minorHAnsi"/>
                <w:b/>
                <w:bCs/>
              </w:rPr>
              <w:t>8</w:t>
            </w:r>
            <w:r w:rsidRPr="007B648B">
              <w:rPr>
                <w:rFonts w:asciiTheme="minorHAnsi" w:hAnsiTheme="minorHAnsi" w:cstheme="minorHAnsi"/>
                <w:b/>
                <w:bCs/>
              </w:rPr>
              <w:t>/2</w:t>
            </w:r>
            <w:r>
              <w:rPr>
                <w:rFonts w:asciiTheme="minorHAnsi" w:hAnsiTheme="minorHAnsi" w:cstheme="minorHAnsi"/>
                <w:b/>
                <w:bCs/>
              </w:rPr>
              <w:t>1</w:t>
            </w:r>
            <w:r w:rsidRPr="007B648B">
              <w:rPr>
                <w:rFonts w:asciiTheme="minorHAnsi" w:hAnsiTheme="minorHAnsi" w:cstheme="minorHAnsi"/>
                <w:b/>
                <w:bCs/>
              </w:rPr>
              <w:t>R</w:t>
            </w:r>
            <w:r>
              <w:rPr>
                <w:rFonts w:asciiTheme="minorHAnsi" w:hAnsiTheme="minorHAnsi" w:cstheme="minorHAnsi"/>
                <w:b/>
                <w:bCs/>
              </w:rPr>
              <w:t xml:space="preserve"> </w:t>
            </w:r>
          </w:p>
          <w:p w14:paraId="3F98FA3E" w14:textId="77777777" w:rsidR="00A13A40" w:rsidRPr="007B648B" w:rsidRDefault="00A13A40" w:rsidP="00EB4CCA">
            <w:pPr>
              <w:rPr>
                <w:rFonts w:asciiTheme="minorHAnsi" w:hAnsiTheme="minorHAnsi" w:cstheme="minorHAnsi"/>
                <w:b/>
                <w:bCs/>
              </w:rPr>
            </w:pPr>
          </w:p>
        </w:tc>
        <w:tc>
          <w:tcPr>
            <w:tcW w:w="9368" w:type="dxa"/>
            <w:tcBorders>
              <w:top w:val="single" w:sz="4" w:space="0" w:color="auto"/>
              <w:left w:val="single" w:sz="4" w:space="0" w:color="auto"/>
              <w:bottom w:val="single" w:sz="4" w:space="0" w:color="auto"/>
              <w:right w:val="single" w:sz="4" w:space="0" w:color="auto"/>
            </w:tcBorders>
          </w:tcPr>
          <w:p w14:paraId="7608DB87" w14:textId="155F0845" w:rsidR="009D6DF4" w:rsidRDefault="008E1BCB" w:rsidP="00077341">
            <w:pPr>
              <w:pBdr>
                <w:top w:val="nil"/>
                <w:left w:val="nil"/>
                <w:bottom w:val="nil"/>
                <w:right w:val="nil"/>
                <w:between w:val="nil"/>
                <w:bar w:val="nil"/>
              </w:pBdr>
              <w:rPr>
                <w:rFonts w:asciiTheme="minorHAnsi" w:hAnsiTheme="minorHAnsi" w:cstheme="minorHAnsi"/>
                <w:b/>
                <w:bCs/>
              </w:rPr>
            </w:pPr>
            <w:r>
              <w:rPr>
                <w:rFonts w:asciiTheme="minorHAnsi" w:hAnsiTheme="minorHAnsi" w:cstheme="minorHAnsi"/>
                <w:b/>
                <w:bCs/>
              </w:rPr>
              <w:t xml:space="preserve">Banking </w:t>
            </w:r>
          </w:p>
          <w:p w14:paraId="79CCF370" w14:textId="77777777" w:rsidR="008E1BCB" w:rsidRDefault="008E1BCB" w:rsidP="00077341">
            <w:pPr>
              <w:pBdr>
                <w:top w:val="nil"/>
                <w:left w:val="nil"/>
                <w:bottom w:val="nil"/>
                <w:right w:val="nil"/>
                <w:between w:val="nil"/>
                <w:bar w:val="nil"/>
              </w:pBdr>
              <w:rPr>
                <w:rFonts w:asciiTheme="minorHAnsi" w:hAnsiTheme="minorHAnsi" w:cstheme="minorHAnsi"/>
                <w:b/>
                <w:bCs/>
              </w:rPr>
            </w:pPr>
          </w:p>
          <w:p w14:paraId="79801A9C" w14:textId="5E91AB0C" w:rsidR="009D6DF4" w:rsidRDefault="008E1BCB" w:rsidP="00D54381">
            <w:pPr>
              <w:pBdr>
                <w:top w:val="nil"/>
                <w:left w:val="nil"/>
                <w:bottom w:val="nil"/>
                <w:right w:val="nil"/>
                <w:between w:val="nil"/>
                <w:bar w:val="nil"/>
              </w:pBdr>
              <w:rPr>
                <w:rFonts w:ascii="Calibri" w:hAnsi="Calibri" w:cs="Calibri"/>
              </w:rPr>
            </w:pPr>
            <w:r>
              <w:rPr>
                <w:rFonts w:ascii="Calibri" w:hAnsi="Calibri" w:cs="Calibri"/>
              </w:rPr>
              <w:t>The</w:t>
            </w:r>
            <w:r w:rsidR="00612647">
              <w:rPr>
                <w:rFonts w:ascii="Calibri" w:hAnsi="Calibri" w:cs="Calibri"/>
              </w:rPr>
              <w:t xml:space="preserve"> Committee </w:t>
            </w:r>
            <w:r w:rsidR="00E50508">
              <w:rPr>
                <w:rFonts w:ascii="Calibri" w:hAnsi="Calibri" w:cs="Calibri"/>
              </w:rPr>
              <w:t xml:space="preserve">discussed the </w:t>
            </w:r>
            <w:r w:rsidR="00A6615E">
              <w:rPr>
                <w:rFonts w:ascii="Calibri" w:hAnsi="Calibri" w:cs="Calibri"/>
              </w:rPr>
              <w:t xml:space="preserve">report on the </w:t>
            </w:r>
            <w:r w:rsidR="00232AFD">
              <w:rPr>
                <w:rFonts w:ascii="Calibri" w:hAnsi="Calibri" w:cs="Calibri"/>
              </w:rPr>
              <w:t xml:space="preserve">banking arrangements for the Town Council. </w:t>
            </w:r>
          </w:p>
          <w:p w14:paraId="1A0807D7" w14:textId="6B597A9F" w:rsidR="00601530" w:rsidRDefault="001D77A8" w:rsidP="00425CB6">
            <w:pPr>
              <w:pBdr>
                <w:top w:val="nil"/>
                <w:left w:val="nil"/>
                <w:bottom w:val="nil"/>
                <w:right w:val="nil"/>
                <w:between w:val="nil"/>
                <w:bar w:val="nil"/>
              </w:pBdr>
              <w:rPr>
                <w:rFonts w:ascii="Calibri" w:hAnsi="Calibri" w:cs="Calibri"/>
              </w:rPr>
            </w:pPr>
            <w:r>
              <w:rPr>
                <w:rFonts w:ascii="Calibri" w:hAnsi="Calibri" w:cs="Calibri"/>
              </w:rPr>
              <w:t>It was noted that m</w:t>
            </w:r>
            <w:r w:rsidRPr="001D77A8">
              <w:rPr>
                <w:rFonts w:ascii="Calibri" w:hAnsi="Calibri" w:cs="Calibri"/>
              </w:rPr>
              <w:t xml:space="preserve">any </w:t>
            </w:r>
            <w:r w:rsidR="00B41D9D">
              <w:rPr>
                <w:rFonts w:ascii="Calibri" w:hAnsi="Calibri" w:cs="Calibri"/>
              </w:rPr>
              <w:t>Parishes</w:t>
            </w:r>
            <w:r w:rsidR="00425CB6">
              <w:rPr>
                <w:rFonts w:ascii="Calibri" w:hAnsi="Calibri" w:cs="Calibri"/>
              </w:rPr>
              <w:t xml:space="preserve"> now</w:t>
            </w:r>
            <w:r w:rsidRPr="001D77A8">
              <w:rPr>
                <w:rFonts w:ascii="Calibri" w:hAnsi="Calibri" w:cs="Calibri"/>
              </w:rPr>
              <w:t xml:space="preserve"> bank with Unity Trust Bank as they offer triple </w:t>
            </w:r>
            <w:r w:rsidR="00920A3B">
              <w:rPr>
                <w:rFonts w:ascii="Calibri" w:hAnsi="Calibri" w:cs="Calibri"/>
              </w:rPr>
              <w:t xml:space="preserve">payment </w:t>
            </w:r>
            <w:r w:rsidR="00920A3B" w:rsidRPr="001D77A8">
              <w:rPr>
                <w:rFonts w:ascii="Calibri" w:hAnsi="Calibri" w:cs="Calibri"/>
              </w:rPr>
              <w:t>authorisation and</w:t>
            </w:r>
            <w:r w:rsidRPr="001D77A8">
              <w:rPr>
                <w:rFonts w:ascii="Calibri" w:hAnsi="Calibri" w:cs="Calibri"/>
              </w:rPr>
              <w:t xml:space="preserve"> offer specialist sector knowledge. The Unity bank</w:t>
            </w:r>
            <w:r w:rsidR="00B41D9D">
              <w:rPr>
                <w:rFonts w:ascii="Calibri" w:hAnsi="Calibri" w:cs="Calibri"/>
              </w:rPr>
              <w:t xml:space="preserve"> also</w:t>
            </w:r>
            <w:r w:rsidRPr="001D77A8">
              <w:rPr>
                <w:rFonts w:ascii="Calibri" w:hAnsi="Calibri" w:cs="Calibri"/>
              </w:rPr>
              <w:t xml:space="preserve"> has strong ethical </w:t>
            </w:r>
            <w:r w:rsidR="00920A3B" w:rsidRPr="001D77A8">
              <w:rPr>
                <w:rFonts w:ascii="Calibri" w:hAnsi="Calibri" w:cs="Calibri"/>
              </w:rPr>
              <w:t xml:space="preserve">standards </w:t>
            </w:r>
            <w:r w:rsidR="00920A3B">
              <w:rPr>
                <w:rFonts w:ascii="Calibri" w:hAnsi="Calibri" w:cs="Calibri"/>
              </w:rPr>
              <w:t xml:space="preserve">with a track record in </w:t>
            </w:r>
            <w:r w:rsidRPr="001D77A8">
              <w:rPr>
                <w:rFonts w:ascii="Calibri" w:hAnsi="Calibri" w:cs="Calibri"/>
              </w:rPr>
              <w:t xml:space="preserve">investing in local communities and sustainable projects. </w:t>
            </w:r>
            <w:r w:rsidR="00EC0628">
              <w:rPr>
                <w:rFonts w:ascii="Calibri" w:hAnsi="Calibri" w:cs="Calibri"/>
              </w:rPr>
              <w:t xml:space="preserve">Councillors raised concerns about the switch over </w:t>
            </w:r>
            <w:proofErr w:type="gramStart"/>
            <w:r w:rsidR="00EC0628">
              <w:rPr>
                <w:rFonts w:ascii="Calibri" w:hAnsi="Calibri" w:cs="Calibri"/>
              </w:rPr>
              <w:t>process</w:t>
            </w:r>
            <w:proofErr w:type="gramEnd"/>
            <w:r w:rsidR="00EC0628">
              <w:rPr>
                <w:rFonts w:ascii="Calibri" w:hAnsi="Calibri" w:cs="Calibri"/>
              </w:rPr>
              <w:t xml:space="preserve"> but the Clerk reassured the Committee that this would be handled by the bank. </w:t>
            </w:r>
          </w:p>
          <w:p w14:paraId="72E86BE7" w14:textId="77777777" w:rsidR="006E4F88" w:rsidRPr="00425CB6" w:rsidRDefault="006E4F88" w:rsidP="00425CB6">
            <w:pPr>
              <w:pBdr>
                <w:top w:val="nil"/>
                <w:left w:val="nil"/>
                <w:bottom w:val="nil"/>
                <w:right w:val="nil"/>
                <w:between w:val="nil"/>
                <w:bar w:val="nil"/>
              </w:pBdr>
              <w:rPr>
                <w:rFonts w:ascii="Calibri" w:hAnsi="Calibri" w:cs="Calibri"/>
              </w:rPr>
            </w:pPr>
          </w:p>
          <w:p w14:paraId="6AC4F948" w14:textId="20C7BDBA" w:rsidR="007B3A3E" w:rsidRPr="006E4F88" w:rsidRDefault="00601530" w:rsidP="006E4F88">
            <w:pPr>
              <w:spacing w:after="160" w:line="259" w:lineRule="auto"/>
              <w:rPr>
                <w:rFonts w:ascii="Calibri" w:eastAsia="Calibri" w:hAnsi="Calibri" w:cs="Calibri"/>
              </w:rPr>
            </w:pPr>
            <w:r w:rsidRPr="007B648B">
              <w:rPr>
                <w:rFonts w:asciiTheme="minorHAnsi" w:hAnsiTheme="minorHAnsi" w:cstheme="minorHAnsi"/>
                <w:b/>
                <w:bCs/>
              </w:rPr>
              <w:t xml:space="preserve">RESOLVED: </w:t>
            </w:r>
            <w:r w:rsidR="003A4F1B">
              <w:rPr>
                <w:rFonts w:asciiTheme="minorHAnsi" w:eastAsia="Calibri" w:hAnsiTheme="minorHAnsi" w:cstheme="minorHAnsi"/>
              </w:rPr>
              <w:t>That the</w:t>
            </w:r>
            <w:r w:rsidR="00460C88">
              <w:rPr>
                <w:rFonts w:ascii="Calibri" w:eastAsia="Calibri" w:hAnsi="Calibri" w:cs="Calibri"/>
              </w:rPr>
              <w:t xml:space="preserve"> </w:t>
            </w:r>
            <w:proofErr w:type="spellStart"/>
            <w:r w:rsidR="00460C88">
              <w:rPr>
                <w:rFonts w:ascii="Calibri" w:eastAsia="Calibri" w:hAnsi="Calibri" w:cs="Calibri"/>
              </w:rPr>
              <w:t>the</w:t>
            </w:r>
            <w:proofErr w:type="spellEnd"/>
            <w:r w:rsidR="00460C88">
              <w:rPr>
                <w:rFonts w:ascii="Calibri" w:eastAsia="Calibri" w:hAnsi="Calibri" w:cs="Calibri"/>
              </w:rPr>
              <w:t xml:space="preserve"> Resources Committee recommend to the Town Council that they move their business bank accounts to the Unity Bank</w:t>
            </w:r>
            <w:r w:rsidR="00460C88" w:rsidRPr="00864FA1">
              <w:rPr>
                <w:rFonts w:ascii="Calibri" w:eastAsia="Calibri" w:hAnsi="Calibri" w:cs="Calibri"/>
              </w:rPr>
              <w:t xml:space="preserve"> </w:t>
            </w:r>
            <w:r w:rsidR="00460C88">
              <w:rPr>
                <w:rFonts w:ascii="Calibri" w:eastAsia="Calibri" w:hAnsi="Calibri" w:cs="Calibri"/>
              </w:rPr>
              <w:t xml:space="preserve">at an appropriate time. </w:t>
            </w:r>
          </w:p>
        </w:tc>
      </w:tr>
      <w:tr w:rsidR="007B3A3E" w:rsidRPr="007B648B" w14:paraId="386CC845" w14:textId="77777777" w:rsidTr="00DA29FB">
        <w:trPr>
          <w:trHeight w:val="903"/>
        </w:trPr>
        <w:tc>
          <w:tcPr>
            <w:tcW w:w="1117" w:type="dxa"/>
            <w:tcBorders>
              <w:top w:val="single" w:sz="4" w:space="0" w:color="auto"/>
              <w:left w:val="single" w:sz="4" w:space="0" w:color="auto"/>
              <w:bottom w:val="single" w:sz="4" w:space="0" w:color="auto"/>
              <w:right w:val="single" w:sz="4" w:space="0" w:color="auto"/>
            </w:tcBorders>
          </w:tcPr>
          <w:p w14:paraId="7DCD14BE" w14:textId="6E6566DC" w:rsidR="007B3A3E" w:rsidRPr="007B648B" w:rsidRDefault="007B3A3E" w:rsidP="007B3A3E">
            <w:pPr>
              <w:rPr>
                <w:rFonts w:asciiTheme="minorHAnsi" w:hAnsiTheme="minorHAnsi" w:cstheme="minorHAnsi"/>
                <w:b/>
                <w:bCs/>
              </w:rPr>
            </w:pPr>
            <w:r w:rsidRPr="00912A4F">
              <w:rPr>
                <w:rFonts w:asciiTheme="minorHAnsi" w:hAnsiTheme="minorHAnsi" w:cstheme="minorHAnsi"/>
                <w:b/>
                <w:bCs/>
              </w:rPr>
              <w:t>1</w:t>
            </w:r>
            <w:r>
              <w:rPr>
                <w:rFonts w:asciiTheme="minorHAnsi" w:hAnsiTheme="minorHAnsi" w:cstheme="minorHAnsi"/>
                <w:b/>
                <w:bCs/>
              </w:rPr>
              <w:t>29</w:t>
            </w:r>
            <w:r w:rsidRPr="00912A4F">
              <w:rPr>
                <w:rFonts w:asciiTheme="minorHAnsi" w:hAnsiTheme="minorHAnsi" w:cstheme="minorHAnsi"/>
                <w:b/>
                <w:bCs/>
              </w:rPr>
              <w:t>/21R</w:t>
            </w:r>
          </w:p>
        </w:tc>
        <w:tc>
          <w:tcPr>
            <w:tcW w:w="9368" w:type="dxa"/>
            <w:tcBorders>
              <w:top w:val="single" w:sz="4" w:space="0" w:color="auto"/>
              <w:left w:val="single" w:sz="4" w:space="0" w:color="auto"/>
              <w:bottom w:val="single" w:sz="4" w:space="0" w:color="auto"/>
              <w:right w:val="single" w:sz="4" w:space="0" w:color="auto"/>
            </w:tcBorders>
          </w:tcPr>
          <w:p w14:paraId="31CDEF80" w14:textId="77777777" w:rsidR="007B3A3E" w:rsidRDefault="007B3A3E" w:rsidP="007B3A3E">
            <w:pPr>
              <w:pBdr>
                <w:top w:val="nil"/>
                <w:left w:val="nil"/>
                <w:bottom w:val="nil"/>
                <w:right w:val="nil"/>
                <w:between w:val="nil"/>
                <w:bar w:val="nil"/>
              </w:pBdr>
              <w:rPr>
                <w:rFonts w:asciiTheme="minorHAnsi" w:hAnsiTheme="minorHAnsi" w:cstheme="minorHAnsi"/>
                <w:b/>
                <w:bCs/>
              </w:rPr>
            </w:pPr>
            <w:r>
              <w:rPr>
                <w:rFonts w:asciiTheme="minorHAnsi" w:hAnsiTheme="minorHAnsi" w:cstheme="minorHAnsi"/>
                <w:b/>
                <w:bCs/>
              </w:rPr>
              <w:t>Gannon Rooms</w:t>
            </w:r>
          </w:p>
          <w:p w14:paraId="4469D0C6" w14:textId="1F8F314C" w:rsidR="007B3A3E" w:rsidRDefault="007B3A3E" w:rsidP="007B3A3E">
            <w:pPr>
              <w:pBdr>
                <w:top w:val="nil"/>
                <w:left w:val="nil"/>
                <w:bottom w:val="nil"/>
                <w:right w:val="nil"/>
                <w:between w:val="nil"/>
                <w:bar w:val="nil"/>
              </w:pBdr>
              <w:rPr>
                <w:rFonts w:asciiTheme="minorHAnsi" w:hAnsiTheme="minorHAnsi" w:cstheme="minorHAnsi"/>
              </w:rPr>
            </w:pPr>
            <w:r w:rsidRPr="009D3CAC">
              <w:rPr>
                <w:rFonts w:asciiTheme="minorHAnsi" w:hAnsiTheme="minorHAnsi" w:cstheme="minorHAnsi"/>
              </w:rPr>
              <w:t xml:space="preserve">The Clerk </w:t>
            </w:r>
            <w:r>
              <w:rPr>
                <w:rFonts w:asciiTheme="minorHAnsi" w:hAnsiTheme="minorHAnsi" w:cstheme="minorHAnsi"/>
              </w:rPr>
              <w:t xml:space="preserve">reported that the new trustees are </w:t>
            </w:r>
            <w:r w:rsidR="00EC0628">
              <w:rPr>
                <w:rFonts w:asciiTheme="minorHAnsi" w:hAnsiTheme="minorHAnsi" w:cstheme="minorHAnsi"/>
              </w:rPr>
              <w:t xml:space="preserve">working with the Clerk </w:t>
            </w:r>
            <w:r w:rsidR="00082AD2">
              <w:rPr>
                <w:rFonts w:asciiTheme="minorHAnsi" w:hAnsiTheme="minorHAnsi" w:cstheme="minorHAnsi"/>
              </w:rPr>
              <w:t>to become signatories for the</w:t>
            </w:r>
            <w:r>
              <w:rPr>
                <w:rFonts w:asciiTheme="minorHAnsi" w:hAnsiTheme="minorHAnsi" w:cstheme="minorHAnsi"/>
              </w:rPr>
              <w:t xml:space="preserve"> Gannon Institute Accounts. She explained that she was having difficulties registering the new trustees online and is seeking further advice.   The condition survey of the building will be completed by the end of July ready to be discussed at a meeting of the trustees in August. </w:t>
            </w:r>
            <w:r w:rsidR="0079530D">
              <w:rPr>
                <w:rFonts w:asciiTheme="minorHAnsi" w:hAnsiTheme="minorHAnsi" w:cstheme="minorHAnsi"/>
              </w:rPr>
              <w:t xml:space="preserve">SALC has provided a consultant free of charge to </w:t>
            </w:r>
            <w:r w:rsidR="00A547AE">
              <w:rPr>
                <w:rFonts w:asciiTheme="minorHAnsi" w:hAnsiTheme="minorHAnsi" w:cstheme="minorHAnsi"/>
              </w:rPr>
              <w:t>investigate</w:t>
            </w:r>
            <w:r w:rsidR="0079530D">
              <w:rPr>
                <w:rFonts w:asciiTheme="minorHAnsi" w:hAnsiTheme="minorHAnsi" w:cstheme="minorHAnsi"/>
              </w:rPr>
              <w:t xml:space="preserve"> the best </w:t>
            </w:r>
            <w:r w:rsidR="00A547AE">
              <w:rPr>
                <w:rFonts w:asciiTheme="minorHAnsi" w:hAnsiTheme="minorHAnsi" w:cstheme="minorHAnsi"/>
              </w:rPr>
              <w:t xml:space="preserve">options </w:t>
            </w:r>
            <w:r w:rsidR="0079530D">
              <w:rPr>
                <w:rFonts w:asciiTheme="minorHAnsi" w:hAnsiTheme="minorHAnsi" w:cstheme="minorHAnsi"/>
              </w:rPr>
              <w:t xml:space="preserve">for transferring </w:t>
            </w:r>
            <w:r w:rsidR="00C17FAF">
              <w:rPr>
                <w:rFonts w:asciiTheme="minorHAnsi" w:hAnsiTheme="minorHAnsi" w:cstheme="minorHAnsi"/>
              </w:rPr>
              <w:t xml:space="preserve">the Gannon Rooms over to the Town Council, if this </w:t>
            </w:r>
            <w:r w:rsidR="00A547AE">
              <w:rPr>
                <w:rFonts w:asciiTheme="minorHAnsi" w:hAnsiTheme="minorHAnsi" w:cstheme="minorHAnsi"/>
              </w:rPr>
              <w:t>is agreed</w:t>
            </w:r>
            <w:r w:rsidR="00C17FAF">
              <w:rPr>
                <w:rFonts w:asciiTheme="minorHAnsi" w:hAnsiTheme="minorHAnsi" w:cstheme="minorHAnsi"/>
              </w:rPr>
              <w:t>.</w:t>
            </w:r>
            <w:r>
              <w:rPr>
                <w:rFonts w:asciiTheme="minorHAnsi" w:hAnsiTheme="minorHAnsi" w:cstheme="minorHAnsi"/>
              </w:rPr>
              <w:t xml:space="preserve"> </w:t>
            </w:r>
          </w:p>
          <w:p w14:paraId="57960264" w14:textId="30E6A9F2" w:rsidR="0079530D" w:rsidRDefault="0079530D" w:rsidP="007B3A3E">
            <w:pPr>
              <w:pBdr>
                <w:top w:val="nil"/>
                <w:left w:val="nil"/>
                <w:bottom w:val="nil"/>
                <w:right w:val="nil"/>
                <w:between w:val="nil"/>
                <w:bar w:val="nil"/>
              </w:pBdr>
              <w:rPr>
                <w:rFonts w:asciiTheme="minorHAnsi" w:hAnsiTheme="minorHAnsi" w:cstheme="minorHAnsi"/>
              </w:rPr>
            </w:pPr>
          </w:p>
          <w:p w14:paraId="48474831" w14:textId="77777777" w:rsidR="007B3A3E" w:rsidRDefault="0079530D" w:rsidP="00586AB1">
            <w:pPr>
              <w:pBdr>
                <w:top w:val="nil"/>
                <w:left w:val="nil"/>
                <w:bottom w:val="nil"/>
                <w:right w:val="nil"/>
                <w:between w:val="nil"/>
                <w:bar w:val="nil"/>
              </w:pBdr>
              <w:rPr>
                <w:rFonts w:asciiTheme="minorHAnsi" w:hAnsiTheme="minorHAnsi" w:cstheme="minorHAnsi"/>
              </w:rPr>
            </w:pPr>
            <w:r w:rsidRPr="007B648B">
              <w:rPr>
                <w:rFonts w:asciiTheme="minorHAnsi" w:hAnsiTheme="minorHAnsi" w:cstheme="minorHAnsi"/>
                <w:b/>
                <w:bCs/>
              </w:rPr>
              <w:t xml:space="preserve">RESOLVED: </w:t>
            </w:r>
            <w:r>
              <w:rPr>
                <w:rFonts w:asciiTheme="minorHAnsi" w:hAnsiTheme="minorHAnsi" w:cstheme="minorHAnsi"/>
              </w:rPr>
              <w:t>That the Clerk will work with the trustees and Chair of the Council to prepare a full report for consideration at the September Town Council Meeting.</w:t>
            </w:r>
          </w:p>
          <w:p w14:paraId="3FA1ACBE" w14:textId="48CF0032" w:rsidR="00586AB1" w:rsidRPr="00586AB1" w:rsidRDefault="00586AB1" w:rsidP="00586AB1">
            <w:pPr>
              <w:pBdr>
                <w:top w:val="nil"/>
                <w:left w:val="nil"/>
                <w:bottom w:val="nil"/>
                <w:right w:val="nil"/>
                <w:between w:val="nil"/>
                <w:bar w:val="nil"/>
              </w:pBdr>
              <w:rPr>
                <w:rFonts w:asciiTheme="minorHAnsi" w:hAnsiTheme="minorHAnsi" w:cstheme="minorHAnsi"/>
              </w:rPr>
            </w:pPr>
          </w:p>
        </w:tc>
      </w:tr>
      <w:tr w:rsidR="007B3A3E" w:rsidRPr="007B648B" w14:paraId="72AB010F" w14:textId="77777777" w:rsidTr="00E902F1">
        <w:trPr>
          <w:trHeight w:val="58"/>
        </w:trPr>
        <w:tc>
          <w:tcPr>
            <w:tcW w:w="1117" w:type="dxa"/>
            <w:tcBorders>
              <w:top w:val="single" w:sz="4" w:space="0" w:color="auto"/>
              <w:left w:val="single" w:sz="4" w:space="0" w:color="auto"/>
              <w:bottom w:val="single" w:sz="4" w:space="0" w:color="auto"/>
              <w:right w:val="single" w:sz="4" w:space="0" w:color="auto"/>
            </w:tcBorders>
          </w:tcPr>
          <w:p w14:paraId="11CA353B" w14:textId="2180D287" w:rsidR="007B3A3E" w:rsidRPr="007B648B" w:rsidRDefault="007B3A3E" w:rsidP="007B3A3E">
            <w:pPr>
              <w:rPr>
                <w:rFonts w:asciiTheme="minorHAnsi" w:hAnsiTheme="minorHAnsi" w:cstheme="minorHAnsi"/>
                <w:b/>
                <w:bCs/>
              </w:rPr>
            </w:pPr>
            <w:r w:rsidRPr="00912A4F">
              <w:rPr>
                <w:rFonts w:asciiTheme="minorHAnsi" w:hAnsiTheme="minorHAnsi" w:cstheme="minorHAnsi"/>
                <w:b/>
                <w:bCs/>
              </w:rPr>
              <w:t>1</w:t>
            </w:r>
            <w:r w:rsidR="00AE2D81">
              <w:rPr>
                <w:rFonts w:asciiTheme="minorHAnsi" w:hAnsiTheme="minorHAnsi" w:cstheme="minorHAnsi"/>
                <w:b/>
                <w:bCs/>
              </w:rPr>
              <w:t>30</w:t>
            </w:r>
            <w:r w:rsidRPr="00912A4F">
              <w:rPr>
                <w:rFonts w:asciiTheme="minorHAnsi" w:hAnsiTheme="minorHAnsi" w:cstheme="minorHAnsi"/>
                <w:b/>
                <w:bCs/>
              </w:rPr>
              <w:t>/21R</w:t>
            </w:r>
          </w:p>
        </w:tc>
        <w:tc>
          <w:tcPr>
            <w:tcW w:w="9368" w:type="dxa"/>
            <w:tcBorders>
              <w:top w:val="single" w:sz="4" w:space="0" w:color="auto"/>
              <w:left w:val="single" w:sz="4" w:space="0" w:color="auto"/>
              <w:bottom w:val="single" w:sz="4" w:space="0" w:color="auto"/>
              <w:right w:val="single" w:sz="4" w:space="0" w:color="auto"/>
            </w:tcBorders>
          </w:tcPr>
          <w:p w14:paraId="395BC856" w14:textId="0A715D4A" w:rsidR="007B3A3E" w:rsidRDefault="00521A79" w:rsidP="007B3A3E">
            <w:pPr>
              <w:textAlignment w:val="baseline"/>
              <w:rPr>
                <w:rFonts w:asciiTheme="minorHAnsi" w:eastAsia="Times New Roman" w:hAnsiTheme="minorHAnsi" w:cstheme="minorHAnsi"/>
                <w:b/>
                <w:bCs/>
                <w:lang w:eastAsia="en-GB"/>
              </w:rPr>
            </w:pPr>
            <w:r>
              <w:rPr>
                <w:rFonts w:asciiTheme="minorHAnsi" w:eastAsia="Times New Roman" w:hAnsiTheme="minorHAnsi" w:cstheme="minorHAnsi"/>
                <w:b/>
                <w:bCs/>
                <w:lang w:eastAsia="en-GB"/>
              </w:rPr>
              <w:t>Market</w:t>
            </w:r>
            <w:r w:rsidR="00486CA7">
              <w:rPr>
                <w:rFonts w:asciiTheme="minorHAnsi" w:eastAsia="Times New Roman" w:hAnsiTheme="minorHAnsi" w:cstheme="minorHAnsi"/>
                <w:b/>
                <w:bCs/>
                <w:lang w:eastAsia="en-GB"/>
              </w:rPr>
              <w:t xml:space="preserve"> </w:t>
            </w:r>
            <w:r>
              <w:rPr>
                <w:rFonts w:asciiTheme="minorHAnsi" w:eastAsia="Times New Roman" w:hAnsiTheme="minorHAnsi" w:cstheme="minorHAnsi"/>
                <w:b/>
                <w:bCs/>
                <w:lang w:eastAsia="en-GB"/>
              </w:rPr>
              <w:t xml:space="preserve">Hall </w:t>
            </w:r>
            <w:r w:rsidR="004C4703">
              <w:rPr>
                <w:rFonts w:asciiTheme="minorHAnsi" w:eastAsia="Times New Roman" w:hAnsiTheme="minorHAnsi" w:cstheme="minorHAnsi"/>
                <w:b/>
                <w:bCs/>
                <w:lang w:eastAsia="en-GB"/>
              </w:rPr>
              <w:t xml:space="preserve">Trust </w:t>
            </w:r>
            <w:r w:rsidR="00DB2E1F">
              <w:rPr>
                <w:rFonts w:asciiTheme="minorHAnsi" w:eastAsia="Times New Roman" w:hAnsiTheme="minorHAnsi" w:cstheme="minorHAnsi"/>
                <w:b/>
                <w:bCs/>
                <w:lang w:eastAsia="en-GB"/>
              </w:rPr>
              <w:t>R</w:t>
            </w:r>
            <w:r w:rsidR="00486CA7">
              <w:rPr>
                <w:rFonts w:asciiTheme="minorHAnsi" w:eastAsia="Times New Roman" w:hAnsiTheme="minorHAnsi" w:cstheme="minorHAnsi"/>
                <w:b/>
                <w:bCs/>
                <w:lang w:eastAsia="en-GB"/>
              </w:rPr>
              <w:t xml:space="preserve">equest for </w:t>
            </w:r>
            <w:r w:rsidR="00DB2E1F">
              <w:rPr>
                <w:rFonts w:asciiTheme="minorHAnsi" w:eastAsia="Times New Roman" w:hAnsiTheme="minorHAnsi" w:cstheme="minorHAnsi"/>
                <w:b/>
                <w:bCs/>
                <w:lang w:eastAsia="en-GB"/>
              </w:rPr>
              <w:t>Finances towards the K</w:t>
            </w:r>
            <w:r w:rsidR="00486CA7">
              <w:rPr>
                <w:rFonts w:asciiTheme="minorHAnsi" w:eastAsia="Times New Roman" w:hAnsiTheme="minorHAnsi" w:cstheme="minorHAnsi"/>
                <w:b/>
                <w:bCs/>
                <w:lang w:eastAsia="en-GB"/>
              </w:rPr>
              <w:t xml:space="preserve">itchen </w:t>
            </w:r>
            <w:r w:rsidR="00DB2E1F">
              <w:rPr>
                <w:rFonts w:asciiTheme="minorHAnsi" w:eastAsia="Times New Roman" w:hAnsiTheme="minorHAnsi" w:cstheme="minorHAnsi"/>
                <w:b/>
                <w:bCs/>
                <w:lang w:eastAsia="en-GB"/>
              </w:rPr>
              <w:t>R</w:t>
            </w:r>
            <w:r w:rsidR="00486CA7">
              <w:rPr>
                <w:rFonts w:asciiTheme="minorHAnsi" w:eastAsia="Times New Roman" w:hAnsiTheme="minorHAnsi" w:cstheme="minorHAnsi"/>
                <w:b/>
                <w:bCs/>
                <w:lang w:eastAsia="en-GB"/>
              </w:rPr>
              <w:t xml:space="preserve">efurbishment </w:t>
            </w:r>
          </w:p>
          <w:p w14:paraId="4F24EA2A" w14:textId="5359EF7F" w:rsidR="00C834E2" w:rsidRDefault="00D15054" w:rsidP="00BD1EE2">
            <w:pPr>
              <w:textAlignment w:val="baseline"/>
              <w:rPr>
                <w:rFonts w:ascii="Calibri" w:hAnsi="Calibri" w:cs="Calibri"/>
              </w:rPr>
            </w:pPr>
            <w:r>
              <w:rPr>
                <w:rFonts w:ascii="Calibri" w:hAnsi="Calibri" w:cs="Calibri"/>
              </w:rPr>
              <w:t xml:space="preserve">The Committee noted that the kitchen refurbishment is </w:t>
            </w:r>
            <w:r w:rsidR="00522E46">
              <w:rPr>
                <w:rFonts w:ascii="Calibri" w:hAnsi="Calibri" w:cs="Calibri"/>
              </w:rPr>
              <w:t>expected to cost</w:t>
            </w:r>
            <w:r w:rsidR="00082AD2">
              <w:rPr>
                <w:rFonts w:ascii="Calibri" w:hAnsi="Calibri" w:cs="Calibri"/>
              </w:rPr>
              <w:t xml:space="preserve"> around</w:t>
            </w:r>
            <w:r w:rsidR="00522E46">
              <w:rPr>
                <w:rFonts w:ascii="Calibri" w:hAnsi="Calibri" w:cs="Calibri"/>
              </w:rPr>
              <w:t xml:space="preserve"> £18,500, and the Market Hall has a shortfall </w:t>
            </w:r>
            <w:r w:rsidR="00BD1EE2">
              <w:rPr>
                <w:rFonts w:ascii="Calibri" w:hAnsi="Calibri" w:cs="Calibri"/>
              </w:rPr>
              <w:t>of £</w:t>
            </w:r>
            <w:r w:rsidR="00C834E2">
              <w:rPr>
                <w:rFonts w:ascii="Calibri" w:hAnsi="Calibri" w:cs="Calibri"/>
              </w:rPr>
              <w:t xml:space="preserve">10,500 for the refurbishment </w:t>
            </w:r>
            <w:r w:rsidR="00DB2E1F">
              <w:rPr>
                <w:rFonts w:ascii="Calibri" w:hAnsi="Calibri" w:cs="Calibri"/>
              </w:rPr>
              <w:t>costs</w:t>
            </w:r>
            <w:r w:rsidR="00C834E2" w:rsidRPr="00125CA0">
              <w:rPr>
                <w:rFonts w:ascii="Calibri" w:hAnsi="Calibri" w:cs="Calibri"/>
              </w:rPr>
              <w:t>.</w:t>
            </w:r>
            <w:r w:rsidR="00F96798">
              <w:rPr>
                <w:rFonts w:ascii="Calibri" w:hAnsi="Calibri" w:cs="Calibri"/>
              </w:rPr>
              <w:t xml:space="preserve"> The</w:t>
            </w:r>
            <w:r w:rsidR="00082AD2">
              <w:rPr>
                <w:rFonts w:ascii="Calibri" w:hAnsi="Calibri" w:cs="Calibri"/>
              </w:rPr>
              <w:t xml:space="preserve"> Committee expressed</w:t>
            </w:r>
            <w:r w:rsidR="00F96798">
              <w:rPr>
                <w:rFonts w:ascii="Calibri" w:hAnsi="Calibri" w:cs="Calibri"/>
              </w:rPr>
              <w:t xml:space="preserve"> concern</w:t>
            </w:r>
            <w:r w:rsidR="00082AD2">
              <w:rPr>
                <w:rFonts w:ascii="Calibri" w:hAnsi="Calibri" w:cs="Calibri"/>
              </w:rPr>
              <w:t>s</w:t>
            </w:r>
            <w:r w:rsidR="00F96798">
              <w:rPr>
                <w:rFonts w:ascii="Calibri" w:hAnsi="Calibri" w:cs="Calibri"/>
              </w:rPr>
              <w:t xml:space="preserve"> that if there was unexpected maintenance in the year </w:t>
            </w:r>
            <w:r w:rsidR="00DB2E1F">
              <w:rPr>
                <w:rFonts w:ascii="Calibri" w:hAnsi="Calibri" w:cs="Calibri"/>
              </w:rPr>
              <w:t xml:space="preserve">that the Trust may have to come back for some additional </w:t>
            </w:r>
            <w:r w:rsidR="004F0DD2">
              <w:rPr>
                <w:rFonts w:ascii="Calibri" w:hAnsi="Calibri" w:cs="Calibri"/>
              </w:rPr>
              <w:t xml:space="preserve">resources. </w:t>
            </w:r>
          </w:p>
          <w:p w14:paraId="543E8375" w14:textId="112E4398" w:rsidR="004F0DD2" w:rsidRDefault="004F0DD2" w:rsidP="00BD1EE2">
            <w:pPr>
              <w:textAlignment w:val="baseline"/>
              <w:rPr>
                <w:rFonts w:ascii="Calibri" w:hAnsi="Calibri" w:cs="Calibri"/>
              </w:rPr>
            </w:pPr>
            <w:r>
              <w:rPr>
                <w:rFonts w:ascii="Calibri" w:hAnsi="Calibri" w:cs="Calibri"/>
              </w:rPr>
              <w:t>The Clerk explained that she would still be looking for addit</w:t>
            </w:r>
            <w:r w:rsidR="0070324D">
              <w:rPr>
                <w:rFonts w:ascii="Calibri" w:hAnsi="Calibri" w:cs="Calibri"/>
              </w:rPr>
              <w:t xml:space="preserve">ional grant funding for the project over the summer. </w:t>
            </w:r>
          </w:p>
          <w:p w14:paraId="377EA66F" w14:textId="77777777" w:rsidR="00C834E2" w:rsidRPr="00125CA0" w:rsidRDefault="00C834E2" w:rsidP="00C834E2">
            <w:pPr>
              <w:pStyle w:val="BodyTextIndent1"/>
              <w:ind w:left="0" w:right="170"/>
              <w:jc w:val="both"/>
              <w:rPr>
                <w:rFonts w:ascii="Calibri" w:hAnsi="Calibri" w:cs="Calibri"/>
                <w:sz w:val="24"/>
                <w:szCs w:val="24"/>
              </w:rPr>
            </w:pPr>
          </w:p>
          <w:p w14:paraId="1568DB1F" w14:textId="5ED6415C" w:rsidR="0079530D" w:rsidRPr="00565BF2" w:rsidRDefault="00C834E2" w:rsidP="00565BF2">
            <w:pPr>
              <w:textAlignment w:val="baseline"/>
              <w:rPr>
                <w:rFonts w:asciiTheme="minorHAnsi" w:eastAsia="Times New Roman" w:hAnsiTheme="minorHAnsi" w:cstheme="minorHAnsi"/>
                <w:b/>
                <w:bCs/>
                <w:lang w:eastAsia="en-GB"/>
              </w:rPr>
            </w:pPr>
            <w:r w:rsidRPr="007B648B">
              <w:rPr>
                <w:rFonts w:asciiTheme="minorHAnsi" w:hAnsiTheme="minorHAnsi" w:cstheme="minorHAnsi"/>
                <w:b/>
                <w:bCs/>
              </w:rPr>
              <w:t xml:space="preserve">RESOLVED: </w:t>
            </w:r>
            <w:r>
              <w:rPr>
                <w:rFonts w:ascii="Calibri" w:eastAsia="Calibri" w:hAnsi="Calibri" w:cs="Calibri"/>
              </w:rPr>
              <w:t xml:space="preserve">That the Resources Committee recommend to the Town Council that they </w:t>
            </w:r>
            <w:r w:rsidR="008779C9">
              <w:rPr>
                <w:rFonts w:ascii="Calibri" w:eastAsia="Calibri" w:hAnsi="Calibri" w:cs="Calibri"/>
              </w:rPr>
              <w:t>allocate</w:t>
            </w:r>
            <w:r w:rsidR="00DF393A">
              <w:rPr>
                <w:rFonts w:ascii="Calibri" w:eastAsia="Calibri" w:hAnsi="Calibri" w:cs="Calibri"/>
              </w:rPr>
              <w:t xml:space="preserve"> an additional</w:t>
            </w:r>
            <w:r w:rsidR="008779C9">
              <w:rPr>
                <w:rFonts w:ascii="Calibri" w:eastAsia="Calibri" w:hAnsi="Calibri" w:cs="Calibri"/>
              </w:rPr>
              <w:t xml:space="preserve"> £10,500</w:t>
            </w:r>
            <w:r w:rsidR="00DF393A">
              <w:rPr>
                <w:rFonts w:ascii="Calibri" w:eastAsia="Calibri" w:hAnsi="Calibri" w:cs="Calibri"/>
              </w:rPr>
              <w:t xml:space="preserve"> to the Market Hall Trust</w:t>
            </w:r>
            <w:r w:rsidR="008779C9">
              <w:rPr>
                <w:rFonts w:ascii="Calibri" w:eastAsia="Calibri" w:hAnsi="Calibri" w:cs="Calibri"/>
              </w:rPr>
              <w:t xml:space="preserve"> </w:t>
            </w:r>
            <w:r w:rsidR="00DF393A">
              <w:rPr>
                <w:rFonts w:ascii="Calibri" w:eastAsia="Calibri" w:hAnsi="Calibri" w:cs="Calibri"/>
              </w:rPr>
              <w:t xml:space="preserve">from the </w:t>
            </w:r>
            <w:r w:rsidR="003A4F1B">
              <w:rPr>
                <w:rFonts w:ascii="Calibri" w:eastAsia="Calibri" w:hAnsi="Calibri" w:cs="Calibri"/>
              </w:rPr>
              <w:t>C</w:t>
            </w:r>
            <w:r w:rsidR="00DF393A">
              <w:rPr>
                <w:rFonts w:ascii="Calibri" w:eastAsia="Calibri" w:hAnsi="Calibri" w:cs="Calibri"/>
              </w:rPr>
              <w:t xml:space="preserve">apital </w:t>
            </w:r>
            <w:r w:rsidR="003A4F1B">
              <w:rPr>
                <w:rFonts w:ascii="Calibri" w:eastAsia="Calibri" w:hAnsi="Calibri" w:cs="Calibri"/>
              </w:rPr>
              <w:t>R</w:t>
            </w:r>
            <w:r w:rsidR="00DF393A">
              <w:rPr>
                <w:rFonts w:ascii="Calibri" w:eastAsia="Calibri" w:hAnsi="Calibri" w:cs="Calibri"/>
              </w:rPr>
              <w:t>eserve</w:t>
            </w:r>
            <w:r w:rsidR="003D0F99">
              <w:rPr>
                <w:rFonts w:ascii="Calibri" w:eastAsia="Calibri" w:hAnsi="Calibri" w:cs="Calibri"/>
              </w:rPr>
              <w:t xml:space="preserve"> to enable the completion of the kitchen</w:t>
            </w:r>
            <w:r w:rsidR="0079530D">
              <w:rPr>
                <w:rFonts w:ascii="Calibri" w:eastAsia="Calibri" w:hAnsi="Calibri" w:cs="Calibri"/>
              </w:rPr>
              <w:t xml:space="preserve"> restoration</w:t>
            </w:r>
            <w:r>
              <w:rPr>
                <w:rFonts w:ascii="Calibri" w:eastAsia="Calibri" w:hAnsi="Calibri" w:cs="Calibri"/>
              </w:rPr>
              <w:t>.</w:t>
            </w:r>
          </w:p>
        </w:tc>
      </w:tr>
      <w:tr w:rsidR="00DD48DF" w:rsidRPr="007B648B" w14:paraId="0912A37B" w14:textId="77777777" w:rsidTr="00E902F1">
        <w:trPr>
          <w:trHeight w:val="58"/>
        </w:trPr>
        <w:tc>
          <w:tcPr>
            <w:tcW w:w="1117" w:type="dxa"/>
            <w:tcBorders>
              <w:top w:val="single" w:sz="4" w:space="0" w:color="auto"/>
              <w:left w:val="single" w:sz="4" w:space="0" w:color="auto"/>
              <w:bottom w:val="single" w:sz="4" w:space="0" w:color="auto"/>
              <w:right w:val="single" w:sz="4" w:space="0" w:color="auto"/>
            </w:tcBorders>
          </w:tcPr>
          <w:p w14:paraId="71C54A9B" w14:textId="71F8C835" w:rsidR="00DD48DF" w:rsidRPr="00912A4F" w:rsidRDefault="00DD48DF" w:rsidP="00DD48DF">
            <w:pPr>
              <w:rPr>
                <w:rFonts w:asciiTheme="minorHAnsi" w:hAnsiTheme="minorHAnsi" w:cstheme="minorHAnsi"/>
                <w:b/>
                <w:bCs/>
              </w:rPr>
            </w:pPr>
            <w:r w:rsidRPr="00912A4F">
              <w:rPr>
                <w:rFonts w:asciiTheme="minorHAnsi" w:hAnsiTheme="minorHAnsi" w:cstheme="minorHAnsi"/>
                <w:b/>
                <w:bCs/>
              </w:rPr>
              <w:lastRenderedPageBreak/>
              <w:t>1</w:t>
            </w:r>
            <w:r>
              <w:rPr>
                <w:rFonts w:asciiTheme="minorHAnsi" w:hAnsiTheme="minorHAnsi" w:cstheme="minorHAnsi"/>
                <w:b/>
                <w:bCs/>
              </w:rPr>
              <w:t>3</w:t>
            </w:r>
            <w:r w:rsidR="00AE2D81">
              <w:rPr>
                <w:rFonts w:asciiTheme="minorHAnsi" w:hAnsiTheme="minorHAnsi" w:cstheme="minorHAnsi"/>
                <w:b/>
                <w:bCs/>
              </w:rPr>
              <w:t>1</w:t>
            </w:r>
            <w:r w:rsidRPr="00912A4F">
              <w:rPr>
                <w:rFonts w:asciiTheme="minorHAnsi" w:hAnsiTheme="minorHAnsi" w:cstheme="minorHAnsi"/>
                <w:b/>
                <w:bCs/>
              </w:rPr>
              <w:t>/21R</w:t>
            </w:r>
          </w:p>
        </w:tc>
        <w:tc>
          <w:tcPr>
            <w:tcW w:w="9368" w:type="dxa"/>
            <w:tcBorders>
              <w:top w:val="single" w:sz="4" w:space="0" w:color="auto"/>
              <w:left w:val="single" w:sz="4" w:space="0" w:color="auto"/>
              <w:bottom w:val="single" w:sz="4" w:space="0" w:color="auto"/>
              <w:right w:val="single" w:sz="4" w:space="0" w:color="auto"/>
            </w:tcBorders>
          </w:tcPr>
          <w:p w14:paraId="5D7598D0" w14:textId="77777777" w:rsidR="00DD48DF" w:rsidRPr="007B648B" w:rsidRDefault="00DD48DF" w:rsidP="00DD48DF">
            <w:pPr>
              <w:textAlignment w:val="baseline"/>
              <w:rPr>
                <w:rFonts w:asciiTheme="minorHAnsi" w:eastAsia="Times New Roman" w:hAnsiTheme="minorHAnsi" w:cstheme="minorHAnsi"/>
                <w:b/>
                <w:bCs/>
                <w:lang w:eastAsia="en-GB"/>
              </w:rPr>
            </w:pPr>
            <w:r>
              <w:rPr>
                <w:rFonts w:asciiTheme="minorHAnsi" w:eastAsia="Times New Roman" w:hAnsiTheme="minorHAnsi" w:cstheme="minorHAnsi"/>
                <w:b/>
                <w:bCs/>
                <w:lang w:eastAsia="en-GB"/>
              </w:rPr>
              <w:t xml:space="preserve">Volunteer Management </w:t>
            </w:r>
          </w:p>
          <w:p w14:paraId="742FF5B8" w14:textId="0F83DAE9" w:rsidR="00C56DD8" w:rsidRDefault="00DD48DF" w:rsidP="00DD48DF">
            <w:pPr>
              <w:textAlignment w:val="baseline"/>
              <w:rPr>
                <w:rFonts w:asciiTheme="minorHAnsi" w:hAnsiTheme="minorHAnsi" w:cstheme="minorHAnsi"/>
              </w:rPr>
            </w:pPr>
            <w:r>
              <w:rPr>
                <w:rFonts w:asciiTheme="minorHAnsi" w:eastAsia="Calibri" w:hAnsiTheme="minorHAnsi" w:cstheme="minorHAnsi"/>
                <w:kern w:val="28"/>
              </w:rPr>
              <w:t>The Committee discussed</w:t>
            </w:r>
            <w:r w:rsidR="00F5314C">
              <w:rPr>
                <w:rFonts w:asciiTheme="minorHAnsi" w:eastAsia="Calibri" w:hAnsiTheme="minorHAnsi" w:cstheme="minorHAnsi"/>
                <w:kern w:val="28"/>
              </w:rPr>
              <w:t xml:space="preserve"> the </w:t>
            </w:r>
            <w:r w:rsidR="00E7052F">
              <w:rPr>
                <w:rFonts w:asciiTheme="minorHAnsi" w:eastAsia="Calibri" w:hAnsiTheme="minorHAnsi" w:cstheme="minorHAnsi"/>
                <w:kern w:val="28"/>
              </w:rPr>
              <w:t>volunteer documents and</w:t>
            </w:r>
            <w:r>
              <w:rPr>
                <w:rFonts w:asciiTheme="minorHAnsi" w:eastAsia="Calibri" w:hAnsiTheme="minorHAnsi" w:cstheme="minorHAnsi"/>
                <w:kern w:val="28"/>
              </w:rPr>
              <w:t xml:space="preserve"> the arrangements for</w:t>
            </w:r>
            <w:r>
              <w:rPr>
                <w:rFonts w:asciiTheme="minorHAnsi" w:hAnsiTheme="minorHAnsi" w:cstheme="minorHAnsi"/>
              </w:rPr>
              <w:t xml:space="preserve"> </w:t>
            </w:r>
            <w:r w:rsidR="00F5314C">
              <w:rPr>
                <w:rFonts w:asciiTheme="minorHAnsi" w:hAnsiTheme="minorHAnsi" w:cstheme="minorHAnsi"/>
              </w:rPr>
              <w:t>supporting volunteers</w:t>
            </w:r>
            <w:r w:rsidR="00E7052F">
              <w:rPr>
                <w:rFonts w:asciiTheme="minorHAnsi" w:hAnsiTheme="minorHAnsi" w:cstheme="minorHAnsi"/>
              </w:rPr>
              <w:t>.</w:t>
            </w:r>
            <w:r w:rsidR="0024427C">
              <w:rPr>
                <w:rFonts w:asciiTheme="minorHAnsi" w:hAnsiTheme="minorHAnsi" w:cstheme="minorHAnsi"/>
              </w:rPr>
              <w:t xml:space="preserve"> The Committee recommended that a volunteer agreement </w:t>
            </w:r>
            <w:r w:rsidR="000B7070">
              <w:rPr>
                <w:rFonts w:asciiTheme="minorHAnsi" w:hAnsiTheme="minorHAnsi" w:cstheme="minorHAnsi"/>
              </w:rPr>
              <w:t>is used with every volunteer.</w:t>
            </w:r>
            <w:r w:rsidR="0024427C">
              <w:rPr>
                <w:rFonts w:asciiTheme="minorHAnsi" w:hAnsiTheme="minorHAnsi" w:cstheme="minorHAnsi"/>
              </w:rPr>
              <w:t xml:space="preserve"> </w:t>
            </w:r>
            <w:r w:rsidR="00E7052F">
              <w:rPr>
                <w:rFonts w:asciiTheme="minorHAnsi" w:hAnsiTheme="minorHAnsi" w:cstheme="minorHAnsi"/>
              </w:rPr>
              <w:t xml:space="preserve"> </w:t>
            </w:r>
          </w:p>
          <w:p w14:paraId="5071D404" w14:textId="77777777" w:rsidR="00586AB1" w:rsidRDefault="00586AB1" w:rsidP="00DD48DF">
            <w:pPr>
              <w:textAlignment w:val="baseline"/>
              <w:rPr>
                <w:rFonts w:asciiTheme="minorHAnsi" w:hAnsiTheme="minorHAnsi" w:cstheme="minorHAnsi"/>
              </w:rPr>
            </w:pPr>
          </w:p>
          <w:p w14:paraId="0B871BBC" w14:textId="4C8DFD2E" w:rsidR="00DD48DF" w:rsidRDefault="00C56DD8" w:rsidP="00DD48DF">
            <w:pPr>
              <w:textAlignment w:val="baseline"/>
              <w:rPr>
                <w:rFonts w:asciiTheme="minorHAnsi" w:hAnsiTheme="minorHAnsi" w:cstheme="minorHAnsi"/>
                <w:b/>
                <w:bCs/>
              </w:rPr>
            </w:pPr>
            <w:r w:rsidRPr="00C56DD8">
              <w:rPr>
                <w:rFonts w:asciiTheme="minorHAnsi" w:hAnsiTheme="minorHAnsi" w:cstheme="minorHAnsi"/>
                <w:b/>
                <w:bCs/>
              </w:rPr>
              <w:t>RESOLVED:</w:t>
            </w:r>
            <w:r>
              <w:rPr>
                <w:rFonts w:asciiTheme="minorHAnsi" w:hAnsiTheme="minorHAnsi" w:cstheme="minorHAnsi"/>
              </w:rPr>
              <w:t xml:space="preserve"> </w:t>
            </w:r>
            <w:r w:rsidR="003A4F1B">
              <w:rPr>
                <w:rFonts w:asciiTheme="minorHAnsi" w:eastAsia="Calibri" w:hAnsiTheme="minorHAnsi" w:cstheme="minorHAnsi"/>
              </w:rPr>
              <w:t>That the</w:t>
            </w:r>
            <w:r w:rsidR="008F6A9D" w:rsidRPr="00C56DD8">
              <w:rPr>
                <w:rFonts w:asciiTheme="minorHAnsi" w:hAnsiTheme="minorHAnsi" w:cstheme="minorHAnsi"/>
              </w:rPr>
              <w:t xml:space="preserve"> Committee asked the Clerk to do some additional work</w:t>
            </w:r>
            <w:r w:rsidR="00586AB1">
              <w:rPr>
                <w:rFonts w:asciiTheme="minorHAnsi" w:hAnsiTheme="minorHAnsi" w:cstheme="minorHAnsi"/>
              </w:rPr>
              <w:t xml:space="preserve"> on the documents</w:t>
            </w:r>
            <w:r w:rsidR="008F6A9D" w:rsidRPr="00C56DD8">
              <w:rPr>
                <w:rFonts w:asciiTheme="minorHAnsi" w:hAnsiTheme="minorHAnsi" w:cstheme="minorHAnsi"/>
              </w:rPr>
              <w:t xml:space="preserve"> with the </w:t>
            </w:r>
            <w:r w:rsidR="00E06F7D">
              <w:rPr>
                <w:rFonts w:asciiTheme="minorHAnsi" w:hAnsiTheme="minorHAnsi" w:cstheme="minorHAnsi"/>
              </w:rPr>
              <w:t>C</w:t>
            </w:r>
            <w:r w:rsidR="008F6A9D" w:rsidRPr="00C56DD8">
              <w:rPr>
                <w:rFonts w:asciiTheme="minorHAnsi" w:hAnsiTheme="minorHAnsi" w:cstheme="minorHAnsi"/>
              </w:rPr>
              <w:t xml:space="preserve">hair of the Staffing Committee </w:t>
            </w:r>
            <w:r w:rsidR="00F45D31" w:rsidRPr="00C56DD8">
              <w:rPr>
                <w:rFonts w:asciiTheme="minorHAnsi" w:hAnsiTheme="minorHAnsi" w:cstheme="minorHAnsi"/>
              </w:rPr>
              <w:t xml:space="preserve">before presenting </w:t>
            </w:r>
            <w:r w:rsidR="001316F0" w:rsidRPr="00C56DD8">
              <w:rPr>
                <w:rFonts w:asciiTheme="minorHAnsi" w:hAnsiTheme="minorHAnsi" w:cstheme="minorHAnsi"/>
              </w:rPr>
              <w:t>the revised documents</w:t>
            </w:r>
            <w:r w:rsidR="00F45D31" w:rsidRPr="00C56DD8">
              <w:rPr>
                <w:rFonts w:asciiTheme="minorHAnsi" w:hAnsiTheme="minorHAnsi" w:cstheme="minorHAnsi"/>
              </w:rPr>
              <w:t xml:space="preserve"> for final </w:t>
            </w:r>
            <w:r w:rsidR="00561660" w:rsidRPr="00C56DD8">
              <w:rPr>
                <w:rFonts w:asciiTheme="minorHAnsi" w:hAnsiTheme="minorHAnsi" w:cstheme="minorHAnsi"/>
              </w:rPr>
              <w:t>approval. The Committee agreed that the documents</w:t>
            </w:r>
            <w:r w:rsidR="00B32DCD">
              <w:rPr>
                <w:rFonts w:asciiTheme="minorHAnsi" w:hAnsiTheme="minorHAnsi" w:cstheme="minorHAnsi"/>
              </w:rPr>
              <w:t xml:space="preserve"> as presented</w:t>
            </w:r>
            <w:r w:rsidR="00561660" w:rsidRPr="00C56DD8">
              <w:rPr>
                <w:rFonts w:asciiTheme="minorHAnsi" w:hAnsiTheme="minorHAnsi" w:cstheme="minorHAnsi"/>
              </w:rPr>
              <w:t xml:space="preserve"> should be used for </w:t>
            </w:r>
            <w:r w:rsidR="00C2085B" w:rsidRPr="00C56DD8">
              <w:rPr>
                <w:rFonts w:asciiTheme="minorHAnsi" w:hAnsiTheme="minorHAnsi" w:cstheme="minorHAnsi"/>
              </w:rPr>
              <w:t>operations until the final draft is approved.</w:t>
            </w:r>
            <w:r w:rsidR="00C2085B" w:rsidRPr="00C56DD8">
              <w:rPr>
                <w:rFonts w:asciiTheme="minorHAnsi" w:hAnsiTheme="minorHAnsi" w:cstheme="minorHAnsi"/>
                <w:b/>
                <w:bCs/>
              </w:rPr>
              <w:t xml:space="preserve"> </w:t>
            </w:r>
          </w:p>
          <w:p w14:paraId="38CC1A1D" w14:textId="71A96B52" w:rsidR="00586AB1" w:rsidRDefault="00586AB1" w:rsidP="00DD48DF">
            <w:pPr>
              <w:textAlignment w:val="baseline"/>
              <w:rPr>
                <w:rFonts w:asciiTheme="minorHAnsi" w:eastAsia="Times New Roman" w:hAnsiTheme="minorHAnsi" w:cstheme="minorHAnsi"/>
                <w:b/>
                <w:bCs/>
                <w:lang w:eastAsia="en-GB"/>
              </w:rPr>
            </w:pPr>
          </w:p>
        </w:tc>
      </w:tr>
      <w:tr w:rsidR="002B16CC" w:rsidRPr="007B648B" w14:paraId="14DBB640" w14:textId="77777777" w:rsidTr="00DA29FB">
        <w:trPr>
          <w:trHeight w:val="903"/>
        </w:trPr>
        <w:tc>
          <w:tcPr>
            <w:tcW w:w="1117" w:type="dxa"/>
            <w:tcBorders>
              <w:top w:val="single" w:sz="4" w:space="0" w:color="auto"/>
              <w:left w:val="single" w:sz="4" w:space="0" w:color="auto"/>
              <w:bottom w:val="single" w:sz="4" w:space="0" w:color="auto"/>
              <w:right w:val="single" w:sz="4" w:space="0" w:color="auto"/>
            </w:tcBorders>
          </w:tcPr>
          <w:p w14:paraId="5A729F6E" w14:textId="6639BD22" w:rsidR="002B16CC" w:rsidRPr="007B648B" w:rsidRDefault="002B16CC" w:rsidP="002B16CC">
            <w:pPr>
              <w:rPr>
                <w:rFonts w:asciiTheme="minorHAnsi" w:eastAsia="Times New Roman" w:hAnsiTheme="minorHAnsi" w:cstheme="minorHAnsi"/>
                <w:b/>
                <w:bCs/>
                <w:lang w:eastAsia="en-GB"/>
              </w:rPr>
            </w:pPr>
            <w:r>
              <w:rPr>
                <w:rFonts w:asciiTheme="minorHAnsi" w:hAnsiTheme="minorHAnsi" w:cstheme="minorHAnsi"/>
                <w:b/>
                <w:bCs/>
              </w:rPr>
              <w:t>132</w:t>
            </w:r>
            <w:r w:rsidRPr="007B648B">
              <w:rPr>
                <w:rFonts w:asciiTheme="minorHAnsi" w:hAnsiTheme="minorHAnsi" w:cstheme="minorHAnsi"/>
                <w:b/>
                <w:bCs/>
              </w:rPr>
              <w:t>/2</w:t>
            </w:r>
            <w:r>
              <w:rPr>
                <w:rFonts w:asciiTheme="minorHAnsi" w:hAnsiTheme="minorHAnsi" w:cstheme="minorHAnsi"/>
                <w:b/>
                <w:bCs/>
              </w:rPr>
              <w:t>1</w:t>
            </w:r>
            <w:r w:rsidRPr="007B648B">
              <w:rPr>
                <w:rFonts w:asciiTheme="minorHAnsi" w:hAnsiTheme="minorHAnsi" w:cstheme="minorHAnsi"/>
                <w:b/>
                <w:bCs/>
              </w:rPr>
              <w:t>R</w:t>
            </w:r>
          </w:p>
        </w:tc>
        <w:tc>
          <w:tcPr>
            <w:tcW w:w="9368" w:type="dxa"/>
            <w:tcBorders>
              <w:top w:val="single" w:sz="4" w:space="0" w:color="auto"/>
              <w:left w:val="single" w:sz="4" w:space="0" w:color="auto"/>
              <w:bottom w:val="single" w:sz="4" w:space="0" w:color="auto"/>
              <w:right w:val="single" w:sz="4" w:space="0" w:color="auto"/>
            </w:tcBorders>
          </w:tcPr>
          <w:p w14:paraId="3D264F96" w14:textId="77777777" w:rsidR="0013043A" w:rsidRDefault="0019640D" w:rsidP="0013043A">
            <w:pPr>
              <w:textAlignment w:val="baseline"/>
              <w:rPr>
                <w:rFonts w:asciiTheme="minorHAnsi" w:eastAsia="Times New Roman" w:hAnsiTheme="minorHAnsi" w:cstheme="minorHAnsi"/>
                <w:b/>
                <w:bCs/>
                <w:lang w:eastAsia="en-GB"/>
              </w:rPr>
            </w:pPr>
            <w:r>
              <w:rPr>
                <w:rFonts w:asciiTheme="minorHAnsi" w:eastAsia="Times New Roman" w:hAnsiTheme="minorHAnsi" w:cstheme="minorHAnsi"/>
                <w:b/>
                <w:bCs/>
                <w:lang w:eastAsia="en-GB"/>
              </w:rPr>
              <w:t>Appraisal Policy</w:t>
            </w:r>
          </w:p>
          <w:p w14:paraId="5C2F5D35" w14:textId="71BFBA32" w:rsidR="0013043A" w:rsidRPr="0013043A" w:rsidRDefault="0013043A" w:rsidP="0013043A">
            <w:pPr>
              <w:textAlignment w:val="baseline"/>
              <w:rPr>
                <w:rFonts w:asciiTheme="minorHAnsi" w:eastAsia="Times New Roman" w:hAnsiTheme="minorHAnsi" w:cstheme="minorHAnsi"/>
                <w:b/>
                <w:bCs/>
                <w:lang w:eastAsia="en-GB"/>
              </w:rPr>
            </w:pPr>
            <w:r w:rsidRPr="00677763">
              <w:rPr>
                <w:rFonts w:asciiTheme="minorHAnsi" w:hAnsiTheme="minorHAnsi" w:cstheme="minorHAnsi"/>
              </w:rPr>
              <w:t xml:space="preserve">The </w:t>
            </w:r>
            <w:r>
              <w:rPr>
                <w:rFonts w:asciiTheme="minorHAnsi" w:hAnsiTheme="minorHAnsi" w:cstheme="minorHAnsi"/>
              </w:rPr>
              <w:t>C</w:t>
            </w:r>
            <w:r w:rsidRPr="00677763">
              <w:rPr>
                <w:rFonts w:asciiTheme="minorHAnsi" w:hAnsiTheme="minorHAnsi" w:cstheme="minorHAnsi"/>
              </w:rPr>
              <w:t>ommittee discussed t</w:t>
            </w:r>
            <w:r>
              <w:rPr>
                <w:rFonts w:asciiTheme="minorHAnsi" w:hAnsiTheme="minorHAnsi" w:cstheme="minorHAnsi"/>
              </w:rPr>
              <w:t>h</w:t>
            </w:r>
            <w:r w:rsidRPr="00677763">
              <w:rPr>
                <w:rFonts w:asciiTheme="minorHAnsi" w:hAnsiTheme="minorHAnsi" w:cstheme="minorHAnsi"/>
              </w:rPr>
              <w:t xml:space="preserve">e </w:t>
            </w:r>
            <w:r>
              <w:rPr>
                <w:rFonts w:asciiTheme="minorHAnsi" w:hAnsiTheme="minorHAnsi" w:cstheme="minorHAnsi"/>
              </w:rPr>
              <w:t xml:space="preserve">Appraisal Scheme and agreed that the appraisal form should be amended to use the term appraiser rather than manager. </w:t>
            </w:r>
          </w:p>
          <w:p w14:paraId="2FBC5B25" w14:textId="77777777" w:rsidR="00255EF2" w:rsidRDefault="00255EF2" w:rsidP="002B16CC">
            <w:pPr>
              <w:textAlignment w:val="baseline"/>
              <w:rPr>
                <w:rFonts w:asciiTheme="minorHAnsi" w:eastAsia="Times New Roman" w:hAnsiTheme="minorHAnsi" w:cstheme="minorHAnsi"/>
                <w:lang w:eastAsia="en-GB"/>
              </w:rPr>
            </w:pPr>
          </w:p>
          <w:p w14:paraId="790FCB65" w14:textId="77777777" w:rsidR="00AE218A" w:rsidRDefault="00AE218A" w:rsidP="002B16CC">
            <w:pPr>
              <w:textAlignment w:val="baseline"/>
              <w:rPr>
                <w:rFonts w:ascii="Calibri" w:eastAsia="Calibri" w:hAnsi="Calibri" w:cs="Calibri"/>
              </w:rPr>
            </w:pPr>
            <w:r w:rsidRPr="007B648B">
              <w:rPr>
                <w:rFonts w:asciiTheme="minorHAnsi" w:hAnsiTheme="minorHAnsi" w:cstheme="minorHAnsi"/>
                <w:b/>
                <w:bCs/>
              </w:rPr>
              <w:t xml:space="preserve">RESOLVED: </w:t>
            </w:r>
            <w:r>
              <w:rPr>
                <w:rFonts w:ascii="Calibri" w:eastAsia="Calibri" w:hAnsi="Calibri" w:cs="Calibri"/>
              </w:rPr>
              <w:t>That the</w:t>
            </w:r>
            <w:r w:rsidR="0085478F">
              <w:rPr>
                <w:rFonts w:ascii="Calibri" w:eastAsia="Calibri" w:hAnsi="Calibri" w:cs="Calibri"/>
              </w:rPr>
              <w:t xml:space="preserve"> Resources Committee recommend to the Town Council that the</w:t>
            </w:r>
            <w:r>
              <w:rPr>
                <w:rFonts w:ascii="Calibri" w:eastAsia="Calibri" w:hAnsi="Calibri" w:cs="Calibri"/>
              </w:rPr>
              <w:t xml:space="preserve"> </w:t>
            </w:r>
            <w:r w:rsidR="00255EF2">
              <w:rPr>
                <w:rFonts w:ascii="Calibri" w:eastAsia="Calibri" w:hAnsi="Calibri" w:cs="Calibri"/>
              </w:rPr>
              <w:t xml:space="preserve">revised </w:t>
            </w:r>
            <w:r w:rsidR="00FE66B0">
              <w:rPr>
                <w:rFonts w:ascii="Calibri" w:eastAsia="Calibri" w:hAnsi="Calibri" w:cs="Calibri"/>
              </w:rPr>
              <w:t xml:space="preserve">amended </w:t>
            </w:r>
            <w:r w:rsidR="001E1F97">
              <w:rPr>
                <w:rFonts w:ascii="Calibri" w:eastAsia="Calibri" w:hAnsi="Calibri" w:cs="Calibri"/>
              </w:rPr>
              <w:t>Appraisal Scheme</w:t>
            </w:r>
            <w:r w:rsidR="00586AB1">
              <w:rPr>
                <w:rFonts w:ascii="Calibri" w:eastAsia="Calibri" w:hAnsi="Calibri" w:cs="Calibri"/>
              </w:rPr>
              <w:t xml:space="preserve"> and form</w:t>
            </w:r>
            <w:r w:rsidR="001E1F97">
              <w:rPr>
                <w:rFonts w:ascii="Calibri" w:eastAsia="Calibri" w:hAnsi="Calibri" w:cs="Calibri"/>
              </w:rPr>
              <w:t xml:space="preserve"> be adopted.</w:t>
            </w:r>
          </w:p>
          <w:p w14:paraId="7A5B1FB1" w14:textId="593FA0FC" w:rsidR="00586AB1" w:rsidRPr="00586AB1" w:rsidRDefault="00586AB1" w:rsidP="002B16CC">
            <w:pPr>
              <w:textAlignment w:val="baseline"/>
              <w:rPr>
                <w:rFonts w:asciiTheme="minorHAnsi" w:eastAsia="Times New Roman" w:hAnsiTheme="minorHAnsi" w:cstheme="minorHAnsi"/>
                <w:b/>
                <w:bCs/>
                <w:lang w:eastAsia="en-GB"/>
              </w:rPr>
            </w:pPr>
          </w:p>
        </w:tc>
      </w:tr>
      <w:tr w:rsidR="002B16CC" w:rsidRPr="007B648B" w14:paraId="6787E93F" w14:textId="77777777" w:rsidTr="00DA29FB">
        <w:trPr>
          <w:trHeight w:val="903"/>
        </w:trPr>
        <w:tc>
          <w:tcPr>
            <w:tcW w:w="1117" w:type="dxa"/>
            <w:tcBorders>
              <w:top w:val="single" w:sz="4" w:space="0" w:color="auto"/>
              <w:left w:val="single" w:sz="4" w:space="0" w:color="auto"/>
              <w:bottom w:val="single" w:sz="4" w:space="0" w:color="auto"/>
              <w:right w:val="single" w:sz="4" w:space="0" w:color="auto"/>
            </w:tcBorders>
          </w:tcPr>
          <w:p w14:paraId="1EF6C652" w14:textId="5DDF035B" w:rsidR="002B16CC" w:rsidRDefault="002B16CC" w:rsidP="002B16CC">
            <w:pPr>
              <w:rPr>
                <w:rFonts w:asciiTheme="minorHAnsi" w:hAnsiTheme="minorHAnsi" w:cstheme="minorHAnsi"/>
                <w:b/>
                <w:bCs/>
              </w:rPr>
            </w:pPr>
            <w:r>
              <w:rPr>
                <w:rFonts w:asciiTheme="minorHAnsi" w:hAnsiTheme="minorHAnsi" w:cstheme="minorHAnsi"/>
                <w:b/>
                <w:bCs/>
              </w:rPr>
              <w:t>13</w:t>
            </w:r>
            <w:r w:rsidR="00B5714D">
              <w:rPr>
                <w:rFonts w:asciiTheme="minorHAnsi" w:hAnsiTheme="minorHAnsi" w:cstheme="minorHAnsi"/>
                <w:b/>
                <w:bCs/>
              </w:rPr>
              <w:t>3</w:t>
            </w:r>
            <w:r w:rsidRPr="007B648B">
              <w:rPr>
                <w:rFonts w:asciiTheme="minorHAnsi" w:hAnsiTheme="minorHAnsi" w:cstheme="minorHAnsi"/>
                <w:b/>
                <w:bCs/>
              </w:rPr>
              <w:t>/2</w:t>
            </w:r>
            <w:r>
              <w:rPr>
                <w:rFonts w:asciiTheme="minorHAnsi" w:hAnsiTheme="minorHAnsi" w:cstheme="minorHAnsi"/>
                <w:b/>
                <w:bCs/>
              </w:rPr>
              <w:t>1</w:t>
            </w:r>
            <w:r w:rsidRPr="007B648B">
              <w:rPr>
                <w:rFonts w:asciiTheme="minorHAnsi" w:hAnsiTheme="minorHAnsi" w:cstheme="minorHAnsi"/>
                <w:b/>
                <w:bCs/>
              </w:rPr>
              <w:t>R</w:t>
            </w:r>
          </w:p>
        </w:tc>
        <w:tc>
          <w:tcPr>
            <w:tcW w:w="9368" w:type="dxa"/>
            <w:tcBorders>
              <w:top w:val="single" w:sz="4" w:space="0" w:color="auto"/>
              <w:left w:val="single" w:sz="4" w:space="0" w:color="auto"/>
              <w:bottom w:val="single" w:sz="4" w:space="0" w:color="auto"/>
              <w:right w:val="single" w:sz="4" w:space="0" w:color="auto"/>
            </w:tcBorders>
          </w:tcPr>
          <w:p w14:paraId="16097D2A" w14:textId="77777777" w:rsidR="002B16CC" w:rsidRDefault="002B16CC" w:rsidP="002B16CC">
            <w:pPr>
              <w:textAlignment w:val="baseline"/>
              <w:rPr>
                <w:rFonts w:asciiTheme="minorHAnsi" w:eastAsia="Times New Roman" w:hAnsiTheme="minorHAnsi" w:cstheme="minorHAnsi"/>
                <w:b/>
                <w:bCs/>
                <w:lang w:eastAsia="en-GB"/>
              </w:rPr>
            </w:pPr>
            <w:r>
              <w:rPr>
                <w:rFonts w:asciiTheme="minorHAnsi" w:eastAsia="Times New Roman" w:hAnsiTheme="minorHAnsi" w:cstheme="minorHAnsi"/>
                <w:b/>
                <w:bCs/>
                <w:lang w:eastAsia="en-GB"/>
              </w:rPr>
              <w:t>Small Grant Applications</w:t>
            </w:r>
          </w:p>
          <w:p w14:paraId="350833AB" w14:textId="496F3A3F" w:rsidR="00586AB1" w:rsidRDefault="002B16CC" w:rsidP="002B16CC">
            <w:pPr>
              <w:textAlignment w:val="baseline"/>
              <w:rPr>
                <w:rFonts w:asciiTheme="minorHAnsi" w:eastAsia="Times New Roman" w:hAnsiTheme="minorHAnsi" w:cstheme="minorHAnsi"/>
                <w:lang w:eastAsia="en-GB"/>
              </w:rPr>
            </w:pPr>
            <w:r w:rsidRPr="00CA4B57">
              <w:rPr>
                <w:rFonts w:asciiTheme="minorHAnsi" w:eastAsia="Times New Roman" w:hAnsiTheme="minorHAnsi" w:cstheme="minorHAnsi"/>
                <w:lang w:eastAsia="en-GB"/>
              </w:rPr>
              <w:t xml:space="preserve">The </w:t>
            </w:r>
            <w:r w:rsidR="00625FE0">
              <w:rPr>
                <w:rFonts w:asciiTheme="minorHAnsi" w:eastAsia="Times New Roman" w:hAnsiTheme="minorHAnsi" w:cstheme="minorHAnsi"/>
                <w:lang w:eastAsia="en-GB"/>
              </w:rPr>
              <w:t>Committee discussed the application from the</w:t>
            </w:r>
            <w:r w:rsidR="00F8085D">
              <w:rPr>
                <w:rFonts w:asciiTheme="minorHAnsi" w:eastAsia="Times New Roman" w:hAnsiTheme="minorHAnsi" w:cstheme="minorHAnsi"/>
                <w:lang w:eastAsia="en-GB"/>
              </w:rPr>
              <w:t xml:space="preserve"> Marie Curie Cancer</w:t>
            </w:r>
            <w:r w:rsidR="009A3936">
              <w:rPr>
                <w:rFonts w:asciiTheme="minorHAnsi" w:eastAsia="Times New Roman" w:hAnsiTheme="minorHAnsi" w:cstheme="minorHAnsi"/>
                <w:lang w:eastAsia="en-GB"/>
              </w:rPr>
              <w:t xml:space="preserve"> charity</w:t>
            </w:r>
            <w:r w:rsidR="00B21B38">
              <w:rPr>
                <w:rFonts w:asciiTheme="minorHAnsi" w:eastAsia="Times New Roman" w:hAnsiTheme="minorHAnsi" w:cstheme="minorHAnsi"/>
                <w:lang w:eastAsia="en-GB"/>
              </w:rPr>
              <w:t xml:space="preserve"> and </w:t>
            </w:r>
            <w:r w:rsidR="009262C8">
              <w:rPr>
                <w:rFonts w:asciiTheme="minorHAnsi" w:eastAsia="Times New Roman" w:hAnsiTheme="minorHAnsi" w:cstheme="minorHAnsi"/>
                <w:lang w:eastAsia="en-GB"/>
              </w:rPr>
              <w:t xml:space="preserve">whilst supportive of the idea of making a grant </w:t>
            </w:r>
            <w:r w:rsidR="00B21B38">
              <w:rPr>
                <w:rFonts w:asciiTheme="minorHAnsi" w:eastAsia="Times New Roman" w:hAnsiTheme="minorHAnsi" w:cstheme="minorHAnsi"/>
                <w:lang w:eastAsia="en-GB"/>
              </w:rPr>
              <w:t xml:space="preserve">raised concerns that </w:t>
            </w:r>
            <w:r w:rsidR="00C14BCF">
              <w:rPr>
                <w:rFonts w:asciiTheme="minorHAnsi" w:eastAsia="Times New Roman" w:hAnsiTheme="minorHAnsi" w:cstheme="minorHAnsi"/>
                <w:lang w:eastAsia="en-GB"/>
              </w:rPr>
              <w:t xml:space="preserve">a </w:t>
            </w:r>
            <w:r w:rsidR="00B21B38">
              <w:rPr>
                <w:rFonts w:asciiTheme="minorHAnsi" w:eastAsia="Times New Roman" w:hAnsiTheme="minorHAnsi" w:cstheme="minorHAnsi"/>
                <w:lang w:eastAsia="en-GB"/>
              </w:rPr>
              <w:t>donat</w:t>
            </w:r>
            <w:r w:rsidR="00C14BCF">
              <w:rPr>
                <w:rFonts w:asciiTheme="minorHAnsi" w:eastAsia="Times New Roman" w:hAnsiTheme="minorHAnsi" w:cstheme="minorHAnsi"/>
                <w:lang w:eastAsia="en-GB"/>
              </w:rPr>
              <w:t>ion</w:t>
            </w:r>
            <w:r w:rsidR="00B21B38">
              <w:rPr>
                <w:rFonts w:asciiTheme="minorHAnsi" w:eastAsia="Times New Roman" w:hAnsiTheme="minorHAnsi" w:cstheme="minorHAnsi"/>
                <w:lang w:eastAsia="en-GB"/>
              </w:rPr>
              <w:t xml:space="preserve"> to a national charity was outside of the scope of the </w:t>
            </w:r>
            <w:r w:rsidR="00C14BCF">
              <w:rPr>
                <w:rFonts w:asciiTheme="minorHAnsi" w:eastAsia="Times New Roman" w:hAnsiTheme="minorHAnsi" w:cstheme="minorHAnsi"/>
                <w:lang w:eastAsia="en-GB"/>
              </w:rPr>
              <w:t xml:space="preserve">Council’s </w:t>
            </w:r>
            <w:r w:rsidR="00A905C5">
              <w:rPr>
                <w:rFonts w:asciiTheme="minorHAnsi" w:eastAsia="Times New Roman" w:hAnsiTheme="minorHAnsi" w:cstheme="minorHAnsi"/>
                <w:lang w:eastAsia="en-GB"/>
              </w:rPr>
              <w:t>grant giving policy</w:t>
            </w:r>
            <w:r w:rsidR="009A3936">
              <w:rPr>
                <w:rFonts w:asciiTheme="minorHAnsi" w:eastAsia="Times New Roman" w:hAnsiTheme="minorHAnsi" w:cstheme="minorHAnsi"/>
                <w:lang w:eastAsia="en-GB"/>
              </w:rPr>
              <w:t xml:space="preserve">. </w:t>
            </w:r>
          </w:p>
          <w:p w14:paraId="27D1423B" w14:textId="77777777" w:rsidR="00586AB1" w:rsidRDefault="00586AB1" w:rsidP="002B16CC">
            <w:pPr>
              <w:textAlignment w:val="baseline"/>
              <w:rPr>
                <w:rFonts w:asciiTheme="minorHAnsi" w:eastAsia="Times New Roman" w:hAnsiTheme="minorHAnsi" w:cstheme="minorHAnsi"/>
                <w:lang w:eastAsia="en-GB"/>
              </w:rPr>
            </w:pPr>
          </w:p>
          <w:p w14:paraId="23D121A6" w14:textId="0842C48A" w:rsidR="002B16CC" w:rsidRDefault="00586AB1" w:rsidP="002B16CC">
            <w:pPr>
              <w:textAlignment w:val="baseline"/>
              <w:rPr>
                <w:rFonts w:asciiTheme="minorHAnsi" w:eastAsia="Times New Roman" w:hAnsiTheme="minorHAnsi" w:cstheme="minorHAnsi"/>
                <w:lang w:eastAsia="en-GB"/>
              </w:rPr>
            </w:pPr>
            <w:r w:rsidRPr="00586AB1">
              <w:rPr>
                <w:rFonts w:asciiTheme="minorHAnsi" w:eastAsia="Times New Roman" w:hAnsiTheme="minorHAnsi" w:cstheme="minorHAnsi"/>
                <w:b/>
                <w:bCs/>
                <w:lang w:eastAsia="en-GB"/>
              </w:rPr>
              <w:t>RESOLVED:</w:t>
            </w:r>
            <w:r>
              <w:rPr>
                <w:rFonts w:asciiTheme="minorHAnsi" w:eastAsia="Times New Roman" w:hAnsiTheme="minorHAnsi" w:cstheme="minorHAnsi"/>
                <w:lang w:eastAsia="en-GB"/>
              </w:rPr>
              <w:t xml:space="preserve"> </w:t>
            </w:r>
            <w:r w:rsidR="003A4F1B">
              <w:rPr>
                <w:rFonts w:asciiTheme="minorHAnsi" w:eastAsia="Calibri" w:hAnsiTheme="minorHAnsi" w:cstheme="minorHAnsi"/>
              </w:rPr>
              <w:t xml:space="preserve"> That the</w:t>
            </w:r>
            <w:r w:rsidR="009A3936">
              <w:rPr>
                <w:rFonts w:asciiTheme="minorHAnsi" w:eastAsia="Times New Roman" w:hAnsiTheme="minorHAnsi" w:cstheme="minorHAnsi"/>
                <w:lang w:eastAsia="en-GB"/>
              </w:rPr>
              <w:t xml:space="preserve"> Clerk was asked to seek some additional information about how</w:t>
            </w:r>
            <w:r w:rsidR="00F024BA">
              <w:rPr>
                <w:rFonts w:asciiTheme="minorHAnsi" w:eastAsia="Times New Roman" w:hAnsiTheme="minorHAnsi" w:cstheme="minorHAnsi"/>
                <w:lang w:eastAsia="en-GB"/>
              </w:rPr>
              <w:t xml:space="preserve"> Marie Curie would spend the money</w:t>
            </w:r>
            <w:r w:rsidR="009A3936">
              <w:rPr>
                <w:rFonts w:asciiTheme="minorHAnsi" w:eastAsia="Times New Roman" w:hAnsiTheme="minorHAnsi" w:cstheme="minorHAnsi"/>
                <w:lang w:eastAsia="en-GB"/>
              </w:rPr>
              <w:t xml:space="preserve"> in the Parish of Saxmundham</w:t>
            </w:r>
            <w:r w:rsidR="00F56A62">
              <w:rPr>
                <w:rFonts w:asciiTheme="minorHAnsi" w:eastAsia="Times New Roman" w:hAnsiTheme="minorHAnsi" w:cstheme="minorHAnsi"/>
                <w:lang w:eastAsia="en-GB"/>
              </w:rPr>
              <w:t xml:space="preserve">. </w:t>
            </w:r>
          </w:p>
          <w:p w14:paraId="7C230BC8" w14:textId="117DD7EC" w:rsidR="00C14BCF" w:rsidRDefault="00C14BCF" w:rsidP="002B16CC">
            <w:pPr>
              <w:textAlignment w:val="baseline"/>
              <w:rPr>
                <w:rFonts w:asciiTheme="minorHAnsi" w:eastAsia="Times New Roman" w:hAnsiTheme="minorHAnsi" w:cstheme="minorHAnsi"/>
                <w:b/>
                <w:bCs/>
                <w:lang w:eastAsia="en-GB"/>
              </w:rPr>
            </w:pPr>
          </w:p>
        </w:tc>
      </w:tr>
      <w:tr w:rsidR="007E3931" w:rsidRPr="007B648B" w14:paraId="2B587683" w14:textId="77777777" w:rsidTr="00DA29FB">
        <w:trPr>
          <w:trHeight w:val="903"/>
        </w:trPr>
        <w:tc>
          <w:tcPr>
            <w:tcW w:w="1117" w:type="dxa"/>
            <w:tcBorders>
              <w:top w:val="single" w:sz="4" w:space="0" w:color="auto"/>
              <w:left w:val="single" w:sz="4" w:space="0" w:color="auto"/>
              <w:bottom w:val="single" w:sz="4" w:space="0" w:color="auto"/>
              <w:right w:val="single" w:sz="4" w:space="0" w:color="auto"/>
            </w:tcBorders>
          </w:tcPr>
          <w:p w14:paraId="0FACDFB4" w14:textId="0CC4391E" w:rsidR="00FC4770" w:rsidRDefault="00BF6913" w:rsidP="002B16CC">
            <w:pPr>
              <w:rPr>
                <w:rFonts w:asciiTheme="minorHAnsi" w:hAnsiTheme="minorHAnsi" w:cstheme="minorHAnsi"/>
                <w:b/>
                <w:bCs/>
              </w:rPr>
            </w:pPr>
            <w:r>
              <w:rPr>
                <w:rFonts w:asciiTheme="minorHAnsi" w:hAnsiTheme="minorHAnsi" w:cstheme="minorHAnsi"/>
                <w:b/>
                <w:bCs/>
              </w:rPr>
              <w:t>134/21R</w:t>
            </w:r>
          </w:p>
        </w:tc>
        <w:tc>
          <w:tcPr>
            <w:tcW w:w="9368" w:type="dxa"/>
            <w:tcBorders>
              <w:top w:val="single" w:sz="4" w:space="0" w:color="auto"/>
              <w:left w:val="single" w:sz="4" w:space="0" w:color="auto"/>
              <w:bottom w:val="single" w:sz="4" w:space="0" w:color="auto"/>
              <w:right w:val="single" w:sz="4" w:space="0" w:color="auto"/>
            </w:tcBorders>
          </w:tcPr>
          <w:p w14:paraId="05D999F9" w14:textId="77777777" w:rsidR="007E3931" w:rsidRDefault="007E3931" w:rsidP="002B16CC">
            <w:pPr>
              <w:textAlignment w:val="baseline"/>
              <w:rPr>
                <w:rFonts w:asciiTheme="minorHAnsi" w:eastAsia="Times New Roman" w:hAnsiTheme="minorHAnsi" w:cstheme="minorHAnsi"/>
                <w:b/>
                <w:bCs/>
                <w:lang w:eastAsia="en-GB"/>
              </w:rPr>
            </w:pPr>
            <w:r>
              <w:rPr>
                <w:rFonts w:asciiTheme="minorHAnsi" w:eastAsia="Times New Roman" w:hAnsiTheme="minorHAnsi" w:cstheme="minorHAnsi"/>
                <w:b/>
                <w:bCs/>
                <w:lang w:eastAsia="en-GB"/>
              </w:rPr>
              <w:t xml:space="preserve">Town Centre </w:t>
            </w:r>
            <w:r w:rsidR="00352A93">
              <w:rPr>
                <w:rFonts w:asciiTheme="minorHAnsi" w:eastAsia="Times New Roman" w:hAnsiTheme="minorHAnsi" w:cstheme="minorHAnsi"/>
                <w:b/>
                <w:bCs/>
                <w:lang w:eastAsia="en-GB"/>
              </w:rPr>
              <w:t>Co-ordinator Post</w:t>
            </w:r>
          </w:p>
          <w:p w14:paraId="61D0BA0A" w14:textId="7C829792" w:rsidR="009174EA" w:rsidRDefault="00DC65D8" w:rsidP="00E742E5">
            <w:pPr>
              <w:textAlignment w:val="baseline"/>
              <w:rPr>
                <w:rFonts w:asciiTheme="minorHAnsi" w:eastAsia="Times New Roman" w:hAnsiTheme="minorHAnsi" w:cstheme="minorHAnsi"/>
                <w:lang w:eastAsia="en-GB"/>
              </w:rPr>
            </w:pPr>
            <w:r>
              <w:rPr>
                <w:rFonts w:asciiTheme="minorHAnsi" w:eastAsia="Times New Roman" w:hAnsiTheme="minorHAnsi" w:cstheme="minorHAnsi"/>
                <w:lang w:eastAsia="en-GB"/>
              </w:rPr>
              <w:t>The Committee discussed th</w:t>
            </w:r>
            <w:r w:rsidR="00A905C5">
              <w:rPr>
                <w:rFonts w:asciiTheme="minorHAnsi" w:eastAsia="Times New Roman" w:hAnsiTheme="minorHAnsi" w:cstheme="minorHAnsi"/>
                <w:lang w:eastAsia="en-GB"/>
              </w:rPr>
              <w:t>e fact that</w:t>
            </w:r>
            <w:r w:rsidR="00914575">
              <w:rPr>
                <w:rFonts w:asciiTheme="minorHAnsi" w:eastAsia="Times New Roman" w:hAnsiTheme="minorHAnsi" w:cstheme="minorHAnsi"/>
                <w:lang w:eastAsia="en-GB"/>
              </w:rPr>
              <w:t xml:space="preserve"> </w:t>
            </w:r>
            <w:r w:rsidR="00BC33D7">
              <w:rPr>
                <w:rFonts w:asciiTheme="minorHAnsi" w:eastAsia="Times New Roman" w:hAnsiTheme="minorHAnsi" w:cstheme="minorHAnsi"/>
                <w:lang w:eastAsia="en-GB"/>
              </w:rPr>
              <w:t xml:space="preserve">the </w:t>
            </w:r>
            <w:r w:rsidR="00A905C5">
              <w:rPr>
                <w:rFonts w:asciiTheme="minorHAnsi" w:eastAsia="Times New Roman" w:hAnsiTheme="minorHAnsi" w:cstheme="minorHAnsi"/>
                <w:lang w:eastAsia="en-GB"/>
              </w:rPr>
              <w:t xml:space="preserve">Town </w:t>
            </w:r>
            <w:r w:rsidR="00BC33D7">
              <w:rPr>
                <w:rFonts w:asciiTheme="minorHAnsi" w:eastAsia="Times New Roman" w:hAnsiTheme="minorHAnsi" w:cstheme="minorHAnsi"/>
                <w:lang w:eastAsia="en-GB"/>
              </w:rPr>
              <w:t>Council ha</w:t>
            </w:r>
            <w:r w:rsidR="003339D5">
              <w:rPr>
                <w:rFonts w:asciiTheme="minorHAnsi" w:eastAsia="Times New Roman" w:hAnsiTheme="minorHAnsi" w:cstheme="minorHAnsi"/>
                <w:lang w:eastAsia="en-GB"/>
              </w:rPr>
              <w:t>d</w:t>
            </w:r>
            <w:r w:rsidR="00BC33D7">
              <w:rPr>
                <w:rFonts w:asciiTheme="minorHAnsi" w:eastAsia="Times New Roman" w:hAnsiTheme="minorHAnsi" w:cstheme="minorHAnsi"/>
                <w:lang w:eastAsia="en-GB"/>
              </w:rPr>
              <w:t xml:space="preserve"> only received</w:t>
            </w:r>
            <w:r>
              <w:rPr>
                <w:rFonts w:asciiTheme="minorHAnsi" w:eastAsia="Times New Roman" w:hAnsiTheme="minorHAnsi" w:cstheme="minorHAnsi"/>
                <w:lang w:eastAsia="en-GB"/>
              </w:rPr>
              <w:t xml:space="preserve"> </w:t>
            </w:r>
            <w:r w:rsidR="00586AB1">
              <w:rPr>
                <w:rFonts w:asciiTheme="minorHAnsi" w:eastAsia="Times New Roman" w:hAnsiTheme="minorHAnsi" w:cstheme="minorHAnsi"/>
                <w:lang w:eastAsia="en-GB"/>
              </w:rPr>
              <w:t xml:space="preserve">written </w:t>
            </w:r>
            <w:r>
              <w:rPr>
                <w:rFonts w:asciiTheme="minorHAnsi" w:eastAsia="Times New Roman" w:hAnsiTheme="minorHAnsi" w:cstheme="minorHAnsi"/>
                <w:lang w:eastAsia="en-GB"/>
              </w:rPr>
              <w:t xml:space="preserve">feedback from </w:t>
            </w:r>
            <w:r w:rsidR="00BC33D7">
              <w:rPr>
                <w:rFonts w:asciiTheme="minorHAnsi" w:eastAsia="Times New Roman" w:hAnsiTheme="minorHAnsi" w:cstheme="minorHAnsi"/>
                <w:lang w:eastAsia="en-GB"/>
              </w:rPr>
              <w:t xml:space="preserve">three </w:t>
            </w:r>
            <w:r>
              <w:rPr>
                <w:rFonts w:asciiTheme="minorHAnsi" w:eastAsia="Times New Roman" w:hAnsiTheme="minorHAnsi" w:cstheme="minorHAnsi"/>
                <w:lang w:eastAsia="en-GB"/>
              </w:rPr>
              <w:t>businesses on the</w:t>
            </w:r>
            <w:r w:rsidR="00A905C5">
              <w:rPr>
                <w:rFonts w:asciiTheme="minorHAnsi" w:eastAsia="Times New Roman" w:hAnsiTheme="minorHAnsi" w:cstheme="minorHAnsi"/>
                <w:lang w:eastAsia="en-GB"/>
              </w:rPr>
              <w:t xml:space="preserve"> idea</w:t>
            </w:r>
            <w:r>
              <w:rPr>
                <w:rFonts w:asciiTheme="minorHAnsi" w:eastAsia="Times New Roman" w:hAnsiTheme="minorHAnsi" w:cstheme="minorHAnsi"/>
                <w:lang w:eastAsia="en-GB"/>
              </w:rPr>
              <w:t xml:space="preserve"> </w:t>
            </w:r>
            <w:r w:rsidR="00182DD9">
              <w:rPr>
                <w:rFonts w:asciiTheme="minorHAnsi" w:eastAsia="Times New Roman" w:hAnsiTheme="minorHAnsi" w:cstheme="minorHAnsi"/>
                <w:lang w:eastAsia="en-GB"/>
              </w:rPr>
              <w:t xml:space="preserve">of the </w:t>
            </w:r>
            <w:r>
              <w:rPr>
                <w:rFonts w:asciiTheme="minorHAnsi" w:eastAsia="Times New Roman" w:hAnsiTheme="minorHAnsi" w:cstheme="minorHAnsi"/>
                <w:lang w:eastAsia="en-GB"/>
              </w:rPr>
              <w:t xml:space="preserve">appointment of </w:t>
            </w:r>
            <w:r w:rsidR="00B55765">
              <w:rPr>
                <w:rFonts w:asciiTheme="minorHAnsi" w:eastAsia="Times New Roman" w:hAnsiTheme="minorHAnsi" w:cstheme="minorHAnsi"/>
                <w:lang w:eastAsia="en-GB"/>
              </w:rPr>
              <w:t>a</w:t>
            </w:r>
            <w:r w:rsidR="00182DD9">
              <w:rPr>
                <w:rFonts w:asciiTheme="minorHAnsi" w:eastAsia="Times New Roman" w:hAnsiTheme="minorHAnsi" w:cstheme="minorHAnsi"/>
                <w:lang w:eastAsia="en-GB"/>
              </w:rPr>
              <w:t xml:space="preserve"> part-time</w:t>
            </w:r>
            <w:r w:rsidR="00B55765">
              <w:rPr>
                <w:rFonts w:asciiTheme="minorHAnsi" w:eastAsia="Times New Roman" w:hAnsiTheme="minorHAnsi" w:cstheme="minorHAnsi"/>
                <w:lang w:eastAsia="en-GB"/>
              </w:rPr>
              <w:t xml:space="preserve"> Town Centre Co-</w:t>
            </w:r>
            <w:r w:rsidR="00BC33D7">
              <w:rPr>
                <w:rFonts w:asciiTheme="minorHAnsi" w:eastAsia="Times New Roman" w:hAnsiTheme="minorHAnsi" w:cstheme="minorHAnsi"/>
                <w:lang w:eastAsia="en-GB"/>
              </w:rPr>
              <w:t>o</w:t>
            </w:r>
            <w:r w:rsidR="00B55765">
              <w:rPr>
                <w:rFonts w:asciiTheme="minorHAnsi" w:eastAsia="Times New Roman" w:hAnsiTheme="minorHAnsi" w:cstheme="minorHAnsi"/>
                <w:lang w:eastAsia="en-GB"/>
              </w:rPr>
              <w:t xml:space="preserve">rdinator. It was suggested that the Clerk and the Councillor Eastman talk to the businesses to </w:t>
            </w:r>
            <w:r w:rsidR="00586AB1">
              <w:rPr>
                <w:rFonts w:asciiTheme="minorHAnsi" w:eastAsia="Times New Roman" w:hAnsiTheme="minorHAnsi" w:cstheme="minorHAnsi"/>
                <w:lang w:eastAsia="en-GB"/>
              </w:rPr>
              <w:t>obtain</w:t>
            </w:r>
            <w:r w:rsidR="00914575">
              <w:rPr>
                <w:rFonts w:asciiTheme="minorHAnsi" w:eastAsia="Times New Roman" w:hAnsiTheme="minorHAnsi" w:cstheme="minorHAnsi"/>
                <w:lang w:eastAsia="en-GB"/>
              </w:rPr>
              <w:t xml:space="preserve"> a wider selection of views. </w:t>
            </w:r>
            <w:r w:rsidR="00B55765">
              <w:rPr>
                <w:rFonts w:asciiTheme="minorHAnsi" w:eastAsia="Times New Roman" w:hAnsiTheme="minorHAnsi" w:cstheme="minorHAnsi"/>
                <w:lang w:eastAsia="en-GB"/>
              </w:rPr>
              <w:t xml:space="preserve"> </w:t>
            </w:r>
          </w:p>
          <w:p w14:paraId="4D0F00D5" w14:textId="227C8E83" w:rsidR="00E742E5" w:rsidRDefault="009174EA" w:rsidP="00E742E5">
            <w:pPr>
              <w:textAlignment w:val="baseline"/>
              <w:rPr>
                <w:rFonts w:asciiTheme="minorHAnsi" w:eastAsia="Times New Roman" w:hAnsiTheme="minorHAnsi" w:cstheme="minorHAnsi"/>
                <w:lang w:eastAsia="en-GB"/>
              </w:rPr>
            </w:pPr>
            <w:r w:rsidRPr="00493220">
              <w:rPr>
                <w:rFonts w:asciiTheme="minorHAnsi" w:hAnsiTheme="minorHAnsi" w:cstheme="minorHAnsi"/>
              </w:rPr>
              <w:t>The Committee</w:t>
            </w:r>
            <w:r>
              <w:rPr>
                <w:rFonts w:asciiTheme="minorHAnsi" w:hAnsiTheme="minorHAnsi" w:cstheme="minorHAnsi"/>
                <w:b/>
                <w:bCs/>
              </w:rPr>
              <w:t xml:space="preserve"> </w:t>
            </w:r>
            <w:r>
              <w:rPr>
                <w:rFonts w:asciiTheme="minorHAnsi" w:hAnsiTheme="minorHAnsi" w:cstheme="minorHAnsi"/>
              </w:rPr>
              <w:t>recommended</w:t>
            </w:r>
            <w:r w:rsidRPr="005B766E">
              <w:rPr>
                <w:rFonts w:asciiTheme="minorHAnsi" w:hAnsiTheme="minorHAnsi" w:cstheme="minorHAnsi"/>
              </w:rPr>
              <w:t xml:space="preserve"> that if the </w:t>
            </w:r>
            <w:r w:rsidR="00182DD9">
              <w:rPr>
                <w:rFonts w:asciiTheme="minorHAnsi" w:hAnsiTheme="minorHAnsi" w:cstheme="minorHAnsi"/>
              </w:rPr>
              <w:t>advert</w:t>
            </w:r>
            <w:r>
              <w:rPr>
                <w:rFonts w:asciiTheme="minorHAnsi" w:hAnsiTheme="minorHAnsi" w:cstheme="minorHAnsi"/>
                <w:b/>
                <w:bCs/>
              </w:rPr>
              <w:t xml:space="preserve"> </w:t>
            </w:r>
            <w:r w:rsidRPr="000900CE">
              <w:rPr>
                <w:rFonts w:asciiTheme="minorHAnsi" w:hAnsiTheme="minorHAnsi" w:cstheme="minorHAnsi"/>
              </w:rPr>
              <w:t xml:space="preserve">goes ahead that the appointment panel </w:t>
            </w:r>
            <w:r w:rsidR="00182DD9">
              <w:rPr>
                <w:rFonts w:asciiTheme="minorHAnsi" w:hAnsiTheme="minorHAnsi" w:cstheme="minorHAnsi"/>
              </w:rPr>
              <w:t>sh</w:t>
            </w:r>
            <w:r w:rsidRPr="000900CE">
              <w:rPr>
                <w:rFonts w:asciiTheme="minorHAnsi" w:hAnsiTheme="minorHAnsi" w:cstheme="minorHAnsi"/>
              </w:rPr>
              <w:t xml:space="preserve">ould include </w:t>
            </w:r>
            <w:r>
              <w:rPr>
                <w:rFonts w:asciiTheme="minorHAnsi" w:hAnsiTheme="minorHAnsi" w:cstheme="minorHAnsi"/>
              </w:rPr>
              <w:t xml:space="preserve">the Chair of the Staffing Committee, Chair of the Council, the Clerk, and a representative of the business </w:t>
            </w:r>
            <w:r w:rsidR="00182DD9">
              <w:rPr>
                <w:rFonts w:asciiTheme="minorHAnsi" w:hAnsiTheme="minorHAnsi" w:cstheme="minorHAnsi"/>
              </w:rPr>
              <w:t>c</w:t>
            </w:r>
            <w:r>
              <w:rPr>
                <w:rFonts w:asciiTheme="minorHAnsi" w:hAnsiTheme="minorHAnsi" w:cstheme="minorHAnsi"/>
              </w:rPr>
              <w:t>ommunity</w:t>
            </w:r>
            <w:r w:rsidR="00ED3F1C">
              <w:rPr>
                <w:rFonts w:asciiTheme="minorHAnsi" w:hAnsiTheme="minorHAnsi" w:cstheme="minorHAnsi"/>
              </w:rPr>
              <w:t xml:space="preserve">. </w:t>
            </w:r>
          </w:p>
          <w:p w14:paraId="6EDF5C53" w14:textId="76311226" w:rsidR="009174EA" w:rsidRDefault="00C42FB7" w:rsidP="00E742E5">
            <w:pPr>
              <w:textAlignment w:val="baseline"/>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East Suffolk District Council has given some feedback on the draft application </w:t>
            </w:r>
            <w:r w:rsidR="00ED3F1C">
              <w:rPr>
                <w:rFonts w:asciiTheme="minorHAnsi" w:eastAsia="Times New Roman" w:hAnsiTheme="minorHAnsi" w:cstheme="minorHAnsi"/>
                <w:lang w:eastAsia="en-GB"/>
              </w:rPr>
              <w:t xml:space="preserve">for funding and have requested that the Town Council provide </w:t>
            </w:r>
            <w:r w:rsidR="00586AB1">
              <w:rPr>
                <w:rFonts w:asciiTheme="minorHAnsi" w:eastAsia="Times New Roman" w:hAnsiTheme="minorHAnsi" w:cstheme="minorHAnsi"/>
                <w:lang w:eastAsia="en-GB"/>
              </w:rPr>
              <w:t>m</w:t>
            </w:r>
            <w:r w:rsidR="00ED3F1C">
              <w:rPr>
                <w:rFonts w:asciiTheme="minorHAnsi" w:eastAsia="Times New Roman" w:hAnsiTheme="minorHAnsi" w:cstheme="minorHAnsi"/>
                <w:lang w:eastAsia="en-GB"/>
              </w:rPr>
              <w:t xml:space="preserve">atch funding for the laptop and </w:t>
            </w:r>
            <w:r w:rsidR="00586AB1">
              <w:rPr>
                <w:rFonts w:asciiTheme="minorHAnsi" w:eastAsia="Times New Roman" w:hAnsiTheme="minorHAnsi" w:cstheme="minorHAnsi"/>
                <w:lang w:eastAsia="en-GB"/>
              </w:rPr>
              <w:t>programme budget.</w:t>
            </w:r>
          </w:p>
          <w:p w14:paraId="53924406" w14:textId="1F1A21CF" w:rsidR="00544CF4" w:rsidRDefault="00544CF4" w:rsidP="00E742E5">
            <w:pPr>
              <w:textAlignment w:val="baseline"/>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The Committee asked for clarification on what will the post holder complete in relation to the website. The Clerk explained that they would take over the business listings and promotion articles in relation to the Town Centre Activities. </w:t>
            </w:r>
          </w:p>
          <w:p w14:paraId="3035CEB1" w14:textId="77777777" w:rsidR="00C14BCF" w:rsidRPr="00E742E5" w:rsidRDefault="00C14BCF" w:rsidP="00E742E5">
            <w:pPr>
              <w:textAlignment w:val="baseline"/>
              <w:rPr>
                <w:rFonts w:asciiTheme="minorHAnsi" w:eastAsia="Times New Roman" w:hAnsiTheme="minorHAnsi" w:cstheme="minorHAnsi"/>
                <w:lang w:eastAsia="en-GB"/>
              </w:rPr>
            </w:pPr>
          </w:p>
          <w:p w14:paraId="539FCEE2" w14:textId="6D06DC23" w:rsidR="00E742E5" w:rsidRPr="000900CE" w:rsidRDefault="00E742E5" w:rsidP="00ED3F1C">
            <w:pPr>
              <w:tabs>
                <w:tab w:val="left" w:pos="1937"/>
              </w:tabs>
              <w:textAlignment w:val="baseline"/>
              <w:rPr>
                <w:rFonts w:asciiTheme="minorHAnsi" w:eastAsia="Times New Roman" w:hAnsiTheme="minorHAnsi" w:cstheme="minorHAnsi"/>
                <w:lang w:eastAsia="en-GB"/>
              </w:rPr>
            </w:pPr>
            <w:r w:rsidRPr="007B648B">
              <w:rPr>
                <w:rFonts w:asciiTheme="minorHAnsi" w:hAnsiTheme="minorHAnsi" w:cstheme="minorHAnsi"/>
                <w:b/>
                <w:bCs/>
              </w:rPr>
              <w:t>RESOLV</w:t>
            </w:r>
            <w:r w:rsidR="00ED3F1C">
              <w:rPr>
                <w:rFonts w:asciiTheme="minorHAnsi" w:hAnsiTheme="minorHAnsi" w:cstheme="minorHAnsi"/>
                <w:b/>
                <w:bCs/>
              </w:rPr>
              <w:t xml:space="preserve">ED: </w:t>
            </w:r>
            <w:r w:rsidR="00F024BA">
              <w:rPr>
                <w:rFonts w:asciiTheme="minorHAnsi" w:eastAsia="Calibri" w:hAnsiTheme="minorHAnsi" w:cstheme="minorHAnsi"/>
              </w:rPr>
              <w:t xml:space="preserve">That the </w:t>
            </w:r>
            <w:r w:rsidR="004C743A">
              <w:rPr>
                <w:rFonts w:asciiTheme="minorHAnsi" w:hAnsiTheme="minorHAnsi" w:cstheme="minorHAnsi"/>
              </w:rPr>
              <w:t xml:space="preserve">Committee agreed to allocated £1500 from the </w:t>
            </w:r>
            <w:r w:rsidR="006A3C1C">
              <w:rPr>
                <w:rFonts w:asciiTheme="minorHAnsi" w:hAnsiTheme="minorHAnsi" w:cstheme="minorHAnsi"/>
              </w:rPr>
              <w:t>e</w:t>
            </w:r>
            <w:r w:rsidR="004C743A">
              <w:rPr>
                <w:rFonts w:asciiTheme="minorHAnsi" w:hAnsiTheme="minorHAnsi" w:cstheme="minorHAnsi"/>
              </w:rPr>
              <w:t>vents budget as match funding f</w:t>
            </w:r>
            <w:r w:rsidR="006A3C1C">
              <w:rPr>
                <w:rFonts w:asciiTheme="minorHAnsi" w:hAnsiTheme="minorHAnsi" w:cstheme="minorHAnsi"/>
              </w:rPr>
              <w:t xml:space="preserve">or the </w:t>
            </w:r>
            <w:r w:rsidR="003D5735" w:rsidRPr="003D5735">
              <w:rPr>
                <w:rFonts w:asciiTheme="minorHAnsi" w:hAnsiTheme="minorHAnsi" w:cstheme="minorHAnsi"/>
              </w:rPr>
              <w:t>Town Centre Co-ordinator post</w:t>
            </w:r>
            <w:r w:rsidR="00856FAD">
              <w:rPr>
                <w:rFonts w:asciiTheme="minorHAnsi" w:hAnsiTheme="minorHAnsi" w:cstheme="minorHAnsi"/>
              </w:rPr>
              <w:t xml:space="preserve"> if the business community give their support for the post.</w:t>
            </w:r>
          </w:p>
          <w:p w14:paraId="760EA839" w14:textId="07F49544" w:rsidR="00E742E5" w:rsidRDefault="00E742E5" w:rsidP="002B16CC">
            <w:pPr>
              <w:textAlignment w:val="baseline"/>
              <w:rPr>
                <w:rFonts w:asciiTheme="minorHAnsi" w:eastAsia="Times New Roman" w:hAnsiTheme="minorHAnsi" w:cstheme="minorHAnsi"/>
                <w:b/>
                <w:bCs/>
                <w:lang w:eastAsia="en-GB"/>
              </w:rPr>
            </w:pPr>
          </w:p>
        </w:tc>
      </w:tr>
      <w:tr w:rsidR="0019640D" w:rsidRPr="007B648B" w14:paraId="2F57309C" w14:textId="77777777" w:rsidTr="00DA29FB">
        <w:trPr>
          <w:trHeight w:val="903"/>
        </w:trPr>
        <w:tc>
          <w:tcPr>
            <w:tcW w:w="1117" w:type="dxa"/>
            <w:tcBorders>
              <w:top w:val="single" w:sz="4" w:space="0" w:color="auto"/>
              <w:left w:val="single" w:sz="4" w:space="0" w:color="auto"/>
              <w:bottom w:val="single" w:sz="4" w:space="0" w:color="auto"/>
              <w:right w:val="single" w:sz="4" w:space="0" w:color="auto"/>
            </w:tcBorders>
          </w:tcPr>
          <w:p w14:paraId="3EACA7F8" w14:textId="3AC4D8F4" w:rsidR="0019640D" w:rsidRDefault="00B5714D" w:rsidP="002B16CC">
            <w:pPr>
              <w:rPr>
                <w:rFonts w:asciiTheme="minorHAnsi" w:hAnsiTheme="minorHAnsi" w:cstheme="minorHAnsi"/>
                <w:b/>
                <w:bCs/>
              </w:rPr>
            </w:pPr>
            <w:r>
              <w:rPr>
                <w:rFonts w:asciiTheme="minorHAnsi" w:hAnsiTheme="minorHAnsi" w:cstheme="minorHAnsi"/>
                <w:b/>
                <w:bCs/>
              </w:rPr>
              <w:t>13</w:t>
            </w:r>
            <w:r w:rsidR="007E3931">
              <w:rPr>
                <w:rFonts w:asciiTheme="minorHAnsi" w:hAnsiTheme="minorHAnsi" w:cstheme="minorHAnsi"/>
                <w:b/>
                <w:bCs/>
              </w:rPr>
              <w:t>5</w:t>
            </w:r>
            <w:r w:rsidRPr="007B648B">
              <w:rPr>
                <w:rFonts w:asciiTheme="minorHAnsi" w:hAnsiTheme="minorHAnsi" w:cstheme="minorHAnsi"/>
                <w:b/>
                <w:bCs/>
              </w:rPr>
              <w:t>/2</w:t>
            </w:r>
            <w:r>
              <w:rPr>
                <w:rFonts w:asciiTheme="minorHAnsi" w:hAnsiTheme="minorHAnsi" w:cstheme="minorHAnsi"/>
                <w:b/>
                <w:bCs/>
              </w:rPr>
              <w:t>1</w:t>
            </w:r>
            <w:r w:rsidRPr="007B648B">
              <w:rPr>
                <w:rFonts w:asciiTheme="minorHAnsi" w:hAnsiTheme="minorHAnsi" w:cstheme="minorHAnsi"/>
                <w:b/>
                <w:bCs/>
              </w:rPr>
              <w:t>R</w:t>
            </w:r>
          </w:p>
        </w:tc>
        <w:tc>
          <w:tcPr>
            <w:tcW w:w="9368" w:type="dxa"/>
            <w:tcBorders>
              <w:top w:val="single" w:sz="4" w:space="0" w:color="auto"/>
              <w:left w:val="single" w:sz="4" w:space="0" w:color="auto"/>
              <w:bottom w:val="single" w:sz="4" w:space="0" w:color="auto"/>
              <w:right w:val="single" w:sz="4" w:space="0" w:color="auto"/>
            </w:tcBorders>
          </w:tcPr>
          <w:p w14:paraId="4B424B3D" w14:textId="77777777" w:rsidR="0019640D" w:rsidRDefault="0019640D" w:rsidP="002B16CC">
            <w:pPr>
              <w:textAlignment w:val="baseline"/>
              <w:rPr>
                <w:rFonts w:asciiTheme="minorHAnsi" w:eastAsia="Times New Roman" w:hAnsiTheme="minorHAnsi" w:cstheme="minorHAnsi"/>
                <w:lang w:eastAsia="en-GB"/>
              </w:rPr>
            </w:pPr>
            <w:r w:rsidRPr="0019640D">
              <w:rPr>
                <w:rFonts w:asciiTheme="minorHAnsi" w:eastAsia="Times New Roman" w:hAnsiTheme="minorHAnsi" w:cstheme="minorHAnsi"/>
                <w:b/>
                <w:bCs/>
                <w:lang w:eastAsia="en-GB"/>
              </w:rPr>
              <w:t>RESOLVED</w:t>
            </w:r>
            <w:r w:rsidR="001A1C81">
              <w:rPr>
                <w:rFonts w:asciiTheme="minorHAnsi" w:eastAsia="Times New Roman" w:hAnsiTheme="minorHAnsi" w:cstheme="minorHAnsi"/>
                <w:b/>
                <w:bCs/>
                <w:lang w:eastAsia="en-GB"/>
              </w:rPr>
              <w:t>:</w:t>
            </w:r>
            <w:r w:rsidRPr="0019640D">
              <w:rPr>
                <w:rFonts w:asciiTheme="minorHAnsi" w:eastAsia="Times New Roman" w:hAnsiTheme="minorHAnsi" w:cstheme="minorHAnsi"/>
                <w:b/>
                <w:bCs/>
                <w:lang w:eastAsia="en-GB"/>
              </w:rPr>
              <w:t xml:space="preserve"> </w:t>
            </w:r>
            <w:r w:rsidRPr="001A1C81">
              <w:rPr>
                <w:rFonts w:asciiTheme="minorHAnsi" w:eastAsia="Times New Roman" w:hAnsiTheme="minorHAnsi" w:cstheme="minorHAnsi"/>
                <w:lang w:eastAsia="en-GB"/>
              </w:rPr>
              <w:t>that Pursuant to Section 1 (2) of the Public Bodies (Admission to Meetings) Act 1960 the public and press be excluded from the meeting on the grounds that publicity would be prejudicial to the public interest by reasons of the confidential nature of the business to be transacted</w:t>
            </w:r>
          </w:p>
          <w:p w14:paraId="00B4B382" w14:textId="6D5AB0EC" w:rsidR="00856FAD" w:rsidRDefault="00856FAD" w:rsidP="002B16CC">
            <w:pPr>
              <w:textAlignment w:val="baseline"/>
              <w:rPr>
                <w:rFonts w:asciiTheme="minorHAnsi" w:eastAsia="Times New Roman" w:hAnsiTheme="minorHAnsi" w:cstheme="minorHAnsi"/>
                <w:b/>
                <w:bCs/>
                <w:lang w:eastAsia="en-GB"/>
              </w:rPr>
            </w:pPr>
          </w:p>
        </w:tc>
      </w:tr>
      <w:tr w:rsidR="002B16CC" w:rsidRPr="007B648B" w14:paraId="3DE504EC" w14:textId="77777777" w:rsidTr="00DA29FB">
        <w:trPr>
          <w:trHeight w:val="903"/>
        </w:trPr>
        <w:tc>
          <w:tcPr>
            <w:tcW w:w="1117" w:type="dxa"/>
            <w:tcBorders>
              <w:top w:val="single" w:sz="4" w:space="0" w:color="auto"/>
              <w:left w:val="single" w:sz="4" w:space="0" w:color="auto"/>
              <w:bottom w:val="single" w:sz="4" w:space="0" w:color="auto"/>
              <w:right w:val="single" w:sz="4" w:space="0" w:color="auto"/>
            </w:tcBorders>
          </w:tcPr>
          <w:p w14:paraId="2CABDB5C" w14:textId="5707FB0D" w:rsidR="002B16CC" w:rsidRDefault="00B5714D" w:rsidP="002B16CC">
            <w:pPr>
              <w:rPr>
                <w:rFonts w:asciiTheme="minorHAnsi" w:hAnsiTheme="minorHAnsi" w:cstheme="minorHAnsi"/>
                <w:b/>
                <w:bCs/>
              </w:rPr>
            </w:pPr>
            <w:r>
              <w:rPr>
                <w:rFonts w:asciiTheme="minorHAnsi" w:hAnsiTheme="minorHAnsi" w:cstheme="minorHAnsi"/>
                <w:b/>
                <w:bCs/>
              </w:rPr>
              <w:lastRenderedPageBreak/>
              <w:t>13</w:t>
            </w:r>
            <w:r w:rsidR="00352A93">
              <w:rPr>
                <w:rFonts w:asciiTheme="minorHAnsi" w:hAnsiTheme="minorHAnsi" w:cstheme="minorHAnsi"/>
                <w:b/>
                <w:bCs/>
              </w:rPr>
              <w:t>6</w:t>
            </w:r>
            <w:r w:rsidRPr="007B648B">
              <w:rPr>
                <w:rFonts w:asciiTheme="minorHAnsi" w:hAnsiTheme="minorHAnsi" w:cstheme="minorHAnsi"/>
                <w:b/>
                <w:bCs/>
              </w:rPr>
              <w:t>/2</w:t>
            </w:r>
            <w:r>
              <w:rPr>
                <w:rFonts w:asciiTheme="minorHAnsi" w:hAnsiTheme="minorHAnsi" w:cstheme="minorHAnsi"/>
                <w:b/>
                <w:bCs/>
              </w:rPr>
              <w:t>1</w:t>
            </w:r>
            <w:r w:rsidRPr="007B648B">
              <w:rPr>
                <w:rFonts w:asciiTheme="minorHAnsi" w:hAnsiTheme="minorHAnsi" w:cstheme="minorHAnsi"/>
                <w:b/>
                <w:bCs/>
              </w:rPr>
              <w:t>R</w:t>
            </w:r>
          </w:p>
        </w:tc>
        <w:tc>
          <w:tcPr>
            <w:tcW w:w="9368" w:type="dxa"/>
            <w:tcBorders>
              <w:top w:val="single" w:sz="4" w:space="0" w:color="auto"/>
              <w:left w:val="single" w:sz="4" w:space="0" w:color="auto"/>
              <w:bottom w:val="single" w:sz="4" w:space="0" w:color="auto"/>
              <w:right w:val="single" w:sz="4" w:space="0" w:color="auto"/>
            </w:tcBorders>
          </w:tcPr>
          <w:p w14:paraId="6A223EF7" w14:textId="4B4AB7BE" w:rsidR="002B16CC" w:rsidRDefault="001316F0" w:rsidP="002B16CC">
            <w:pPr>
              <w:textAlignment w:val="baseline"/>
              <w:rPr>
                <w:rFonts w:asciiTheme="minorHAnsi" w:eastAsia="Times New Roman" w:hAnsiTheme="minorHAnsi" w:cstheme="minorHAnsi"/>
                <w:b/>
                <w:bCs/>
                <w:lang w:eastAsia="en-GB"/>
              </w:rPr>
            </w:pPr>
            <w:r>
              <w:rPr>
                <w:rFonts w:asciiTheme="minorHAnsi" w:eastAsia="Times New Roman" w:hAnsiTheme="minorHAnsi" w:cstheme="minorHAnsi"/>
                <w:b/>
                <w:bCs/>
                <w:lang w:eastAsia="en-GB"/>
              </w:rPr>
              <w:t>Probation and Appraisal of Clerk</w:t>
            </w:r>
          </w:p>
          <w:p w14:paraId="11E8F82D" w14:textId="40925E87" w:rsidR="00751D34" w:rsidRDefault="00751D34" w:rsidP="00751D34">
            <w:pPr>
              <w:rPr>
                <w:rFonts w:asciiTheme="minorHAnsi" w:hAnsiTheme="minorHAnsi" w:cstheme="minorHAnsi"/>
              </w:rPr>
            </w:pPr>
            <w:r>
              <w:rPr>
                <w:rFonts w:asciiTheme="minorHAnsi" w:hAnsiTheme="minorHAnsi" w:cstheme="minorHAnsi"/>
              </w:rPr>
              <w:t xml:space="preserve">The Chair of the Staffing Sub-committee gave a report on the </w:t>
            </w:r>
            <w:r w:rsidR="00544CF4">
              <w:rPr>
                <w:rFonts w:asciiTheme="minorHAnsi" w:hAnsiTheme="minorHAnsi" w:cstheme="minorHAnsi"/>
              </w:rPr>
              <w:t xml:space="preserve">Clerk’s </w:t>
            </w:r>
            <w:r>
              <w:rPr>
                <w:rFonts w:asciiTheme="minorHAnsi" w:hAnsiTheme="minorHAnsi" w:cstheme="minorHAnsi"/>
              </w:rPr>
              <w:t>appraisal process and probation period</w:t>
            </w:r>
            <w:r w:rsidR="00544CF4">
              <w:rPr>
                <w:rFonts w:asciiTheme="minorHAnsi" w:hAnsiTheme="minorHAnsi" w:cstheme="minorHAnsi"/>
              </w:rPr>
              <w:t xml:space="preserve"> which was then discussed by the Committee. </w:t>
            </w:r>
          </w:p>
          <w:p w14:paraId="47725C21" w14:textId="77777777" w:rsidR="00D44B48" w:rsidRDefault="00D44B48" w:rsidP="00751D34">
            <w:pPr>
              <w:rPr>
                <w:rFonts w:asciiTheme="minorHAnsi" w:hAnsiTheme="minorHAnsi" w:cstheme="minorHAnsi"/>
              </w:rPr>
            </w:pPr>
          </w:p>
          <w:p w14:paraId="2CECC25B" w14:textId="14F6F92B" w:rsidR="00751D34" w:rsidRPr="00E742E5" w:rsidRDefault="00E742E5" w:rsidP="00751D34">
            <w:pPr>
              <w:textAlignment w:val="baseline"/>
              <w:rPr>
                <w:rFonts w:asciiTheme="minorHAnsi" w:eastAsia="Times New Roman" w:hAnsiTheme="minorHAnsi" w:cstheme="minorHAnsi"/>
                <w:lang w:eastAsia="en-GB"/>
              </w:rPr>
            </w:pPr>
            <w:r w:rsidRPr="007B648B">
              <w:rPr>
                <w:rFonts w:asciiTheme="minorHAnsi" w:hAnsiTheme="minorHAnsi" w:cstheme="minorHAnsi"/>
                <w:b/>
                <w:bCs/>
              </w:rPr>
              <w:t xml:space="preserve">RESOLVED: </w:t>
            </w:r>
            <w:r w:rsidR="003A4F1B">
              <w:rPr>
                <w:rFonts w:asciiTheme="minorHAnsi" w:eastAsia="Calibri" w:hAnsiTheme="minorHAnsi" w:cstheme="minorHAnsi"/>
              </w:rPr>
              <w:t xml:space="preserve">That the </w:t>
            </w:r>
            <w:r w:rsidR="00C93F45" w:rsidRPr="00E742E5">
              <w:rPr>
                <w:rFonts w:asciiTheme="minorHAnsi" w:hAnsiTheme="minorHAnsi" w:cstheme="minorHAnsi"/>
              </w:rPr>
              <w:t xml:space="preserve">Resources Committee </w:t>
            </w:r>
            <w:r w:rsidR="00544CF4">
              <w:rPr>
                <w:rFonts w:asciiTheme="minorHAnsi" w:hAnsiTheme="minorHAnsi" w:cstheme="minorHAnsi"/>
              </w:rPr>
              <w:t>approved the Staffing Committee report and agreed that the</w:t>
            </w:r>
            <w:r w:rsidR="00751D34" w:rsidRPr="00E742E5">
              <w:rPr>
                <w:rFonts w:asciiTheme="minorHAnsi" w:hAnsiTheme="minorHAnsi" w:cstheme="minorHAnsi"/>
              </w:rPr>
              <w:t xml:space="preserve"> Clerk’s probation period </w:t>
            </w:r>
            <w:r w:rsidR="00544CF4">
              <w:rPr>
                <w:rFonts w:asciiTheme="minorHAnsi" w:hAnsiTheme="minorHAnsi" w:cstheme="minorHAnsi"/>
              </w:rPr>
              <w:t xml:space="preserve">had been </w:t>
            </w:r>
            <w:r w:rsidR="00544CF4" w:rsidRPr="00E742E5">
              <w:rPr>
                <w:rFonts w:asciiTheme="minorHAnsi" w:hAnsiTheme="minorHAnsi" w:cstheme="minorHAnsi"/>
              </w:rPr>
              <w:t xml:space="preserve">completed </w:t>
            </w:r>
            <w:r w:rsidR="00544CF4">
              <w:rPr>
                <w:rFonts w:asciiTheme="minorHAnsi" w:hAnsiTheme="minorHAnsi" w:cstheme="minorHAnsi"/>
              </w:rPr>
              <w:t xml:space="preserve">successfully </w:t>
            </w:r>
            <w:r w:rsidR="00751D34" w:rsidRPr="00E742E5">
              <w:rPr>
                <w:rFonts w:asciiTheme="minorHAnsi" w:hAnsiTheme="minorHAnsi" w:cstheme="minorHAnsi"/>
              </w:rPr>
              <w:t>and</w:t>
            </w:r>
            <w:r w:rsidR="00544CF4">
              <w:rPr>
                <w:rFonts w:asciiTheme="minorHAnsi" w:hAnsiTheme="minorHAnsi" w:cstheme="minorHAnsi"/>
              </w:rPr>
              <w:t xml:space="preserve"> confirmed</w:t>
            </w:r>
            <w:r w:rsidR="00751D34" w:rsidRPr="00E742E5">
              <w:rPr>
                <w:rFonts w:asciiTheme="minorHAnsi" w:hAnsiTheme="minorHAnsi" w:cstheme="minorHAnsi"/>
              </w:rPr>
              <w:t xml:space="preserve"> her appointment as the Town Clerk for Saxmundham Town Council</w:t>
            </w:r>
            <w:r w:rsidR="00544CF4">
              <w:rPr>
                <w:rFonts w:asciiTheme="minorHAnsi" w:hAnsiTheme="minorHAnsi" w:cstheme="minorHAnsi"/>
              </w:rPr>
              <w:t xml:space="preserve">. </w:t>
            </w:r>
            <w:r w:rsidR="00751D34" w:rsidRPr="00E742E5">
              <w:rPr>
                <w:rFonts w:asciiTheme="minorHAnsi" w:hAnsiTheme="minorHAnsi" w:cstheme="minorHAnsi"/>
              </w:rPr>
              <w:t xml:space="preserve"> </w:t>
            </w:r>
            <w:r w:rsidR="00544CF4">
              <w:rPr>
                <w:rFonts w:asciiTheme="minorHAnsi" w:hAnsiTheme="minorHAnsi" w:cstheme="minorHAnsi"/>
              </w:rPr>
              <w:t>The Chair</w:t>
            </w:r>
            <w:r w:rsidR="00544CF4" w:rsidRPr="00E742E5">
              <w:rPr>
                <w:rFonts w:asciiTheme="minorHAnsi" w:hAnsiTheme="minorHAnsi" w:cstheme="minorHAnsi"/>
              </w:rPr>
              <w:t xml:space="preserve"> confirmed</w:t>
            </w:r>
            <w:r w:rsidR="00544CF4">
              <w:rPr>
                <w:rFonts w:asciiTheme="minorHAnsi" w:hAnsiTheme="minorHAnsi" w:cstheme="minorHAnsi"/>
              </w:rPr>
              <w:t xml:space="preserve"> and that this should be reported to the September Town Council Meeting</w:t>
            </w:r>
            <w:r w:rsidR="00544CF4" w:rsidRPr="00E742E5">
              <w:rPr>
                <w:rFonts w:asciiTheme="minorHAnsi" w:hAnsiTheme="minorHAnsi" w:cstheme="minorHAnsi"/>
              </w:rPr>
              <w:t>.</w:t>
            </w:r>
          </w:p>
          <w:p w14:paraId="580B205A" w14:textId="388890A8" w:rsidR="001A1C81" w:rsidRDefault="001A1C81" w:rsidP="00E742E5">
            <w:pPr>
              <w:textAlignment w:val="baseline"/>
              <w:rPr>
                <w:rFonts w:asciiTheme="minorHAnsi" w:eastAsia="Times New Roman" w:hAnsiTheme="minorHAnsi" w:cstheme="minorHAnsi"/>
                <w:b/>
                <w:bCs/>
                <w:lang w:eastAsia="en-GB"/>
              </w:rPr>
            </w:pPr>
          </w:p>
        </w:tc>
      </w:tr>
    </w:tbl>
    <w:p w14:paraId="7311099C" w14:textId="77777777" w:rsidR="001E34DE" w:rsidRDefault="001E34DE" w:rsidP="00F9461C">
      <w:pPr>
        <w:rPr>
          <w:rFonts w:asciiTheme="minorHAnsi" w:hAnsiTheme="minorHAnsi" w:cstheme="minorHAnsi"/>
        </w:rPr>
      </w:pPr>
    </w:p>
    <w:p w14:paraId="1A36EC45" w14:textId="67CCFEBD" w:rsidR="00243AFC" w:rsidRPr="007B648B" w:rsidRDefault="007C5011" w:rsidP="00F9461C">
      <w:pPr>
        <w:rPr>
          <w:rFonts w:asciiTheme="minorHAnsi" w:hAnsiTheme="minorHAnsi" w:cstheme="minorHAnsi"/>
        </w:rPr>
      </w:pPr>
      <w:r w:rsidRPr="007B648B">
        <w:rPr>
          <w:rFonts w:asciiTheme="minorHAnsi" w:hAnsiTheme="minorHAnsi" w:cstheme="minorHAnsi"/>
        </w:rPr>
        <w:t xml:space="preserve">Meeting finished </w:t>
      </w:r>
      <w:r w:rsidR="001C3244" w:rsidRPr="007B648B">
        <w:rPr>
          <w:rFonts w:asciiTheme="minorHAnsi" w:hAnsiTheme="minorHAnsi" w:cstheme="minorHAnsi"/>
        </w:rPr>
        <w:t>3</w:t>
      </w:r>
      <w:r w:rsidRPr="007B648B">
        <w:rPr>
          <w:rFonts w:asciiTheme="minorHAnsi" w:hAnsiTheme="minorHAnsi" w:cstheme="minorHAnsi"/>
        </w:rPr>
        <w:t>.</w:t>
      </w:r>
      <w:r w:rsidR="001D7485">
        <w:rPr>
          <w:rFonts w:asciiTheme="minorHAnsi" w:hAnsiTheme="minorHAnsi" w:cstheme="minorHAnsi"/>
        </w:rPr>
        <w:t>29</w:t>
      </w:r>
      <w:r w:rsidR="00245410" w:rsidRPr="007B648B">
        <w:rPr>
          <w:rFonts w:asciiTheme="minorHAnsi" w:hAnsiTheme="minorHAnsi" w:cstheme="minorHAnsi"/>
        </w:rPr>
        <w:t xml:space="preserve"> </w:t>
      </w:r>
      <w:r w:rsidR="001C3244" w:rsidRPr="007B648B">
        <w:rPr>
          <w:rFonts w:asciiTheme="minorHAnsi" w:hAnsiTheme="minorHAnsi" w:cstheme="minorHAnsi"/>
        </w:rPr>
        <w:t>pm</w:t>
      </w:r>
    </w:p>
    <w:p w14:paraId="628F1D81" w14:textId="77777777" w:rsidR="00072402" w:rsidRPr="007B648B" w:rsidRDefault="42A24551" w:rsidP="00072402">
      <w:pPr>
        <w:rPr>
          <w:rFonts w:asciiTheme="minorHAnsi" w:hAnsiTheme="minorHAnsi" w:cstheme="minorHAnsi"/>
          <w:b/>
          <w:bCs/>
        </w:rPr>
      </w:pPr>
      <w:r w:rsidRPr="007B648B">
        <w:rPr>
          <w:rFonts w:asciiTheme="minorHAnsi" w:hAnsiTheme="minorHAnsi" w:cstheme="minorHAnsi"/>
          <w:b/>
          <w:bCs/>
        </w:rPr>
        <w:t>Roz Barnet</w:t>
      </w:r>
      <w:r w:rsidR="00106BCD" w:rsidRPr="007B648B">
        <w:rPr>
          <w:rFonts w:asciiTheme="minorHAnsi" w:hAnsiTheme="minorHAnsi" w:cstheme="minorHAnsi"/>
          <w:b/>
          <w:bCs/>
        </w:rPr>
        <w:t xml:space="preserve">t </w:t>
      </w:r>
      <w:r w:rsidR="003B49EE" w:rsidRPr="007B648B">
        <w:rPr>
          <w:rFonts w:asciiTheme="minorHAnsi" w:hAnsiTheme="minorHAnsi" w:cstheme="minorHAnsi"/>
          <w:b/>
          <w:bCs/>
        </w:rPr>
        <w:t>Clerk/RFO</w:t>
      </w:r>
    </w:p>
    <w:p w14:paraId="54D3F390" w14:textId="77777777" w:rsidR="000A1CCE" w:rsidRDefault="000A1CCE">
      <w:pPr>
        <w:spacing w:after="160" w:line="259" w:lineRule="auto"/>
        <w:rPr>
          <w:rFonts w:asciiTheme="minorHAnsi" w:hAnsiTheme="minorHAnsi" w:cstheme="minorHAnsi"/>
          <w:b/>
          <w:bCs/>
        </w:rPr>
      </w:pPr>
      <w:r>
        <w:rPr>
          <w:rFonts w:asciiTheme="minorHAnsi" w:hAnsiTheme="minorHAnsi" w:cstheme="minorHAnsi"/>
          <w:b/>
          <w:bCs/>
        </w:rPr>
        <w:br w:type="page"/>
      </w:r>
    </w:p>
    <w:p w14:paraId="0965B270" w14:textId="390A2255" w:rsidR="00A85131" w:rsidRDefault="00A713AD" w:rsidP="008330BE">
      <w:pPr>
        <w:spacing w:after="160" w:line="259" w:lineRule="auto"/>
        <w:rPr>
          <w:rFonts w:asciiTheme="minorHAnsi" w:hAnsiTheme="minorHAnsi" w:cstheme="minorHAnsi"/>
          <w:b/>
          <w:bCs/>
        </w:rPr>
      </w:pPr>
      <w:r w:rsidRPr="007B648B">
        <w:rPr>
          <w:rFonts w:asciiTheme="minorHAnsi" w:hAnsiTheme="minorHAnsi" w:cstheme="minorHAnsi"/>
          <w:b/>
          <w:bCs/>
        </w:rPr>
        <w:lastRenderedPageBreak/>
        <w:t>Appendi</w:t>
      </w:r>
      <w:r w:rsidR="0094741A" w:rsidRPr="007B648B">
        <w:rPr>
          <w:rFonts w:asciiTheme="minorHAnsi" w:hAnsiTheme="minorHAnsi" w:cstheme="minorHAnsi"/>
          <w:b/>
          <w:bCs/>
        </w:rPr>
        <w:t xml:space="preserve">x </w:t>
      </w:r>
      <w:r w:rsidR="003430C9">
        <w:rPr>
          <w:rFonts w:asciiTheme="minorHAnsi" w:hAnsiTheme="minorHAnsi" w:cstheme="minorHAnsi"/>
          <w:b/>
          <w:bCs/>
        </w:rPr>
        <w:t>A</w:t>
      </w:r>
    </w:p>
    <w:p w14:paraId="29A746D2" w14:textId="77777777" w:rsidR="00600EC7" w:rsidRDefault="00C90A55" w:rsidP="00600EC7">
      <w:pPr>
        <w:spacing w:after="160" w:line="259" w:lineRule="auto"/>
        <w:rPr>
          <w:rFonts w:asciiTheme="minorHAnsi" w:hAnsiTheme="minorHAnsi" w:cstheme="minorHAnsi"/>
          <w:b/>
          <w:bCs/>
        </w:rPr>
      </w:pPr>
      <w:r w:rsidRPr="00C90A55">
        <w:rPr>
          <w:rFonts w:asciiTheme="minorHAnsi" w:hAnsiTheme="minorHAnsi" w:cstheme="minorHAnsi"/>
          <w:b/>
          <w:bCs/>
          <w:noProof/>
        </w:rPr>
        <w:drawing>
          <wp:inline distT="0" distB="0" distL="0" distR="0" wp14:anchorId="20256A32" wp14:editId="6D3591D7">
            <wp:extent cx="5021580" cy="5090028"/>
            <wp:effectExtent l="0" t="0" r="7620" b="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14"/>
                    <a:stretch>
                      <a:fillRect/>
                    </a:stretch>
                  </pic:blipFill>
                  <pic:spPr>
                    <a:xfrm>
                      <a:off x="0" y="0"/>
                      <a:ext cx="5034792" cy="5103420"/>
                    </a:xfrm>
                    <a:prstGeom prst="rect">
                      <a:avLst/>
                    </a:prstGeom>
                  </pic:spPr>
                </pic:pic>
              </a:graphicData>
            </a:graphic>
          </wp:inline>
        </w:drawing>
      </w:r>
      <w:r w:rsidR="00600EC7" w:rsidRPr="00600EC7">
        <w:rPr>
          <w:rFonts w:asciiTheme="minorHAnsi" w:hAnsiTheme="minorHAnsi" w:cstheme="minorHAnsi"/>
          <w:b/>
          <w:bCs/>
        </w:rPr>
        <w:t xml:space="preserve"> </w:t>
      </w:r>
    </w:p>
    <w:p w14:paraId="5C634487" w14:textId="77777777" w:rsidR="00364D86" w:rsidRDefault="00364D86" w:rsidP="00600EC7">
      <w:pPr>
        <w:spacing w:after="160" w:line="259" w:lineRule="auto"/>
        <w:rPr>
          <w:rFonts w:asciiTheme="minorHAnsi" w:hAnsiTheme="minorHAnsi" w:cstheme="minorHAnsi"/>
          <w:i/>
          <w:iCs/>
        </w:rPr>
      </w:pPr>
    </w:p>
    <w:p w14:paraId="54720834" w14:textId="533CBE74" w:rsidR="00600EC7" w:rsidRDefault="000021E9" w:rsidP="00600EC7">
      <w:pPr>
        <w:spacing w:after="160" w:line="259" w:lineRule="auto"/>
        <w:rPr>
          <w:rFonts w:asciiTheme="minorHAnsi" w:hAnsiTheme="minorHAnsi" w:cstheme="minorHAnsi"/>
          <w:b/>
          <w:bCs/>
        </w:rPr>
      </w:pPr>
      <w:r w:rsidRPr="000021E9">
        <w:rPr>
          <w:rFonts w:asciiTheme="minorHAnsi" w:hAnsiTheme="minorHAnsi" w:cstheme="minorHAnsi"/>
          <w:b/>
          <w:bCs/>
          <w:noProof/>
        </w:rPr>
        <w:drawing>
          <wp:inline distT="0" distB="0" distL="0" distR="0" wp14:anchorId="57F87175" wp14:editId="255653C6">
            <wp:extent cx="5013960" cy="3011457"/>
            <wp:effectExtent l="0" t="0" r="0" b="0"/>
            <wp:docPr id="4" name="Picture 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 email&#10;&#10;Description automatically generated"/>
                    <pic:cNvPicPr/>
                  </pic:nvPicPr>
                  <pic:blipFill>
                    <a:blip r:embed="rId15"/>
                    <a:stretch>
                      <a:fillRect/>
                    </a:stretch>
                  </pic:blipFill>
                  <pic:spPr>
                    <a:xfrm>
                      <a:off x="0" y="0"/>
                      <a:ext cx="5017547" cy="3013611"/>
                    </a:xfrm>
                    <a:prstGeom prst="rect">
                      <a:avLst/>
                    </a:prstGeom>
                  </pic:spPr>
                </pic:pic>
              </a:graphicData>
            </a:graphic>
          </wp:inline>
        </w:drawing>
      </w:r>
    </w:p>
    <w:p w14:paraId="273AF9DB" w14:textId="25FD2532" w:rsidR="00094F3D" w:rsidRDefault="00CB0E8C" w:rsidP="00600EC7">
      <w:pPr>
        <w:spacing w:after="160" w:line="259" w:lineRule="auto"/>
        <w:rPr>
          <w:rFonts w:asciiTheme="minorHAnsi" w:hAnsiTheme="minorHAnsi" w:cstheme="minorHAnsi"/>
          <w:b/>
          <w:bCs/>
        </w:rPr>
      </w:pPr>
      <w:r w:rsidRPr="007B648B">
        <w:rPr>
          <w:rFonts w:asciiTheme="minorHAnsi" w:hAnsiTheme="minorHAnsi" w:cstheme="minorHAnsi"/>
          <w:b/>
          <w:bCs/>
        </w:rPr>
        <w:lastRenderedPageBreak/>
        <w:t>Appendix</w:t>
      </w:r>
      <w:r w:rsidR="003430C9">
        <w:rPr>
          <w:rFonts w:asciiTheme="minorHAnsi" w:hAnsiTheme="minorHAnsi" w:cstheme="minorHAnsi"/>
          <w:b/>
          <w:bCs/>
        </w:rPr>
        <w:t xml:space="preserve"> B</w:t>
      </w:r>
    </w:p>
    <w:p w14:paraId="7B88AFD3" w14:textId="524AFB4B" w:rsidR="008C76CF" w:rsidRDefault="008C76CF" w:rsidP="00600EC7">
      <w:pPr>
        <w:spacing w:after="160" w:line="259" w:lineRule="auto"/>
        <w:rPr>
          <w:rFonts w:asciiTheme="minorHAnsi" w:hAnsiTheme="minorHAnsi" w:cstheme="minorHAnsi"/>
          <w:b/>
          <w:bCs/>
        </w:rPr>
      </w:pPr>
      <w:r w:rsidRPr="008C76CF">
        <w:rPr>
          <w:rFonts w:asciiTheme="minorHAnsi" w:hAnsiTheme="minorHAnsi" w:cstheme="minorHAnsi"/>
          <w:b/>
          <w:bCs/>
          <w:noProof/>
        </w:rPr>
        <w:drawing>
          <wp:inline distT="0" distB="0" distL="0" distR="0" wp14:anchorId="21976050" wp14:editId="776C0AC9">
            <wp:extent cx="5574685" cy="7273636"/>
            <wp:effectExtent l="0" t="0" r="6985" b="3810"/>
            <wp:docPr id="7" name="Picture 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pic:cNvPicPr/>
                  </pic:nvPicPr>
                  <pic:blipFill>
                    <a:blip r:embed="rId16"/>
                    <a:stretch>
                      <a:fillRect/>
                    </a:stretch>
                  </pic:blipFill>
                  <pic:spPr>
                    <a:xfrm>
                      <a:off x="0" y="0"/>
                      <a:ext cx="5632521" cy="7349098"/>
                    </a:xfrm>
                    <a:prstGeom prst="rect">
                      <a:avLst/>
                    </a:prstGeom>
                  </pic:spPr>
                </pic:pic>
              </a:graphicData>
            </a:graphic>
          </wp:inline>
        </w:drawing>
      </w:r>
    </w:p>
    <w:p w14:paraId="7FC2AC10" w14:textId="610797E1" w:rsidR="00FA36C1" w:rsidRDefault="00FA36C1" w:rsidP="00600EC7">
      <w:pPr>
        <w:spacing w:after="160" w:line="259" w:lineRule="auto"/>
        <w:rPr>
          <w:rFonts w:asciiTheme="minorHAnsi" w:hAnsiTheme="minorHAnsi" w:cstheme="minorHAnsi"/>
          <w:b/>
          <w:bCs/>
        </w:rPr>
      </w:pPr>
    </w:p>
    <w:p w14:paraId="58895582" w14:textId="06667C69" w:rsidR="00CC703F" w:rsidRDefault="00CC703F" w:rsidP="00106BCD">
      <w:pPr>
        <w:rPr>
          <w:rFonts w:asciiTheme="minorHAnsi" w:hAnsiTheme="minorHAnsi" w:cstheme="minorHAnsi"/>
          <w:b/>
          <w:bCs/>
        </w:rPr>
      </w:pPr>
    </w:p>
    <w:p w14:paraId="6316D833" w14:textId="24BF7E9F" w:rsidR="00CC703F" w:rsidRPr="007B648B" w:rsidRDefault="00CC703F" w:rsidP="007D2C71">
      <w:pPr>
        <w:jc w:val="center"/>
        <w:rPr>
          <w:rFonts w:asciiTheme="minorHAnsi" w:hAnsiTheme="minorHAnsi" w:cstheme="minorHAnsi"/>
          <w:b/>
          <w:bCs/>
        </w:rPr>
      </w:pPr>
    </w:p>
    <w:sectPr w:rsidR="00CC703F" w:rsidRPr="007B648B" w:rsidSect="00880128">
      <w:headerReference w:type="even" r:id="rId17"/>
      <w:headerReference w:type="default" r:id="rId18"/>
      <w:footerReference w:type="even" r:id="rId19"/>
      <w:footerReference w:type="default" r:id="rId20"/>
      <w:headerReference w:type="first" r:id="rId21"/>
      <w:footerReference w:type="first" r:id="rId22"/>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2A741" w14:textId="77777777" w:rsidR="00DE0A7B" w:rsidRDefault="00DE0A7B" w:rsidP="003D0C22">
      <w:r>
        <w:separator/>
      </w:r>
    </w:p>
  </w:endnote>
  <w:endnote w:type="continuationSeparator" w:id="0">
    <w:p w14:paraId="0E4BC93C" w14:textId="77777777" w:rsidR="00DE0A7B" w:rsidRDefault="00DE0A7B" w:rsidP="003D0C22">
      <w:r>
        <w:continuationSeparator/>
      </w:r>
    </w:p>
  </w:endnote>
  <w:endnote w:type="continuationNotice" w:id="1">
    <w:p w14:paraId="4CC5BCE1" w14:textId="77777777" w:rsidR="00DE0A7B" w:rsidRDefault="00DE0A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roman"/>
    <w:pitch w:val="default"/>
  </w:font>
  <w:font w:name="Helvetica Neue">
    <w:altName w:val="Arial"/>
    <w:charset w:val="00"/>
    <w:family w:val="roman"/>
    <w:pitch w:val="default"/>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4B4C" w14:textId="77777777" w:rsidR="00D91924" w:rsidRDefault="00D919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7888949"/>
      <w:docPartObj>
        <w:docPartGallery w:val="Page Numbers (Bottom of Page)"/>
        <w:docPartUnique/>
      </w:docPartObj>
    </w:sdtPr>
    <w:sdtEndPr/>
    <w:sdtContent>
      <w:sdt>
        <w:sdtPr>
          <w:id w:val="1728636285"/>
          <w:docPartObj>
            <w:docPartGallery w:val="Page Numbers (Top of Page)"/>
            <w:docPartUnique/>
          </w:docPartObj>
        </w:sdtPr>
        <w:sdtEndPr/>
        <w:sdtContent>
          <w:p w14:paraId="7D711B0E" w14:textId="77777777" w:rsidR="00880128" w:rsidRDefault="00880128">
            <w:pPr>
              <w:pStyle w:val="Footer"/>
              <w:jc w:val="center"/>
            </w:pPr>
          </w:p>
          <w:p w14:paraId="4D67717C" w14:textId="6F7CD90E" w:rsidR="00880128" w:rsidRPr="00880128" w:rsidRDefault="00880128" w:rsidP="00880128">
            <w:pPr>
              <w:pStyle w:val="Footer"/>
              <w:rPr>
                <w:rFonts w:asciiTheme="majorHAnsi" w:hAnsiTheme="majorHAnsi" w:cstheme="majorHAnsi"/>
                <w:sz w:val="22"/>
                <w:szCs w:val="22"/>
              </w:rPr>
            </w:pPr>
            <w:r w:rsidRPr="00880128">
              <w:rPr>
                <w:rFonts w:asciiTheme="majorHAnsi" w:hAnsiTheme="majorHAnsi" w:cstheme="majorHAnsi"/>
                <w:sz w:val="22"/>
                <w:szCs w:val="22"/>
              </w:rPr>
              <w:t>Signed _____________________________________________    Date __________________</w:t>
            </w:r>
          </w:p>
          <w:p w14:paraId="6876A221" w14:textId="77777777" w:rsidR="00880128" w:rsidRDefault="00880128">
            <w:pPr>
              <w:pStyle w:val="Footer"/>
              <w:jc w:val="center"/>
            </w:pPr>
          </w:p>
          <w:p w14:paraId="102B29F6" w14:textId="77777777" w:rsidR="00880128" w:rsidRDefault="00880128">
            <w:pPr>
              <w:pStyle w:val="Footer"/>
              <w:jc w:val="center"/>
            </w:pPr>
          </w:p>
          <w:p w14:paraId="4661148F" w14:textId="5445ADD8" w:rsidR="00880128" w:rsidRDefault="00880128">
            <w:pPr>
              <w:pStyle w:val="Footer"/>
              <w:jc w:val="center"/>
            </w:pPr>
            <w:r w:rsidRPr="00880128">
              <w:rPr>
                <w:sz w:val="20"/>
                <w:szCs w:val="20"/>
              </w:rPr>
              <w:t xml:space="preserve">Page </w:t>
            </w:r>
            <w:r w:rsidRPr="00880128">
              <w:rPr>
                <w:b/>
                <w:bCs/>
                <w:sz w:val="20"/>
                <w:szCs w:val="20"/>
              </w:rPr>
              <w:fldChar w:fldCharType="begin"/>
            </w:r>
            <w:r w:rsidRPr="00880128">
              <w:rPr>
                <w:b/>
                <w:bCs/>
                <w:sz w:val="20"/>
                <w:szCs w:val="20"/>
              </w:rPr>
              <w:instrText xml:space="preserve"> PAGE </w:instrText>
            </w:r>
            <w:r w:rsidRPr="00880128">
              <w:rPr>
                <w:b/>
                <w:bCs/>
                <w:sz w:val="20"/>
                <w:szCs w:val="20"/>
              </w:rPr>
              <w:fldChar w:fldCharType="separate"/>
            </w:r>
            <w:r w:rsidRPr="00880128">
              <w:rPr>
                <w:b/>
                <w:bCs/>
                <w:noProof/>
                <w:sz w:val="20"/>
                <w:szCs w:val="20"/>
              </w:rPr>
              <w:t>2</w:t>
            </w:r>
            <w:r w:rsidRPr="00880128">
              <w:rPr>
                <w:b/>
                <w:bCs/>
                <w:sz w:val="20"/>
                <w:szCs w:val="20"/>
              </w:rPr>
              <w:fldChar w:fldCharType="end"/>
            </w:r>
            <w:r w:rsidRPr="00880128">
              <w:rPr>
                <w:sz w:val="20"/>
                <w:szCs w:val="20"/>
              </w:rPr>
              <w:t xml:space="preserve"> of </w:t>
            </w:r>
            <w:r w:rsidRPr="00880128">
              <w:rPr>
                <w:b/>
                <w:bCs/>
                <w:sz w:val="20"/>
                <w:szCs w:val="20"/>
              </w:rPr>
              <w:fldChar w:fldCharType="begin"/>
            </w:r>
            <w:r w:rsidRPr="00880128">
              <w:rPr>
                <w:b/>
                <w:bCs/>
                <w:sz w:val="20"/>
                <w:szCs w:val="20"/>
              </w:rPr>
              <w:instrText xml:space="preserve"> NUMPAGES  </w:instrText>
            </w:r>
            <w:r w:rsidRPr="00880128">
              <w:rPr>
                <w:b/>
                <w:bCs/>
                <w:sz w:val="20"/>
                <w:szCs w:val="20"/>
              </w:rPr>
              <w:fldChar w:fldCharType="separate"/>
            </w:r>
            <w:r w:rsidRPr="00880128">
              <w:rPr>
                <w:b/>
                <w:bCs/>
                <w:noProof/>
                <w:sz w:val="20"/>
                <w:szCs w:val="20"/>
              </w:rPr>
              <w:t>2</w:t>
            </w:r>
            <w:r w:rsidRPr="00880128">
              <w:rPr>
                <w:b/>
                <w:bCs/>
                <w:sz w:val="20"/>
                <w:szCs w:val="20"/>
              </w:rPr>
              <w:fldChar w:fldCharType="end"/>
            </w:r>
          </w:p>
        </w:sdtContent>
      </w:sdt>
    </w:sdtContent>
  </w:sdt>
  <w:p w14:paraId="541A998E" w14:textId="77777777" w:rsidR="003D0C22" w:rsidRDefault="003D0C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959B3" w14:textId="77777777" w:rsidR="00D91924" w:rsidRDefault="00D919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7DD10" w14:textId="77777777" w:rsidR="00DE0A7B" w:rsidRDefault="00DE0A7B" w:rsidP="003D0C22">
      <w:r>
        <w:separator/>
      </w:r>
    </w:p>
  </w:footnote>
  <w:footnote w:type="continuationSeparator" w:id="0">
    <w:p w14:paraId="0A2CA6F0" w14:textId="77777777" w:rsidR="00DE0A7B" w:rsidRDefault="00DE0A7B" w:rsidP="003D0C22">
      <w:r>
        <w:continuationSeparator/>
      </w:r>
    </w:p>
  </w:footnote>
  <w:footnote w:type="continuationNotice" w:id="1">
    <w:p w14:paraId="055B6486" w14:textId="77777777" w:rsidR="00DE0A7B" w:rsidRDefault="00DE0A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AB9CC" w14:textId="77777777" w:rsidR="00D91924" w:rsidRDefault="00D919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4EC5C" w14:textId="4936CBDF" w:rsidR="00D91924" w:rsidRDefault="00D919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EACCB" w14:textId="77777777" w:rsidR="00D91924" w:rsidRDefault="00D919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E10E6"/>
    <w:multiLevelType w:val="hybridMultilevel"/>
    <w:tmpl w:val="E0A0D6D2"/>
    <w:lvl w:ilvl="0" w:tplc="2A346460">
      <w:start w:val="1"/>
      <w:numFmt w:val="lowerLetter"/>
      <w:lvlText w:val="%1)"/>
      <w:lvlJc w:val="left"/>
      <w:pPr>
        <w:ind w:left="1440" w:hanging="360"/>
      </w:pPr>
      <w:rPr>
        <w:b w:val="0"/>
        <w:bCs/>
      </w:rPr>
    </w:lvl>
    <w:lvl w:ilvl="1" w:tplc="08090019" w:tentative="1">
      <w:start w:val="1"/>
      <w:numFmt w:val="lowerLetter"/>
      <w:lvlText w:val="%2."/>
      <w:lvlJc w:val="left"/>
      <w:pPr>
        <w:ind w:left="2236" w:hanging="360"/>
      </w:pPr>
    </w:lvl>
    <w:lvl w:ilvl="2" w:tplc="0809001B" w:tentative="1">
      <w:start w:val="1"/>
      <w:numFmt w:val="lowerRoman"/>
      <w:lvlText w:val="%3."/>
      <w:lvlJc w:val="right"/>
      <w:pPr>
        <w:ind w:left="2956" w:hanging="180"/>
      </w:pPr>
    </w:lvl>
    <w:lvl w:ilvl="3" w:tplc="0809000F" w:tentative="1">
      <w:start w:val="1"/>
      <w:numFmt w:val="decimal"/>
      <w:lvlText w:val="%4."/>
      <w:lvlJc w:val="left"/>
      <w:pPr>
        <w:ind w:left="3676" w:hanging="360"/>
      </w:pPr>
    </w:lvl>
    <w:lvl w:ilvl="4" w:tplc="08090019" w:tentative="1">
      <w:start w:val="1"/>
      <w:numFmt w:val="lowerLetter"/>
      <w:lvlText w:val="%5."/>
      <w:lvlJc w:val="left"/>
      <w:pPr>
        <w:ind w:left="4396" w:hanging="360"/>
      </w:pPr>
    </w:lvl>
    <w:lvl w:ilvl="5" w:tplc="0809001B" w:tentative="1">
      <w:start w:val="1"/>
      <w:numFmt w:val="lowerRoman"/>
      <w:lvlText w:val="%6."/>
      <w:lvlJc w:val="right"/>
      <w:pPr>
        <w:ind w:left="5116" w:hanging="180"/>
      </w:pPr>
    </w:lvl>
    <w:lvl w:ilvl="6" w:tplc="0809000F" w:tentative="1">
      <w:start w:val="1"/>
      <w:numFmt w:val="decimal"/>
      <w:lvlText w:val="%7."/>
      <w:lvlJc w:val="left"/>
      <w:pPr>
        <w:ind w:left="5836" w:hanging="360"/>
      </w:pPr>
    </w:lvl>
    <w:lvl w:ilvl="7" w:tplc="08090019" w:tentative="1">
      <w:start w:val="1"/>
      <w:numFmt w:val="lowerLetter"/>
      <w:lvlText w:val="%8."/>
      <w:lvlJc w:val="left"/>
      <w:pPr>
        <w:ind w:left="6556" w:hanging="360"/>
      </w:pPr>
    </w:lvl>
    <w:lvl w:ilvl="8" w:tplc="0809001B" w:tentative="1">
      <w:start w:val="1"/>
      <w:numFmt w:val="lowerRoman"/>
      <w:lvlText w:val="%9."/>
      <w:lvlJc w:val="right"/>
      <w:pPr>
        <w:ind w:left="7276" w:hanging="180"/>
      </w:pPr>
    </w:lvl>
  </w:abstractNum>
  <w:abstractNum w:abstractNumId="1" w15:restartNumberingAfterBreak="0">
    <w:nsid w:val="1BA253B7"/>
    <w:multiLevelType w:val="hybridMultilevel"/>
    <w:tmpl w:val="117057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BE3979"/>
    <w:multiLevelType w:val="hybridMultilevel"/>
    <w:tmpl w:val="DDBE48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C64A4C"/>
    <w:multiLevelType w:val="hybridMultilevel"/>
    <w:tmpl w:val="6B425CDC"/>
    <w:lvl w:ilvl="0" w:tplc="FFFFFFFF">
      <w:start w:val="1"/>
      <w:numFmt w:val="decimal"/>
      <w:lvlText w:val="%1)"/>
      <w:lvlJc w:val="left"/>
      <w:pPr>
        <w:ind w:left="360" w:hanging="360"/>
      </w:pPr>
      <w:rPr>
        <w:b/>
        <w:bCs/>
        <w:sz w:val="22"/>
        <w:szCs w:val="22"/>
      </w:rPr>
    </w:lvl>
    <w:lvl w:ilvl="1" w:tplc="2A346460">
      <w:start w:val="1"/>
      <w:numFmt w:val="lowerLetter"/>
      <w:lvlText w:val="%2)"/>
      <w:lvlJc w:val="left"/>
      <w:pPr>
        <w:ind w:left="644" w:hanging="360"/>
      </w:pPr>
      <w:rPr>
        <w:b w:val="0"/>
        <w:bCs/>
      </w:rPr>
    </w:lvl>
    <w:lvl w:ilvl="2" w:tplc="55DA0B3A">
      <w:start w:val="1"/>
      <w:numFmt w:val="lowerRoman"/>
      <w:lvlText w:val="%3)"/>
      <w:lvlJc w:val="left"/>
      <w:pPr>
        <w:ind w:left="1080" w:hanging="360"/>
      </w:pPr>
    </w:lvl>
    <w:lvl w:ilvl="3" w:tplc="F65CE080">
      <w:start w:val="1"/>
      <w:numFmt w:val="decimal"/>
      <w:lvlText w:val="(%4)"/>
      <w:lvlJc w:val="left"/>
      <w:pPr>
        <w:ind w:left="1440" w:hanging="360"/>
      </w:pPr>
    </w:lvl>
    <w:lvl w:ilvl="4" w:tplc="1D2458B2">
      <w:start w:val="1"/>
      <w:numFmt w:val="lowerLetter"/>
      <w:lvlText w:val="(%5)"/>
      <w:lvlJc w:val="left"/>
      <w:pPr>
        <w:ind w:left="1800" w:hanging="360"/>
      </w:pPr>
    </w:lvl>
    <w:lvl w:ilvl="5" w:tplc="38E28772">
      <w:start w:val="1"/>
      <w:numFmt w:val="lowerRoman"/>
      <w:lvlText w:val="(%6)"/>
      <w:lvlJc w:val="left"/>
      <w:pPr>
        <w:ind w:left="2160" w:hanging="360"/>
      </w:pPr>
    </w:lvl>
    <w:lvl w:ilvl="6" w:tplc="816ED066">
      <w:start w:val="1"/>
      <w:numFmt w:val="decimal"/>
      <w:lvlText w:val="%7."/>
      <w:lvlJc w:val="left"/>
      <w:pPr>
        <w:ind w:left="2520" w:hanging="360"/>
      </w:pPr>
    </w:lvl>
    <w:lvl w:ilvl="7" w:tplc="8BE0847E">
      <w:start w:val="1"/>
      <w:numFmt w:val="lowerLetter"/>
      <w:lvlText w:val="%8."/>
      <w:lvlJc w:val="left"/>
      <w:pPr>
        <w:ind w:left="2880" w:hanging="360"/>
      </w:pPr>
    </w:lvl>
    <w:lvl w:ilvl="8" w:tplc="365600C0">
      <w:start w:val="1"/>
      <w:numFmt w:val="lowerRoman"/>
      <w:lvlText w:val="%9."/>
      <w:lvlJc w:val="left"/>
      <w:pPr>
        <w:ind w:left="3240" w:hanging="360"/>
      </w:pPr>
    </w:lvl>
  </w:abstractNum>
  <w:abstractNum w:abstractNumId="4" w15:restartNumberingAfterBreak="0">
    <w:nsid w:val="2C283036"/>
    <w:multiLevelType w:val="hybridMultilevel"/>
    <w:tmpl w:val="8C96E428"/>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117A28"/>
    <w:multiLevelType w:val="hybridMultilevel"/>
    <w:tmpl w:val="BEF696EC"/>
    <w:lvl w:ilvl="0" w:tplc="FFFFFFFF">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265A2B"/>
    <w:multiLevelType w:val="hybridMultilevel"/>
    <w:tmpl w:val="BA2CDEEC"/>
    <w:lvl w:ilvl="0" w:tplc="2A346460">
      <w:start w:val="1"/>
      <w:numFmt w:val="lowerLetter"/>
      <w:lvlText w:val="%1)"/>
      <w:lvlJc w:val="left"/>
      <w:pPr>
        <w:ind w:left="1440" w:hanging="360"/>
      </w:pPr>
      <w:rPr>
        <w:b w:val="0"/>
        <w:bCs/>
      </w:rPr>
    </w:lvl>
    <w:lvl w:ilvl="1" w:tplc="08090019" w:tentative="1">
      <w:start w:val="1"/>
      <w:numFmt w:val="lowerLetter"/>
      <w:lvlText w:val="%2."/>
      <w:lvlJc w:val="left"/>
      <w:pPr>
        <w:ind w:left="2236" w:hanging="360"/>
      </w:pPr>
    </w:lvl>
    <w:lvl w:ilvl="2" w:tplc="0809001B" w:tentative="1">
      <w:start w:val="1"/>
      <w:numFmt w:val="lowerRoman"/>
      <w:lvlText w:val="%3."/>
      <w:lvlJc w:val="right"/>
      <w:pPr>
        <w:ind w:left="2956" w:hanging="180"/>
      </w:pPr>
    </w:lvl>
    <w:lvl w:ilvl="3" w:tplc="0809000F" w:tentative="1">
      <w:start w:val="1"/>
      <w:numFmt w:val="decimal"/>
      <w:lvlText w:val="%4."/>
      <w:lvlJc w:val="left"/>
      <w:pPr>
        <w:ind w:left="3676" w:hanging="360"/>
      </w:pPr>
    </w:lvl>
    <w:lvl w:ilvl="4" w:tplc="08090019" w:tentative="1">
      <w:start w:val="1"/>
      <w:numFmt w:val="lowerLetter"/>
      <w:lvlText w:val="%5."/>
      <w:lvlJc w:val="left"/>
      <w:pPr>
        <w:ind w:left="4396" w:hanging="360"/>
      </w:pPr>
    </w:lvl>
    <w:lvl w:ilvl="5" w:tplc="0809001B" w:tentative="1">
      <w:start w:val="1"/>
      <w:numFmt w:val="lowerRoman"/>
      <w:lvlText w:val="%6."/>
      <w:lvlJc w:val="right"/>
      <w:pPr>
        <w:ind w:left="5116" w:hanging="180"/>
      </w:pPr>
    </w:lvl>
    <w:lvl w:ilvl="6" w:tplc="0809000F" w:tentative="1">
      <w:start w:val="1"/>
      <w:numFmt w:val="decimal"/>
      <w:lvlText w:val="%7."/>
      <w:lvlJc w:val="left"/>
      <w:pPr>
        <w:ind w:left="5836" w:hanging="360"/>
      </w:pPr>
    </w:lvl>
    <w:lvl w:ilvl="7" w:tplc="08090019" w:tentative="1">
      <w:start w:val="1"/>
      <w:numFmt w:val="lowerLetter"/>
      <w:lvlText w:val="%8."/>
      <w:lvlJc w:val="left"/>
      <w:pPr>
        <w:ind w:left="6556" w:hanging="360"/>
      </w:pPr>
    </w:lvl>
    <w:lvl w:ilvl="8" w:tplc="0809001B" w:tentative="1">
      <w:start w:val="1"/>
      <w:numFmt w:val="lowerRoman"/>
      <w:lvlText w:val="%9."/>
      <w:lvlJc w:val="right"/>
      <w:pPr>
        <w:ind w:left="7276" w:hanging="180"/>
      </w:pPr>
    </w:lvl>
  </w:abstractNum>
  <w:abstractNum w:abstractNumId="7" w15:restartNumberingAfterBreak="0">
    <w:nsid w:val="3D553476"/>
    <w:multiLevelType w:val="hybridMultilevel"/>
    <w:tmpl w:val="171CF6D2"/>
    <w:lvl w:ilvl="0" w:tplc="5B3681DE">
      <w:start w:val="1"/>
      <w:numFmt w:val="lowerLetter"/>
      <w:lvlText w:val="%1)"/>
      <w:lvlJc w:val="left"/>
      <w:pPr>
        <w:ind w:left="1080" w:hanging="360"/>
      </w:pPr>
      <w:rPr>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1952E50"/>
    <w:multiLevelType w:val="hybridMultilevel"/>
    <w:tmpl w:val="C9C297B8"/>
    <w:styleLink w:val="ImportedStyle1"/>
    <w:lvl w:ilvl="0" w:tplc="F7E26144">
      <w:start w:val="1"/>
      <w:numFmt w:val="decimal"/>
      <w:lvlText w:val="%1."/>
      <w:lvlJc w:val="left"/>
      <w:pPr>
        <w:ind w:left="502"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026C647E">
      <w:start w:val="1"/>
      <w:numFmt w:val="lowerLetter"/>
      <w:lvlText w:val="%2."/>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BAB8CA74">
      <w:start w:val="1"/>
      <w:numFmt w:val="lowerRoman"/>
      <w:lvlText w:val="%3."/>
      <w:lvlJc w:val="left"/>
      <w:pPr>
        <w:ind w:left="2520" w:hanging="30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792C0182">
      <w:start w:val="1"/>
      <w:numFmt w:val="decimal"/>
      <w:lvlText w:val="%4."/>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3B6AB92A">
      <w:start w:val="1"/>
      <w:numFmt w:val="lowerLetter"/>
      <w:lvlText w:val="%5."/>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0EE6D14A">
      <w:start w:val="1"/>
      <w:numFmt w:val="lowerRoman"/>
      <w:lvlText w:val="%6."/>
      <w:lvlJc w:val="left"/>
      <w:pPr>
        <w:ind w:left="4680" w:hanging="30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89A86818">
      <w:start w:val="1"/>
      <w:numFmt w:val="decimal"/>
      <w:lvlText w:val="%7."/>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BB28A5CC">
      <w:start w:val="1"/>
      <w:numFmt w:val="lowerLetter"/>
      <w:lvlText w:val="%8."/>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8EAE51C">
      <w:start w:val="1"/>
      <w:numFmt w:val="lowerRoman"/>
      <w:lvlText w:val="%9."/>
      <w:lvlJc w:val="left"/>
      <w:pPr>
        <w:ind w:left="6840" w:hanging="30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5D4223E"/>
    <w:multiLevelType w:val="hybridMultilevel"/>
    <w:tmpl w:val="9B1E6800"/>
    <w:lvl w:ilvl="0" w:tplc="08090017">
      <w:start w:val="1"/>
      <w:numFmt w:val="lowerLetter"/>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15:restartNumberingAfterBreak="0">
    <w:nsid w:val="48B621F5"/>
    <w:multiLevelType w:val="hybridMultilevel"/>
    <w:tmpl w:val="E9D2B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6E6A36"/>
    <w:multiLevelType w:val="hybridMultilevel"/>
    <w:tmpl w:val="B2702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EF093E"/>
    <w:multiLevelType w:val="hybridMultilevel"/>
    <w:tmpl w:val="810AD6EA"/>
    <w:lvl w:ilvl="0" w:tplc="5B3681DE">
      <w:start w:val="1"/>
      <w:numFmt w:val="lowerLetter"/>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69F4ABB"/>
    <w:multiLevelType w:val="hybridMultilevel"/>
    <w:tmpl w:val="DDBE48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7A006A"/>
    <w:multiLevelType w:val="multilevel"/>
    <w:tmpl w:val="C69CDE2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38"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6911704F"/>
    <w:multiLevelType w:val="hybridMultilevel"/>
    <w:tmpl w:val="B366EBF0"/>
    <w:lvl w:ilvl="0" w:tplc="2A346460">
      <w:start w:val="1"/>
      <w:numFmt w:val="lowerLetter"/>
      <w:lvlText w:val="%1)"/>
      <w:lvlJc w:val="left"/>
      <w:pPr>
        <w:ind w:left="644"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4B7FD6"/>
    <w:multiLevelType w:val="hybridMultilevel"/>
    <w:tmpl w:val="F1BC394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5"/>
  </w:num>
  <w:num w:numId="3">
    <w:abstractNumId w:val="12"/>
  </w:num>
  <w:num w:numId="4">
    <w:abstractNumId w:val="7"/>
  </w:num>
  <w:num w:numId="5">
    <w:abstractNumId w:val="2"/>
  </w:num>
  <w:num w:numId="6">
    <w:abstractNumId w:val="13"/>
  </w:num>
  <w:num w:numId="7">
    <w:abstractNumId w:val="16"/>
  </w:num>
  <w:num w:numId="8">
    <w:abstractNumId w:val="3"/>
  </w:num>
  <w:num w:numId="9">
    <w:abstractNumId w:val="15"/>
  </w:num>
  <w:num w:numId="10">
    <w:abstractNumId w:val="6"/>
  </w:num>
  <w:num w:numId="11">
    <w:abstractNumId w:val="0"/>
  </w:num>
  <w:num w:numId="12">
    <w:abstractNumId w:val="1"/>
  </w:num>
  <w:num w:numId="13">
    <w:abstractNumId w:val="4"/>
  </w:num>
  <w:num w:numId="14">
    <w:abstractNumId w:val="10"/>
  </w:num>
  <w:num w:numId="15">
    <w:abstractNumId w:val="11"/>
  </w:num>
  <w:num w:numId="16">
    <w:abstractNumId w:val="9"/>
  </w:num>
  <w:num w:numId="17">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3E1"/>
    <w:rsid w:val="00000604"/>
    <w:rsid w:val="00000845"/>
    <w:rsid w:val="000014E9"/>
    <w:rsid w:val="00001B77"/>
    <w:rsid w:val="00001C36"/>
    <w:rsid w:val="0000215F"/>
    <w:rsid w:val="000021E9"/>
    <w:rsid w:val="000022B9"/>
    <w:rsid w:val="00002537"/>
    <w:rsid w:val="0000256A"/>
    <w:rsid w:val="00004269"/>
    <w:rsid w:val="000044B4"/>
    <w:rsid w:val="00004F97"/>
    <w:rsid w:val="000057A6"/>
    <w:rsid w:val="00005F64"/>
    <w:rsid w:val="00006A72"/>
    <w:rsid w:val="000075E0"/>
    <w:rsid w:val="00007992"/>
    <w:rsid w:val="0001003F"/>
    <w:rsid w:val="00010350"/>
    <w:rsid w:val="00011AC2"/>
    <w:rsid w:val="00012D2E"/>
    <w:rsid w:val="00013037"/>
    <w:rsid w:val="0001356C"/>
    <w:rsid w:val="00013CB2"/>
    <w:rsid w:val="00014C9D"/>
    <w:rsid w:val="00015247"/>
    <w:rsid w:val="00015319"/>
    <w:rsid w:val="00015609"/>
    <w:rsid w:val="0001633A"/>
    <w:rsid w:val="000164CE"/>
    <w:rsid w:val="0001686E"/>
    <w:rsid w:val="00017647"/>
    <w:rsid w:val="00017AF6"/>
    <w:rsid w:val="000201A3"/>
    <w:rsid w:val="000201A6"/>
    <w:rsid w:val="00021C48"/>
    <w:rsid w:val="00021D4C"/>
    <w:rsid w:val="00022B4E"/>
    <w:rsid w:val="0002360B"/>
    <w:rsid w:val="000247B5"/>
    <w:rsid w:val="00024DBC"/>
    <w:rsid w:val="00024F50"/>
    <w:rsid w:val="00025149"/>
    <w:rsid w:val="000257A5"/>
    <w:rsid w:val="00025A2E"/>
    <w:rsid w:val="00025C65"/>
    <w:rsid w:val="000265C8"/>
    <w:rsid w:val="00027088"/>
    <w:rsid w:val="000270AB"/>
    <w:rsid w:val="00030614"/>
    <w:rsid w:val="000309AC"/>
    <w:rsid w:val="00031213"/>
    <w:rsid w:val="00032185"/>
    <w:rsid w:val="00032D16"/>
    <w:rsid w:val="000333AF"/>
    <w:rsid w:val="00034068"/>
    <w:rsid w:val="00034154"/>
    <w:rsid w:val="0003448C"/>
    <w:rsid w:val="00036250"/>
    <w:rsid w:val="00036517"/>
    <w:rsid w:val="00036E45"/>
    <w:rsid w:val="00037174"/>
    <w:rsid w:val="000375F0"/>
    <w:rsid w:val="000404B6"/>
    <w:rsid w:val="000411EF"/>
    <w:rsid w:val="0004136B"/>
    <w:rsid w:val="00041BB3"/>
    <w:rsid w:val="00042F76"/>
    <w:rsid w:val="000433F4"/>
    <w:rsid w:val="00043898"/>
    <w:rsid w:val="00043ACF"/>
    <w:rsid w:val="00043EA1"/>
    <w:rsid w:val="00044170"/>
    <w:rsid w:val="00044DD4"/>
    <w:rsid w:val="0004582E"/>
    <w:rsid w:val="0004644B"/>
    <w:rsid w:val="0004740E"/>
    <w:rsid w:val="00047F64"/>
    <w:rsid w:val="00050A68"/>
    <w:rsid w:val="00050E68"/>
    <w:rsid w:val="000512CE"/>
    <w:rsid w:val="000519E2"/>
    <w:rsid w:val="000527EF"/>
    <w:rsid w:val="000533B3"/>
    <w:rsid w:val="00054125"/>
    <w:rsid w:val="00054FFC"/>
    <w:rsid w:val="00055B74"/>
    <w:rsid w:val="00056217"/>
    <w:rsid w:val="00056250"/>
    <w:rsid w:val="00056C43"/>
    <w:rsid w:val="00061201"/>
    <w:rsid w:val="00061A5E"/>
    <w:rsid w:val="00061D77"/>
    <w:rsid w:val="000626E8"/>
    <w:rsid w:val="0006406E"/>
    <w:rsid w:val="00064704"/>
    <w:rsid w:val="000649E2"/>
    <w:rsid w:val="0006647C"/>
    <w:rsid w:val="0007022D"/>
    <w:rsid w:val="0007092C"/>
    <w:rsid w:val="00071819"/>
    <w:rsid w:val="00071D47"/>
    <w:rsid w:val="00071E25"/>
    <w:rsid w:val="00072402"/>
    <w:rsid w:val="00072A78"/>
    <w:rsid w:val="00072B37"/>
    <w:rsid w:val="00077341"/>
    <w:rsid w:val="0007739F"/>
    <w:rsid w:val="00077517"/>
    <w:rsid w:val="00077746"/>
    <w:rsid w:val="00077C6B"/>
    <w:rsid w:val="00080132"/>
    <w:rsid w:val="000802C6"/>
    <w:rsid w:val="00082AD2"/>
    <w:rsid w:val="00082BF6"/>
    <w:rsid w:val="0008375D"/>
    <w:rsid w:val="00084080"/>
    <w:rsid w:val="00084942"/>
    <w:rsid w:val="0008538F"/>
    <w:rsid w:val="000878D9"/>
    <w:rsid w:val="000900CE"/>
    <w:rsid w:val="0009064B"/>
    <w:rsid w:val="000911F6"/>
    <w:rsid w:val="000921DB"/>
    <w:rsid w:val="0009255D"/>
    <w:rsid w:val="00093798"/>
    <w:rsid w:val="00093956"/>
    <w:rsid w:val="0009459D"/>
    <w:rsid w:val="00094977"/>
    <w:rsid w:val="00094F3D"/>
    <w:rsid w:val="00095609"/>
    <w:rsid w:val="0009615D"/>
    <w:rsid w:val="000961E8"/>
    <w:rsid w:val="00097449"/>
    <w:rsid w:val="00097A27"/>
    <w:rsid w:val="000A079D"/>
    <w:rsid w:val="000A1064"/>
    <w:rsid w:val="000A115F"/>
    <w:rsid w:val="000A1CCE"/>
    <w:rsid w:val="000A1D57"/>
    <w:rsid w:val="000A4206"/>
    <w:rsid w:val="000A449D"/>
    <w:rsid w:val="000A450C"/>
    <w:rsid w:val="000A556A"/>
    <w:rsid w:val="000A6A21"/>
    <w:rsid w:val="000A6EE2"/>
    <w:rsid w:val="000A7298"/>
    <w:rsid w:val="000A72A2"/>
    <w:rsid w:val="000A7C3A"/>
    <w:rsid w:val="000A7C9B"/>
    <w:rsid w:val="000A7EF3"/>
    <w:rsid w:val="000B0E2B"/>
    <w:rsid w:val="000B134F"/>
    <w:rsid w:val="000B34A0"/>
    <w:rsid w:val="000B3A69"/>
    <w:rsid w:val="000B44D1"/>
    <w:rsid w:val="000B4637"/>
    <w:rsid w:val="000B5086"/>
    <w:rsid w:val="000B7070"/>
    <w:rsid w:val="000C00B8"/>
    <w:rsid w:val="000C1941"/>
    <w:rsid w:val="000C208F"/>
    <w:rsid w:val="000C2FDA"/>
    <w:rsid w:val="000C324B"/>
    <w:rsid w:val="000C4E7E"/>
    <w:rsid w:val="000C7213"/>
    <w:rsid w:val="000C7D73"/>
    <w:rsid w:val="000D0210"/>
    <w:rsid w:val="000D0227"/>
    <w:rsid w:val="000D0845"/>
    <w:rsid w:val="000D0B63"/>
    <w:rsid w:val="000D1764"/>
    <w:rsid w:val="000D2D26"/>
    <w:rsid w:val="000D3069"/>
    <w:rsid w:val="000D3674"/>
    <w:rsid w:val="000D36AD"/>
    <w:rsid w:val="000D393B"/>
    <w:rsid w:val="000D3BA5"/>
    <w:rsid w:val="000D3BC7"/>
    <w:rsid w:val="000D3EFA"/>
    <w:rsid w:val="000D42B3"/>
    <w:rsid w:val="000D4366"/>
    <w:rsid w:val="000D4DA4"/>
    <w:rsid w:val="000E05A2"/>
    <w:rsid w:val="000E0734"/>
    <w:rsid w:val="000E0AF8"/>
    <w:rsid w:val="000E0F4C"/>
    <w:rsid w:val="000E1AB9"/>
    <w:rsid w:val="000E1B9C"/>
    <w:rsid w:val="000E20FC"/>
    <w:rsid w:val="000E239E"/>
    <w:rsid w:val="000E2C3C"/>
    <w:rsid w:val="000E31F4"/>
    <w:rsid w:val="000E4189"/>
    <w:rsid w:val="000E4E7C"/>
    <w:rsid w:val="000E558D"/>
    <w:rsid w:val="000E5631"/>
    <w:rsid w:val="000E6480"/>
    <w:rsid w:val="000F0C57"/>
    <w:rsid w:val="000F0F50"/>
    <w:rsid w:val="000F1878"/>
    <w:rsid w:val="000F3897"/>
    <w:rsid w:val="000F3D1E"/>
    <w:rsid w:val="000F3D5B"/>
    <w:rsid w:val="000F4ABB"/>
    <w:rsid w:val="000F4D91"/>
    <w:rsid w:val="000F4E3A"/>
    <w:rsid w:val="000F526A"/>
    <w:rsid w:val="000F60DB"/>
    <w:rsid w:val="000F617F"/>
    <w:rsid w:val="0010041D"/>
    <w:rsid w:val="0010094E"/>
    <w:rsid w:val="0010294F"/>
    <w:rsid w:val="00102D34"/>
    <w:rsid w:val="00103650"/>
    <w:rsid w:val="00103AA6"/>
    <w:rsid w:val="0010454D"/>
    <w:rsid w:val="00105E03"/>
    <w:rsid w:val="00106B61"/>
    <w:rsid w:val="00106BCD"/>
    <w:rsid w:val="00107FDA"/>
    <w:rsid w:val="0011140C"/>
    <w:rsid w:val="00111AD7"/>
    <w:rsid w:val="00111C9E"/>
    <w:rsid w:val="001130B1"/>
    <w:rsid w:val="0011420D"/>
    <w:rsid w:val="001146EC"/>
    <w:rsid w:val="001151F9"/>
    <w:rsid w:val="00115AE2"/>
    <w:rsid w:val="00116F92"/>
    <w:rsid w:val="00120E91"/>
    <w:rsid w:val="00121058"/>
    <w:rsid w:val="0012133A"/>
    <w:rsid w:val="0012187C"/>
    <w:rsid w:val="001220C4"/>
    <w:rsid w:val="00122EA4"/>
    <w:rsid w:val="001235A3"/>
    <w:rsid w:val="00123C33"/>
    <w:rsid w:val="00123C50"/>
    <w:rsid w:val="00126EB1"/>
    <w:rsid w:val="00127063"/>
    <w:rsid w:val="00127539"/>
    <w:rsid w:val="00127AD8"/>
    <w:rsid w:val="00130167"/>
    <w:rsid w:val="0013043A"/>
    <w:rsid w:val="001312C2"/>
    <w:rsid w:val="001316F0"/>
    <w:rsid w:val="00131F36"/>
    <w:rsid w:val="00132502"/>
    <w:rsid w:val="001333CC"/>
    <w:rsid w:val="00133681"/>
    <w:rsid w:val="001338F5"/>
    <w:rsid w:val="00133AB8"/>
    <w:rsid w:val="00134A21"/>
    <w:rsid w:val="0013554B"/>
    <w:rsid w:val="00135CA4"/>
    <w:rsid w:val="00136109"/>
    <w:rsid w:val="00137028"/>
    <w:rsid w:val="00137BE0"/>
    <w:rsid w:val="00140DC6"/>
    <w:rsid w:val="001411F4"/>
    <w:rsid w:val="001415A7"/>
    <w:rsid w:val="0014161A"/>
    <w:rsid w:val="00141C08"/>
    <w:rsid w:val="0014343D"/>
    <w:rsid w:val="00145379"/>
    <w:rsid w:val="00145EE4"/>
    <w:rsid w:val="0015236E"/>
    <w:rsid w:val="001525B0"/>
    <w:rsid w:val="00153625"/>
    <w:rsid w:val="001538A9"/>
    <w:rsid w:val="00154D5E"/>
    <w:rsid w:val="00154EDD"/>
    <w:rsid w:val="0015589A"/>
    <w:rsid w:val="001571F3"/>
    <w:rsid w:val="00157358"/>
    <w:rsid w:val="00160BAC"/>
    <w:rsid w:val="0016173C"/>
    <w:rsid w:val="00161BEA"/>
    <w:rsid w:val="00162358"/>
    <w:rsid w:val="00165EAF"/>
    <w:rsid w:val="00165F40"/>
    <w:rsid w:val="0016610E"/>
    <w:rsid w:val="001661A6"/>
    <w:rsid w:val="00167CF1"/>
    <w:rsid w:val="001706F5"/>
    <w:rsid w:val="0017101C"/>
    <w:rsid w:val="00171C78"/>
    <w:rsid w:val="00173999"/>
    <w:rsid w:val="001739CF"/>
    <w:rsid w:val="001750A4"/>
    <w:rsid w:val="00175771"/>
    <w:rsid w:val="00175788"/>
    <w:rsid w:val="00175AA4"/>
    <w:rsid w:val="0017659A"/>
    <w:rsid w:val="00177D9A"/>
    <w:rsid w:val="00180155"/>
    <w:rsid w:val="00181FC7"/>
    <w:rsid w:val="001825EE"/>
    <w:rsid w:val="0018294E"/>
    <w:rsid w:val="00182DD9"/>
    <w:rsid w:val="00183034"/>
    <w:rsid w:val="00183F62"/>
    <w:rsid w:val="0018433C"/>
    <w:rsid w:val="00186431"/>
    <w:rsid w:val="0018715D"/>
    <w:rsid w:val="0019119B"/>
    <w:rsid w:val="00191391"/>
    <w:rsid w:val="00194740"/>
    <w:rsid w:val="00195949"/>
    <w:rsid w:val="00195AA4"/>
    <w:rsid w:val="00195B75"/>
    <w:rsid w:val="0019640D"/>
    <w:rsid w:val="00196EE3"/>
    <w:rsid w:val="001A0103"/>
    <w:rsid w:val="001A01AC"/>
    <w:rsid w:val="001A02E6"/>
    <w:rsid w:val="001A0FFD"/>
    <w:rsid w:val="001A1C81"/>
    <w:rsid w:val="001A3769"/>
    <w:rsid w:val="001A4004"/>
    <w:rsid w:val="001A4DEF"/>
    <w:rsid w:val="001A519C"/>
    <w:rsid w:val="001A5C98"/>
    <w:rsid w:val="001A5D29"/>
    <w:rsid w:val="001A5D72"/>
    <w:rsid w:val="001A6F29"/>
    <w:rsid w:val="001A7E56"/>
    <w:rsid w:val="001B0164"/>
    <w:rsid w:val="001B18DA"/>
    <w:rsid w:val="001B2B05"/>
    <w:rsid w:val="001B4736"/>
    <w:rsid w:val="001B4EAA"/>
    <w:rsid w:val="001B5AD7"/>
    <w:rsid w:val="001B6AB3"/>
    <w:rsid w:val="001B6AC4"/>
    <w:rsid w:val="001B7174"/>
    <w:rsid w:val="001B7A8D"/>
    <w:rsid w:val="001B7E5E"/>
    <w:rsid w:val="001C06F3"/>
    <w:rsid w:val="001C172E"/>
    <w:rsid w:val="001C1FAC"/>
    <w:rsid w:val="001C3244"/>
    <w:rsid w:val="001C399B"/>
    <w:rsid w:val="001C4B4A"/>
    <w:rsid w:val="001C59FC"/>
    <w:rsid w:val="001C6D16"/>
    <w:rsid w:val="001C79CB"/>
    <w:rsid w:val="001C7F56"/>
    <w:rsid w:val="001D09D5"/>
    <w:rsid w:val="001D120B"/>
    <w:rsid w:val="001D2AE6"/>
    <w:rsid w:val="001D348D"/>
    <w:rsid w:val="001D4ECB"/>
    <w:rsid w:val="001D55F2"/>
    <w:rsid w:val="001D6229"/>
    <w:rsid w:val="001D67E9"/>
    <w:rsid w:val="001D7485"/>
    <w:rsid w:val="001D7743"/>
    <w:rsid w:val="001D77A8"/>
    <w:rsid w:val="001E0191"/>
    <w:rsid w:val="001E024C"/>
    <w:rsid w:val="001E14C7"/>
    <w:rsid w:val="001E15F9"/>
    <w:rsid w:val="001E1F97"/>
    <w:rsid w:val="001E34DE"/>
    <w:rsid w:val="001E39DD"/>
    <w:rsid w:val="001E3E34"/>
    <w:rsid w:val="001E3E3E"/>
    <w:rsid w:val="001E44DD"/>
    <w:rsid w:val="001E5427"/>
    <w:rsid w:val="001E5733"/>
    <w:rsid w:val="001E5B0A"/>
    <w:rsid w:val="001E6ADD"/>
    <w:rsid w:val="001E7905"/>
    <w:rsid w:val="001E7DB8"/>
    <w:rsid w:val="001F1545"/>
    <w:rsid w:val="001F1E10"/>
    <w:rsid w:val="001F1FD0"/>
    <w:rsid w:val="001F2047"/>
    <w:rsid w:val="001F268C"/>
    <w:rsid w:val="001F2C7B"/>
    <w:rsid w:val="001F34C5"/>
    <w:rsid w:val="001F3C76"/>
    <w:rsid w:val="001F4883"/>
    <w:rsid w:val="001F48FC"/>
    <w:rsid w:val="001F492E"/>
    <w:rsid w:val="001F5338"/>
    <w:rsid w:val="001F53A9"/>
    <w:rsid w:val="001F57AC"/>
    <w:rsid w:val="001F5FFE"/>
    <w:rsid w:val="001F60F5"/>
    <w:rsid w:val="001F6B12"/>
    <w:rsid w:val="001F7E99"/>
    <w:rsid w:val="002000F0"/>
    <w:rsid w:val="00201AF5"/>
    <w:rsid w:val="00201E21"/>
    <w:rsid w:val="00203210"/>
    <w:rsid w:val="002045C5"/>
    <w:rsid w:val="0020479B"/>
    <w:rsid w:val="00204D18"/>
    <w:rsid w:val="0020515B"/>
    <w:rsid w:val="00205622"/>
    <w:rsid w:val="00205A87"/>
    <w:rsid w:val="0020626E"/>
    <w:rsid w:val="00206E1F"/>
    <w:rsid w:val="00206E7A"/>
    <w:rsid w:val="00206F11"/>
    <w:rsid w:val="002070DC"/>
    <w:rsid w:val="0021047C"/>
    <w:rsid w:val="002117CC"/>
    <w:rsid w:val="002145AC"/>
    <w:rsid w:val="00214EA7"/>
    <w:rsid w:val="002150EB"/>
    <w:rsid w:val="002156B5"/>
    <w:rsid w:val="00216EC0"/>
    <w:rsid w:val="00217518"/>
    <w:rsid w:val="00217756"/>
    <w:rsid w:val="0021786E"/>
    <w:rsid w:val="00220D16"/>
    <w:rsid w:val="002210CC"/>
    <w:rsid w:val="00222857"/>
    <w:rsid w:val="00222CF7"/>
    <w:rsid w:val="00222F2B"/>
    <w:rsid w:val="0022362A"/>
    <w:rsid w:val="00223E0A"/>
    <w:rsid w:val="00224719"/>
    <w:rsid w:val="0022536A"/>
    <w:rsid w:val="002255C7"/>
    <w:rsid w:val="002263C9"/>
    <w:rsid w:val="002277F3"/>
    <w:rsid w:val="00227D7B"/>
    <w:rsid w:val="00227FCC"/>
    <w:rsid w:val="00230C15"/>
    <w:rsid w:val="00230E38"/>
    <w:rsid w:val="00230FA3"/>
    <w:rsid w:val="0023152E"/>
    <w:rsid w:val="0023164E"/>
    <w:rsid w:val="00231971"/>
    <w:rsid w:val="00231D58"/>
    <w:rsid w:val="00232AFD"/>
    <w:rsid w:val="00233444"/>
    <w:rsid w:val="0023435D"/>
    <w:rsid w:val="00235703"/>
    <w:rsid w:val="002373FB"/>
    <w:rsid w:val="002376AB"/>
    <w:rsid w:val="00237BA9"/>
    <w:rsid w:val="0024081E"/>
    <w:rsid w:val="00241153"/>
    <w:rsid w:val="002413CA"/>
    <w:rsid w:val="0024177A"/>
    <w:rsid w:val="002423A6"/>
    <w:rsid w:val="002429BA"/>
    <w:rsid w:val="002436C8"/>
    <w:rsid w:val="00243AFC"/>
    <w:rsid w:val="00244122"/>
    <w:rsid w:val="0024427C"/>
    <w:rsid w:val="002446A3"/>
    <w:rsid w:val="00244EAB"/>
    <w:rsid w:val="00245410"/>
    <w:rsid w:val="0024574E"/>
    <w:rsid w:val="00245D1F"/>
    <w:rsid w:val="0024755A"/>
    <w:rsid w:val="00247FCC"/>
    <w:rsid w:val="002519B0"/>
    <w:rsid w:val="002521CF"/>
    <w:rsid w:val="00252A64"/>
    <w:rsid w:val="00252BA8"/>
    <w:rsid w:val="00252BAA"/>
    <w:rsid w:val="00253316"/>
    <w:rsid w:val="00254756"/>
    <w:rsid w:val="002549A8"/>
    <w:rsid w:val="00254F74"/>
    <w:rsid w:val="00255EF2"/>
    <w:rsid w:val="002574EF"/>
    <w:rsid w:val="002579B1"/>
    <w:rsid w:val="00257C5B"/>
    <w:rsid w:val="00260776"/>
    <w:rsid w:val="002607B5"/>
    <w:rsid w:val="00261CF3"/>
    <w:rsid w:val="002620FA"/>
    <w:rsid w:val="00262815"/>
    <w:rsid w:val="00262F0E"/>
    <w:rsid w:val="00262F1E"/>
    <w:rsid w:val="00263523"/>
    <w:rsid w:val="002642A0"/>
    <w:rsid w:val="002655AD"/>
    <w:rsid w:val="0026618C"/>
    <w:rsid w:val="0026694B"/>
    <w:rsid w:val="002669B0"/>
    <w:rsid w:val="0026AA65"/>
    <w:rsid w:val="00270920"/>
    <w:rsid w:val="00271804"/>
    <w:rsid w:val="00274CE2"/>
    <w:rsid w:val="00274D09"/>
    <w:rsid w:val="00274FA5"/>
    <w:rsid w:val="0027571E"/>
    <w:rsid w:val="0027655D"/>
    <w:rsid w:val="00277B6D"/>
    <w:rsid w:val="00280999"/>
    <w:rsid w:val="00280B08"/>
    <w:rsid w:val="00280EF7"/>
    <w:rsid w:val="00281A07"/>
    <w:rsid w:val="00282A34"/>
    <w:rsid w:val="00282F27"/>
    <w:rsid w:val="00283CF1"/>
    <w:rsid w:val="00284CFC"/>
    <w:rsid w:val="00285DEC"/>
    <w:rsid w:val="002866B3"/>
    <w:rsid w:val="00286961"/>
    <w:rsid w:val="002902DA"/>
    <w:rsid w:val="002908AD"/>
    <w:rsid w:val="00291C25"/>
    <w:rsid w:val="00291EB1"/>
    <w:rsid w:val="00291FC8"/>
    <w:rsid w:val="00293048"/>
    <w:rsid w:val="002951C1"/>
    <w:rsid w:val="002957D6"/>
    <w:rsid w:val="002A03CD"/>
    <w:rsid w:val="002A22D8"/>
    <w:rsid w:val="002A322C"/>
    <w:rsid w:val="002A3AEC"/>
    <w:rsid w:val="002A4715"/>
    <w:rsid w:val="002A4864"/>
    <w:rsid w:val="002A51D0"/>
    <w:rsid w:val="002A52C5"/>
    <w:rsid w:val="002A603C"/>
    <w:rsid w:val="002B0513"/>
    <w:rsid w:val="002B11F8"/>
    <w:rsid w:val="002B16CC"/>
    <w:rsid w:val="002B1CEB"/>
    <w:rsid w:val="002B27BF"/>
    <w:rsid w:val="002B2C3C"/>
    <w:rsid w:val="002B2C62"/>
    <w:rsid w:val="002B368C"/>
    <w:rsid w:val="002B38F9"/>
    <w:rsid w:val="002B38FB"/>
    <w:rsid w:val="002B4785"/>
    <w:rsid w:val="002B48FC"/>
    <w:rsid w:val="002B6601"/>
    <w:rsid w:val="002B7750"/>
    <w:rsid w:val="002B7E61"/>
    <w:rsid w:val="002C0072"/>
    <w:rsid w:val="002C039A"/>
    <w:rsid w:val="002C073C"/>
    <w:rsid w:val="002C0937"/>
    <w:rsid w:val="002C09D3"/>
    <w:rsid w:val="002C0C3C"/>
    <w:rsid w:val="002C17D7"/>
    <w:rsid w:val="002C3761"/>
    <w:rsid w:val="002C3DCD"/>
    <w:rsid w:val="002C49AB"/>
    <w:rsid w:val="002C4A6E"/>
    <w:rsid w:val="002C53E1"/>
    <w:rsid w:val="002C54A8"/>
    <w:rsid w:val="002C6EE7"/>
    <w:rsid w:val="002C7372"/>
    <w:rsid w:val="002C7EA0"/>
    <w:rsid w:val="002D1DFB"/>
    <w:rsid w:val="002D203C"/>
    <w:rsid w:val="002D2A1A"/>
    <w:rsid w:val="002D2AF6"/>
    <w:rsid w:val="002D3A1F"/>
    <w:rsid w:val="002D4EBC"/>
    <w:rsid w:val="002D55E7"/>
    <w:rsid w:val="002D55ED"/>
    <w:rsid w:val="002D6F33"/>
    <w:rsid w:val="002D70EC"/>
    <w:rsid w:val="002D78CD"/>
    <w:rsid w:val="002D7949"/>
    <w:rsid w:val="002D7F3C"/>
    <w:rsid w:val="002E021C"/>
    <w:rsid w:val="002E0930"/>
    <w:rsid w:val="002E377D"/>
    <w:rsid w:val="002E4151"/>
    <w:rsid w:val="002E5541"/>
    <w:rsid w:val="002E5824"/>
    <w:rsid w:val="002E685E"/>
    <w:rsid w:val="002F0B3C"/>
    <w:rsid w:val="002F130D"/>
    <w:rsid w:val="002F17D5"/>
    <w:rsid w:val="002F1D61"/>
    <w:rsid w:val="002F3517"/>
    <w:rsid w:val="002F3B18"/>
    <w:rsid w:val="002F761D"/>
    <w:rsid w:val="00300679"/>
    <w:rsid w:val="00301172"/>
    <w:rsid w:val="00301728"/>
    <w:rsid w:val="00301F4E"/>
    <w:rsid w:val="00301F96"/>
    <w:rsid w:val="00302DA9"/>
    <w:rsid w:val="0030384E"/>
    <w:rsid w:val="00303868"/>
    <w:rsid w:val="00304208"/>
    <w:rsid w:val="00304D96"/>
    <w:rsid w:val="00305347"/>
    <w:rsid w:val="00305436"/>
    <w:rsid w:val="00305A3F"/>
    <w:rsid w:val="00305EDE"/>
    <w:rsid w:val="003064C9"/>
    <w:rsid w:val="0030662D"/>
    <w:rsid w:val="00306B11"/>
    <w:rsid w:val="0030724E"/>
    <w:rsid w:val="003072D9"/>
    <w:rsid w:val="00311EFD"/>
    <w:rsid w:val="00312F97"/>
    <w:rsid w:val="0031314E"/>
    <w:rsid w:val="0031374F"/>
    <w:rsid w:val="0031404C"/>
    <w:rsid w:val="0031470B"/>
    <w:rsid w:val="003156DE"/>
    <w:rsid w:val="003158F8"/>
    <w:rsid w:val="00315EA5"/>
    <w:rsid w:val="00317DE1"/>
    <w:rsid w:val="00320383"/>
    <w:rsid w:val="00320574"/>
    <w:rsid w:val="00320618"/>
    <w:rsid w:val="00320E13"/>
    <w:rsid w:val="003211FB"/>
    <w:rsid w:val="00322277"/>
    <w:rsid w:val="00322723"/>
    <w:rsid w:val="003231C7"/>
    <w:rsid w:val="003233D3"/>
    <w:rsid w:val="00323A85"/>
    <w:rsid w:val="00325AF8"/>
    <w:rsid w:val="00326000"/>
    <w:rsid w:val="00326CAB"/>
    <w:rsid w:val="0032769E"/>
    <w:rsid w:val="003276B6"/>
    <w:rsid w:val="00327931"/>
    <w:rsid w:val="003307D8"/>
    <w:rsid w:val="0033101B"/>
    <w:rsid w:val="00331767"/>
    <w:rsid w:val="00331BDD"/>
    <w:rsid w:val="003330E5"/>
    <w:rsid w:val="003334B3"/>
    <w:rsid w:val="003339D5"/>
    <w:rsid w:val="00333B11"/>
    <w:rsid w:val="0033486B"/>
    <w:rsid w:val="00335A11"/>
    <w:rsid w:val="00336857"/>
    <w:rsid w:val="00336BC7"/>
    <w:rsid w:val="003370AA"/>
    <w:rsid w:val="003376FB"/>
    <w:rsid w:val="00337E4C"/>
    <w:rsid w:val="00340F0B"/>
    <w:rsid w:val="00341069"/>
    <w:rsid w:val="0034179B"/>
    <w:rsid w:val="00341CB5"/>
    <w:rsid w:val="00342476"/>
    <w:rsid w:val="00342C38"/>
    <w:rsid w:val="003430C9"/>
    <w:rsid w:val="00344A30"/>
    <w:rsid w:val="00346A65"/>
    <w:rsid w:val="00346BCA"/>
    <w:rsid w:val="0034726A"/>
    <w:rsid w:val="0035047C"/>
    <w:rsid w:val="00350483"/>
    <w:rsid w:val="00351556"/>
    <w:rsid w:val="00351E5C"/>
    <w:rsid w:val="00351E9F"/>
    <w:rsid w:val="00351ED3"/>
    <w:rsid w:val="003529A8"/>
    <w:rsid w:val="00352A93"/>
    <w:rsid w:val="00353733"/>
    <w:rsid w:val="00353B8F"/>
    <w:rsid w:val="00355390"/>
    <w:rsid w:val="00355DF9"/>
    <w:rsid w:val="0035653A"/>
    <w:rsid w:val="00360236"/>
    <w:rsid w:val="00360EC1"/>
    <w:rsid w:val="00361F93"/>
    <w:rsid w:val="003624A3"/>
    <w:rsid w:val="00363A94"/>
    <w:rsid w:val="00364D86"/>
    <w:rsid w:val="003652CF"/>
    <w:rsid w:val="00366302"/>
    <w:rsid w:val="003663B4"/>
    <w:rsid w:val="0036676F"/>
    <w:rsid w:val="00371C1E"/>
    <w:rsid w:val="0037209E"/>
    <w:rsid w:val="003721F3"/>
    <w:rsid w:val="0037272A"/>
    <w:rsid w:val="0037281C"/>
    <w:rsid w:val="00373C2F"/>
    <w:rsid w:val="00374DA5"/>
    <w:rsid w:val="0037524C"/>
    <w:rsid w:val="00376661"/>
    <w:rsid w:val="003772C8"/>
    <w:rsid w:val="00377527"/>
    <w:rsid w:val="003778E1"/>
    <w:rsid w:val="003778E2"/>
    <w:rsid w:val="00377A92"/>
    <w:rsid w:val="0038027A"/>
    <w:rsid w:val="00381D08"/>
    <w:rsid w:val="003823E6"/>
    <w:rsid w:val="003826E2"/>
    <w:rsid w:val="003831D5"/>
    <w:rsid w:val="003831DC"/>
    <w:rsid w:val="00383B72"/>
    <w:rsid w:val="00383EE0"/>
    <w:rsid w:val="00383FCD"/>
    <w:rsid w:val="003848BD"/>
    <w:rsid w:val="00384BAD"/>
    <w:rsid w:val="00384BF1"/>
    <w:rsid w:val="00384E26"/>
    <w:rsid w:val="00385294"/>
    <w:rsid w:val="003852FD"/>
    <w:rsid w:val="00386A84"/>
    <w:rsid w:val="00387D45"/>
    <w:rsid w:val="0039070D"/>
    <w:rsid w:val="003913B7"/>
    <w:rsid w:val="00393329"/>
    <w:rsid w:val="003935FC"/>
    <w:rsid w:val="00393873"/>
    <w:rsid w:val="00393E0C"/>
    <w:rsid w:val="0039443C"/>
    <w:rsid w:val="00394D04"/>
    <w:rsid w:val="00396DCE"/>
    <w:rsid w:val="003972B3"/>
    <w:rsid w:val="0039794B"/>
    <w:rsid w:val="003A170A"/>
    <w:rsid w:val="003A1B04"/>
    <w:rsid w:val="003A373B"/>
    <w:rsid w:val="003A4EE0"/>
    <w:rsid w:val="003A4F1B"/>
    <w:rsid w:val="003A582C"/>
    <w:rsid w:val="003A676D"/>
    <w:rsid w:val="003A6A6D"/>
    <w:rsid w:val="003A70BF"/>
    <w:rsid w:val="003A72F5"/>
    <w:rsid w:val="003B15F5"/>
    <w:rsid w:val="003B1DFF"/>
    <w:rsid w:val="003B403C"/>
    <w:rsid w:val="003B442A"/>
    <w:rsid w:val="003B49EE"/>
    <w:rsid w:val="003B4B76"/>
    <w:rsid w:val="003B5234"/>
    <w:rsid w:val="003B59AF"/>
    <w:rsid w:val="003B686D"/>
    <w:rsid w:val="003C0499"/>
    <w:rsid w:val="003C19F3"/>
    <w:rsid w:val="003C36C5"/>
    <w:rsid w:val="003C4B53"/>
    <w:rsid w:val="003C4B64"/>
    <w:rsid w:val="003C4CAE"/>
    <w:rsid w:val="003C4F02"/>
    <w:rsid w:val="003C5596"/>
    <w:rsid w:val="003C76D8"/>
    <w:rsid w:val="003C7916"/>
    <w:rsid w:val="003C7FE7"/>
    <w:rsid w:val="003D0440"/>
    <w:rsid w:val="003D05DB"/>
    <w:rsid w:val="003D0609"/>
    <w:rsid w:val="003D06ED"/>
    <w:rsid w:val="003D0C22"/>
    <w:rsid w:val="003D0F99"/>
    <w:rsid w:val="003D1AD3"/>
    <w:rsid w:val="003D221A"/>
    <w:rsid w:val="003D28A6"/>
    <w:rsid w:val="003D3B02"/>
    <w:rsid w:val="003D47A9"/>
    <w:rsid w:val="003D5735"/>
    <w:rsid w:val="003D613D"/>
    <w:rsid w:val="003D64BB"/>
    <w:rsid w:val="003D67DA"/>
    <w:rsid w:val="003D6D46"/>
    <w:rsid w:val="003D70E5"/>
    <w:rsid w:val="003D719E"/>
    <w:rsid w:val="003D7CD5"/>
    <w:rsid w:val="003E0D2D"/>
    <w:rsid w:val="003E0D8F"/>
    <w:rsid w:val="003E0F41"/>
    <w:rsid w:val="003E10C3"/>
    <w:rsid w:val="003E1635"/>
    <w:rsid w:val="003E163A"/>
    <w:rsid w:val="003E20B1"/>
    <w:rsid w:val="003E21C8"/>
    <w:rsid w:val="003E2FC5"/>
    <w:rsid w:val="003E3E50"/>
    <w:rsid w:val="003E522C"/>
    <w:rsid w:val="003E5F27"/>
    <w:rsid w:val="003E6D8B"/>
    <w:rsid w:val="003E780F"/>
    <w:rsid w:val="003F0BFC"/>
    <w:rsid w:val="003F18DB"/>
    <w:rsid w:val="003F2291"/>
    <w:rsid w:val="003F2B15"/>
    <w:rsid w:val="003F4640"/>
    <w:rsid w:val="003F5EC2"/>
    <w:rsid w:val="003F6E36"/>
    <w:rsid w:val="003F7046"/>
    <w:rsid w:val="003F77D4"/>
    <w:rsid w:val="004005D6"/>
    <w:rsid w:val="00401F49"/>
    <w:rsid w:val="00402071"/>
    <w:rsid w:val="00402698"/>
    <w:rsid w:val="0040396A"/>
    <w:rsid w:val="00405C9F"/>
    <w:rsid w:val="00405F60"/>
    <w:rsid w:val="004060A8"/>
    <w:rsid w:val="0040643D"/>
    <w:rsid w:val="00406A72"/>
    <w:rsid w:val="00407355"/>
    <w:rsid w:val="004075AC"/>
    <w:rsid w:val="00407914"/>
    <w:rsid w:val="004101DC"/>
    <w:rsid w:val="00410283"/>
    <w:rsid w:val="004109BE"/>
    <w:rsid w:val="00410F8E"/>
    <w:rsid w:val="00411FFE"/>
    <w:rsid w:val="004132C6"/>
    <w:rsid w:val="0041533C"/>
    <w:rsid w:val="00415B32"/>
    <w:rsid w:val="00416151"/>
    <w:rsid w:val="00416A57"/>
    <w:rsid w:val="0041794E"/>
    <w:rsid w:val="00420DCA"/>
    <w:rsid w:val="00421B29"/>
    <w:rsid w:val="00422E46"/>
    <w:rsid w:val="0042358F"/>
    <w:rsid w:val="00423939"/>
    <w:rsid w:val="00423D94"/>
    <w:rsid w:val="00424451"/>
    <w:rsid w:val="0042518C"/>
    <w:rsid w:val="0042557A"/>
    <w:rsid w:val="00425634"/>
    <w:rsid w:val="00425A34"/>
    <w:rsid w:val="00425CB6"/>
    <w:rsid w:val="00425DD7"/>
    <w:rsid w:val="00425E65"/>
    <w:rsid w:val="00426BB8"/>
    <w:rsid w:val="00427076"/>
    <w:rsid w:val="00427AAC"/>
    <w:rsid w:val="004300B8"/>
    <w:rsid w:val="004302B5"/>
    <w:rsid w:val="004304CF"/>
    <w:rsid w:val="00430B6F"/>
    <w:rsid w:val="004317AD"/>
    <w:rsid w:val="004319C1"/>
    <w:rsid w:val="00431BCE"/>
    <w:rsid w:val="00434F9F"/>
    <w:rsid w:val="004352AA"/>
    <w:rsid w:val="0043570F"/>
    <w:rsid w:val="004360FC"/>
    <w:rsid w:val="004365A2"/>
    <w:rsid w:val="004376AA"/>
    <w:rsid w:val="00440643"/>
    <w:rsid w:val="00440EAF"/>
    <w:rsid w:val="0044123C"/>
    <w:rsid w:val="00441828"/>
    <w:rsid w:val="00441AB7"/>
    <w:rsid w:val="004422F0"/>
    <w:rsid w:val="00443108"/>
    <w:rsid w:val="00443F92"/>
    <w:rsid w:val="004448D6"/>
    <w:rsid w:val="00446F06"/>
    <w:rsid w:val="00447B0B"/>
    <w:rsid w:val="00447F4F"/>
    <w:rsid w:val="004502D6"/>
    <w:rsid w:val="004541C6"/>
    <w:rsid w:val="00454875"/>
    <w:rsid w:val="00454A99"/>
    <w:rsid w:val="00454EE5"/>
    <w:rsid w:val="00455C3C"/>
    <w:rsid w:val="0046019C"/>
    <w:rsid w:val="004602FC"/>
    <w:rsid w:val="00460C88"/>
    <w:rsid w:val="00461ACD"/>
    <w:rsid w:val="00461B75"/>
    <w:rsid w:val="00462E9C"/>
    <w:rsid w:val="00462FFD"/>
    <w:rsid w:val="004634CE"/>
    <w:rsid w:val="004639CE"/>
    <w:rsid w:val="00463CAC"/>
    <w:rsid w:val="00465796"/>
    <w:rsid w:val="004659BF"/>
    <w:rsid w:val="0046696C"/>
    <w:rsid w:val="00467CAC"/>
    <w:rsid w:val="00467FEC"/>
    <w:rsid w:val="00470BD1"/>
    <w:rsid w:val="00471236"/>
    <w:rsid w:val="00471F2D"/>
    <w:rsid w:val="0047267B"/>
    <w:rsid w:val="004728C3"/>
    <w:rsid w:val="00472C4D"/>
    <w:rsid w:val="00473C93"/>
    <w:rsid w:val="00473D1A"/>
    <w:rsid w:val="004775CD"/>
    <w:rsid w:val="00477EEF"/>
    <w:rsid w:val="0048084C"/>
    <w:rsid w:val="004822C5"/>
    <w:rsid w:val="0048290D"/>
    <w:rsid w:val="00484497"/>
    <w:rsid w:val="00485140"/>
    <w:rsid w:val="0048590C"/>
    <w:rsid w:val="00486AA2"/>
    <w:rsid w:val="00486CA7"/>
    <w:rsid w:val="00486DC5"/>
    <w:rsid w:val="004903C2"/>
    <w:rsid w:val="00490954"/>
    <w:rsid w:val="0049118D"/>
    <w:rsid w:val="00491CFD"/>
    <w:rsid w:val="00491E74"/>
    <w:rsid w:val="00493220"/>
    <w:rsid w:val="00493594"/>
    <w:rsid w:val="0049785F"/>
    <w:rsid w:val="00497E98"/>
    <w:rsid w:val="004A040E"/>
    <w:rsid w:val="004A09F4"/>
    <w:rsid w:val="004A13C9"/>
    <w:rsid w:val="004A1A27"/>
    <w:rsid w:val="004A1A31"/>
    <w:rsid w:val="004A2343"/>
    <w:rsid w:val="004A268A"/>
    <w:rsid w:val="004A34A7"/>
    <w:rsid w:val="004A366E"/>
    <w:rsid w:val="004A38F1"/>
    <w:rsid w:val="004A41F6"/>
    <w:rsid w:val="004A45DC"/>
    <w:rsid w:val="004A4DFC"/>
    <w:rsid w:val="004A53D7"/>
    <w:rsid w:val="004A6BDF"/>
    <w:rsid w:val="004B01DB"/>
    <w:rsid w:val="004B06D3"/>
    <w:rsid w:val="004B1FF8"/>
    <w:rsid w:val="004B21C5"/>
    <w:rsid w:val="004B2CCE"/>
    <w:rsid w:val="004B33CA"/>
    <w:rsid w:val="004B3AE1"/>
    <w:rsid w:val="004B4482"/>
    <w:rsid w:val="004B47A4"/>
    <w:rsid w:val="004B4BF2"/>
    <w:rsid w:val="004B4E5B"/>
    <w:rsid w:val="004B7C43"/>
    <w:rsid w:val="004B7CAB"/>
    <w:rsid w:val="004C0D06"/>
    <w:rsid w:val="004C119D"/>
    <w:rsid w:val="004C13B7"/>
    <w:rsid w:val="004C1549"/>
    <w:rsid w:val="004C15EB"/>
    <w:rsid w:val="004C35D0"/>
    <w:rsid w:val="004C390B"/>
    <w:rsid w:val="004C4703"/>
    <w:rsid w:val="004C4B9C"/>
    <w:rsid w:val="004C4D32"/>
    <w:rsid w:val="004C71FB"/>
    <w:rsid w:val="004C743A"/>
    <w:rsid w:val="004C74F2"/>
    <w:rsid w:val="004C76E0"/>
    <w:rsid w:val="004D0D9F"/>
    <w:rsid w:val="004D115C"/>
    <w:rsid w:val="004D15A8"/>
    <w:rsid w:val="004D1697"/>
    <w:rsid w:val="004D25FA"/>
    <w:rsid w:val="004D2874"/>
    <w:rsid w:val="004D2E81"/>
    <w:rsid w:val="004D3B40"/>
    <w:rsid w:val="004D4A41"/>
    <w:rsid w:val="004D5C7B"/>
    <w:rsid w:val="004D5E7F"/>
    <w:rsid w:val="004D6056"/>
    <w:rsid w:val="004D639F"/>
    <w:rsid w:val="004D6580"/>
    <w:rsid w:val="004E13E6"/>
    <w:rsid w:val="004E16D0"/>
    <w:rsid w:val="004E2399"/>
    <w:rsid w:val="004E2F8B"/>
    <w:rsid w:val="004E3268"/>
    <w:rsid w:val="004E3541"/>
    <w:rsid w:val="004E3C85"/>
    <w:rsid w:val="004E48B3"/>
    <w:rsid w:val="004E5B8C"/>
    <w:rsid w:val="004E6662"/>
    <w:rsid w:val="004E6FCB"/>
    <w:rsid w:val="004F0B36"/>
    <w:rsid w:val="004F0DD2"/>
    <w:rsid w:val="004F2BB3"/>
    <w:rsid w:val="004F4159"/>
    <w:rsid w:val="004F4420"/>
    <w:rsid w:val="004F5C5E"/>
    <w:rsid w:val="004F6667"/>
    <w:rsid w:val="005003D2"/>
    <w:rsid w:val="00500B2D"/>
    <w:rsid w:val="00500B47"/>
    <w:rsid w:val="00501190"/>
    <w:rsid w:val="00501849"/>
    <w:rsid w:val="00501892"/>
    <w:rsid w:val="00501F55"/>
    <w:rsid w:val="00502359"/>
    <w:rsid w:val="0050282D"/>
    <w:rsid w:val="005030D1"/>
    <w:rsid w:val="0050495B"/>
    <w:rsid w:val="005051EA"/>
    <w:rsid w:val="00505252"/>
    <w:rsid w:val="005056DB"/>
    <w:rsid w:val="00505AED"/>
    <w:rsid w:val="00505F62"/>
    <w:rsid w:val="00506299"/>
    <w:rsid w:val="00506C2B"/>
    <w:rsid w:val="00507AF2"/>
    <w:rsid w:val="005101A0"/>
    <w:rsid w:val="00510B2C"/>
    <w:rsid w:val="00510D5E"/>
    <w:rsid w:val="005132D0"/>
    <w:rsid w:val="00513380"/>
    <w:rsid w:val="0051443B"/>
    <w:rsid w:val="00515317"/>
    <w:rsid w:val="005168B6"/>
    <w:rsid w:val="00516A63"/>
    <w:rsid w:val="00516A9F"/>
    <w:rsid w:val="00516E2C"/>
    <w:rsid w:val="0052077C"/>
    <w:rsid w:val="0052109C"/>
    <w:rsid w:val="00521A79"/>
    <w:rsid w:val="00522A82"/>
    <w:rsid w:val="00522E46"/>
    <w:rsid w:val="00523E5C"/>
    <w:rsid w:val="00524F9D"/>
    <w:rsid w:val="00525D22"/>
    <w:rsid w:val="005274B5"/>
    <w:rsid w:val="00527F5F"/>
    <w:rsid w:val="0053005D"/>
    <w:rsid w:val="005314AD"/>
    <w:rsid w:val="005321B9"/>
    <w:rsid w:val="0053229D"/>
    <w:rsid w:val="005334D9"/>
    <w:rsid w:val="005337EB"/>
    <w:rsid w:val="005339A6"/>
    <w:rsid w:val="00533DB3"/>
    <w:rsid w:val="00533F92"/>
    <w:rsid w:val="005349A0"/>
    <w:rsid w:val="00534DDB"/>
    <w:rsid w:val="00536556"/>
    <w:rsid w:val="005366E6"/>
    <w:rsid w:val="005367AE"/>
    <w:rsid w:val="00537005"/>
    <w:rsid w:val="005372A9"/>
    <w:rsid w:val="005376AF"/>
    <w:rsid w:val="005379F4"/>
    <w:rsid w:val="00537BF2"/>
    <w:rsid w:val="005406A9"/>
    <w:rsid w:val="00540D53"/>
    <w:rsid w:val="00541059"/>
    <w:rsid w:val="00541943"/>
    <w:rsid w:val="005420DE"/>
    <w:rsid w:val="0054326C"/>
    <w:rsid w:val="00543515"/>
    <w:rsid w:val="00543960"/>
    <w:rsid w:val="00543B8A"/>
    <w:rsid w:val="00544A07"/>
    <w:rsid w:val="00544CF4"/>
    <w:rsid w:val="00545035"/>
    <w:rsid w:val="0054562A"/>
    <w:rsid w:val="00545A6F"/>
    <w:rsid w:val="00546113"/>
    <w:rsid w:val="00546669"/>
    <w:rsid w:val="005466F8"/>
    <w:rsid w:val="00546B28"/>
    <w:rsid w:val="005500D7"/>
    <w:rsid w:val="005510B0"/>
    <w:rsid w:val="00551248"/>
    <w:rsid w:val="00552CBD"/>
    <w:rsid w:val="00552E76"/>
    <w:rsid w:val="00553785"/>
    <w:rsid w:val="00553BDD"/>
    <w:rsid w:val="00554405"/>
    <w:rsid w:val="005551E3"/>
    <w:rsid w:val="0055524B"/>
    <w:rsid w:val="00555599"/>
    <w:rsid w:val="00555958"/>
    <w:rsid w:val="0055662A"/>
    <w:rsid w:val="005566A4"/>
    <w:rsid w:val="00557D00"/>
    <w:rsid w:val="00557F05"/>
    <w:rsid w:val="00560357"/>
    <w:rsid w:val="00560A42"/>
    <w:rsid w:val="00560A89"/>
    <w:rsid w:val="0056110C"/>
    <w:rsid w:val="0056158E"/>
    <w:rsid w:val="00561660"/>
    <w:rsid w:val="00561C29"/>
    <w:rsid w:val="0056276C"/>
    <w:rsid w:val="005627C4"/>
    <w:rsid w:val="005640BB"/>
    <w:rsid w:val="00565BF2"/>
    <w:rsid w:val="005663AD"/>
    <w:rsid w:val="005667BE"/>
    <w:rsid w:val="00566B6E"/>
    <w:rsid w:val="005715C8"/>
    <w:rsid w:val="00571A78"/>
    <w:rsid w:val="00571D66"/>
    <w:rsid w:val="00572476"/>
    <w:rsid w:val="0057250C"/>
    <w:rsid w:val="005727E8"/>
    <w:rsid w:val="00572983"/>
    <w:rsid w:val="00572B0D"/>
    <w:rsid w:val="005737BB"/>
    <w:rsid w:val="00575BCA"/>
    <w:rsid w:val="00575D3C"/>
    <w:rsid w:val="00577FCA"/>
    <w:rsid w:val="00580560"/>
    <w:rsid w:val="00580DAE"/>
    <w:rsid w:val="0058385D"/>
    <w:rsid w:val="0058386F"/>
    <w:rsid w:val="00583F0F"/>
    <w:rsid w:val="00584665"/>
    <w:rsid w:val="00584B9D"/>
    <w:rsid w:val="00584C28"/>
    <w:rsid w:val="005857C3"/>
    <w:rsid w:val="005861A3"/>
    <w:rsid w:val="00586AB1"/>
    <w:rsid w:val="00586BE6"/>
    <w:rsid w:val="005870AB"/>
    <w:rsid w:val="0058792D"/>
    <w:rsid w:val="00587CCC"/>
    <w:rsid w:val="00587D14"/>
    <w:rsid w:val="00590C95"/>
    <w:rsid w:val="00590CDB"/>
    <w:rsid w:val="005910BA"/>
    <w:rsid w:val="00592968"/>
    <w:rsid w:val="00593D5C"/>
    <w:rsid w:val="0059523E"/>
    <w:rsid w:val="00595CD7"/>
    <w:rsid w:val="00595F42"/>
    <w:rsid w:val="005961DB"/>
    <w:rsid w:val="005961E4"/>
    <w:rsid w:val="00596485"/>
    <w:rsid w:val="005967C4"/>
    <w:rsid w:val="00597A75"/>
    <w:rsid w:val="005A098E"/>
    <w:rsid w:val="005A15A4"/>
    <w:rsid w:val="005A278C"/>
    <w:rsid w:val="005A3C25"/>
    <w:rsid w:val="005A3EFE"/>
    <w:rsid w:val="005A4B32"/>
    <w:rsid w:val="005A50A5"/>
    <w:rsid w:val="005A50CD"/>
    <w:rsid w:val="005A566B"/>
    <w:rsid w:val="005A7567"/>
    <w:rsid w:val="005A77B5"/>
    <w:rsid w:val="005A7B2C"/>
    <w:rsid w:val="005A7C73"/>
    <w:rsid w:val="005B1F71"/>
    <w:rsid w:val="005B2144"/>
    <w:rsid w:val="005B2487"/>
    <w:rsid w:val="005B3321"/>
    <w:rsid w:val="005B4664"/>
    <w:rsid w:val="005B546C"/>
    <w:rsid w:val="005B60FD"/>
    <w:rsid w:val="005B7061"/>
    <w:rsid w:val="005B7190"/>
    <w:rsid w:val="005B766E"/>
    <w:rsid w:val="005B7D63"/>
    <w:rsid w:val="005C0796"/>
    <w:rsid w:val="005C17A6"/>
    <w:rsid w:val="005C2909"/>
    <w:rsid w:val="005C2FC9"/>
    <w:rsid w:val="005C365B"/>
    <w:rsid w:val="005C415A"/>
    <w:rsid w:val="005C5940"/>
    <w:rsid w:val="005C5998"/>
    <w:rsid w:val="005C66E9"/>
    <w:rsid w:val="005C6E32"/>
    <w:rsid w:val="005D0D46"/>
    <w:rsid w:val="005D10DF"/>
    <w:rsid w:val="005D14AD"/>
    <w:rsid w:val="005D2154"/>
    <w:rsid w:val="005D24A1"/>
    <w:rsid w:val="005D2696"/>
    <w:rsid w:val="005D37C7"/>
    <w:rsid w:val="005D3C33"/>
    <w:rsid w:val="005D3F58"/>
    <w:rsid w:val="005D41C5"/>
    <w:rsid w:val="005D5BF9"/>
    <w:rsid w:val="005D6B60"/>
    <w:rsid w:val="005D6D76"/>
    <w:rsid w:val="005D7478"/>
    <w:rsid w:val="005D7916"/>
    <w:rsid w:val="005D7ACF"/>
    <w:rsid w:val="005E0F7F"/>
    <w:rsid w:val="005E1254"/>
    <w:rsid w:val="005E16AA"/>
    <w:rsid w:val="005E1CE4"/>
    <w:rsid w:val="005E27CE"/>
    <w:rsid w:val="005E334F"/>
    <w:rsid w:val="005E3739"/>
    <w:rsid w:val="005E48F6"/>
    <w:rsid w:val="005E4A5D"/>
    <w:rsid w:val="005E4D30"/>
    <w:rsid w:val="005E513B"/>
    <w:rsid w:val="005E5ACB"/>
    <w:rsid w:val="005E71CE"/>
    <w:rsid w:val="005E7E7E"/>
    <w:rsid w:val="005F071C"/>
    <w:rsid w:val="005F0CE0"/>
    <w:rsid w:val="005F1327"/>
    <w:rsid w:val="005F13C9"/>
    <w:rsid w:val="005F2FFA"/>
    <w:rsid w:val="005F3A42"/>
    <w:rsid w:val="005F4550"/>
    <w:rsid w:val="005F6762"/>
    <w:rsid w:val="005F7D12"/>
    <w:rsid w:val="00600137"/>
    <w:rsid w:val="00600490"/>
    <w:rsid w:val="00600DA8"/>
    <w:rsid w:val="00600EC7"/>
    <w:rsid w:val="00600F72"/>
    <w:rsid w:val="00601530"/>
    <w:rsid w:val="00601988"/>
    <w:rsid w:val="006024A0"/>
    <w:rsid w:val="00603944"/>
    <w:rsid w:val="00603DAF"/>
    <w:rsid w:val="006040B2"/>
    <w:rsid w:val="00605564"/>
    <w:rsid w:val="00605CAC"/>
    <w:rsid w:val="006060C8"/>
    <w:rsid w:val="00606721"/>
    <w:rsid w:val="006123E2"/>
    <w:rsid w:val="00612430"/>
    <w:rsid w:val="00612647"/>
    <w:rsid w:val="00612846"/>
    <w:rsid w:val="0061464A"/>
    <w:rsid w:val="0061546B"/>
    <w:rsid w:val="00615BBB"/>
    <w:rsid w:val="006161E6"/>
    <w:rsid w:val="00616E8E"/>
    <w:rsid w:val="0061741B"/>
    <w:rsid w:val="00617C0A"/>
    <w:rsid w:val="00620158"/>
    <w:rsid w:val="006203B6"/>
    <w:rsid w:val="00620E5F"/>
    <w:rsid w:val="0062207B"/>
    <w:rsid w:val="0062266E"/>
    <w:rsid w:val="00623BB5"/>
    <w:rsid w:val="00624DB7"/>
    <w:rsid w:val="0062517E"/>
    <w:rsid w:val="00625FE0"/>
    <w:rsid w:val="00626561"/>
    <w:rsid w:val="00626A43"/>
    <w:rsid w:val="00626C91"/>
    <w:rsid w:val="00626E38"/>
    <w:rsid w:val="00626F54"/>
    <w:rsid w:val="00627B0C"/>
    <w:rsid w:val="00627B2B"/>
    <w:rsid w:val="006304DA"/>
    <w:rsid w:val="00630FF8"/>
    <w:rsid w:val="00631944"/>
    <w:rsid w:val="00631CCD"/>
    <w:rsid w:val="006321B9"/>
    <w:rsid w:val="0063467E"/>
    <w:rsid w:val="00634A01"/>
    <w:rsid w:val="0063582B"/>
    <w:rsid w:val="00636D31"/>
    <w:rsid w:val="006410D9"/>
    <w:rsid w:val="00642A51"/>
    <w:rsid w:val="00643319"/>
    <w:rsid w:val="00643539"/>
    <w:rsid w:val="00643AB6"/>
    <w:rsid w:val="00644AD3"/>
    <w:rsid w:val="00644B11"/>
    <w:rsid w:val="00645127"/>
    <w:rsid w:val="00645876"/>
    <w:rsid w:val="0064621F"/>
    <w:rsid w:val="00646F03"/>
    <w:rsid w:val="00647AB4"/>
    <w:rsid w:val="00647B1B"/>
    <w:rsid w:val="00647B51"/>
    <w:rsid w:val="00647D5E"/>
    <w:rsid w:val="0065042E"/>
    <w:rsid w:val="006523AB"/>
    <w:rsid w:val="006523D2"/>
    <w:rsid w:val="00653E94"/>
    <w:rsid w:val="00655B6A"/>
    <w:rsid w:val="006560F7"/>
    <w:rsid w:val="0065669F"/>
    <w:rsid w:val="00656917"/>
    <w:rsid w:val="006601B9"/>
    <w:rsid w:val="00660B73"/>
    <w:rsid w:val="00660D50"/>
    <w:rsid w:val="006631C8"/>
    <w:rsid w:val="00663705"/>
    <w:rsid w:val="006650FF"/>
    <w:rsid w:val="0066755B"/>
    <w:rsid w:val="006709CB"/>
    <w:rsid w:val="00671C93"/>
    <w:rsid w:val="00672C83"/>
    <w:rsid w:val="00673F1F"/>
    <w:rsid w:val="00674632"/>
    <w:rsid w:val="006749FD"/>
    <w:rsid w:val="006752D8"/>
    <w:rsid w:val="00675848"/>
    <w:rsid w:val="00675C48"/>
    <w:rsid w:val="0067722D"/>
    <w:rsid w:val="00677618"/>
    <w:rsid w:val="00677778"/>
    <w:rsid w:val="00677DF2"/>
    <w:rsid w:val="00680B0D"/>
    <w:rsid w:val="00681D75"/>
    <w:rsid w:val="006822F5"/>
    <w:rsid w:val="00682570"/>
    <w:rsid w:val="006840D4"/>
    <w:rsid w:val="00684A52"/>
    <w:rsid w:val="00684C1D"/>
    <w:rsid w:val="00686458"/>
    <w:rsid w:val="0068650E"/>
    <w:rsid w:val="00686913"/>
    <w:rsid w:val="00686F85"/>
    <w:rsid w:val="006873B4"/>
    <w:rsid w:val="00690427"/>
    <w:rsid w:val="006912C9"/>
    <w:rsid w:val="0069139E"/>
    <w:rsid w:val="006913D1"/>
    <w:rsid w:val="00691BD8"/>
    <w:rsid w:val="00694B96"/>
    <w:rsid w:val="00694F45"/>
    <w:rsid w:val="0069500A"/>
    <w:rsid w:val="006954CA"/>
    <w:rsid w:val="00695B5D"/>
    <w:rsid w:val="006971B7"/>
    <w:rsid w:val="00697BAB"/>
    <w:rsid w:val="006A02BC"/>
    <w:rsid w:val="006A0525"/>
    <w:rsid w:val="006A1DE2"/>
    <w:rsid w:val="006A230D"/>
    <w:rsid w:val="006A3C1C"/>
    <w:rsid w:val="006A4DDD"/>
    <w:rsid w:val="006A50B7"/>
    <w:rsid w:val="006A5BC3"/>
    <w:rsid w:val="006A7E01"/>
    <w:rsid w:val="006B00AC"/>
    <w:rsid w:val="006B01CC"/>
    <w:rsid w:val="006B0C19"/>
    <w:rsid w:val="006B0FD4"/>
    <w:rsid w:val="006B1797"/>
    <w:rsid w:val="006B17C4"/>
    <w:rsid w:val="006B1857"/>
    <w:rsid w:val="006B1A91"/>
    <w:rsid w:val="006B1ADF"/>
    <w:rsid w:val="006B1EC6"/>
    <w:rsid w:val="006B2157"/>
    <w:rsid w:val="006B2369"/>
    <w:rsid w:val="006B276B"/>
    <w:rsid w:val="006B2AB7"/>
    <w:rsid w:val="006B2B50"/>
    <w:rsid w:val="006B46E9"/>
    <w:rsid w:val="006B5042"/>
    <w:rsid w:val="006B70DC"/>
    <w:rsid w:val="006B7682"/>
    <w:rsid w:val="006B78E0"/>
    <w:rsid w:val="006C1803"/>
    <w:rsid w:val="006C33F4"/>
    <w:rsid w:val="006C3419"/>
    <w:rsid w:val="006C3E1D"/>
    <w:rsid w:val="006C442B"/>
    <w:rsid w:val="006C4B5F"/>
    <w:rsid w:val="006C4BE8"/>
    <w:rsid w:val="006C61C8"/>
    <w:rsid w:val="006C6330"/>
    <w:rsid w:val="006C6389"/>
    <w:rsid w:val="006D34E3"/>
    <w:rsid w:val="006D486F"/>
    <w:rsid w:val="006D4B5A"/>
    <w:rsid w:val="006D5513"/>
    <w:rsid w:val="006D65A7"/>
    <w:rsid w:val="006D753B"/>
    <w:rsid w:val="006D7A7B"/>
    <w:rsid w:val="006E10F0"/>
    <w:rsid w:val="006E19FF"/>
    <w:rsid w:val="006E1B22"/>
    <w:rsid w:val="006E2270"/>
    <w:rsid w:val="006E278B"/>
    <w:rsid w:val="006E4F88"/>
    <w:rsid w:val="006E561C"/>
    <w:rsid w:val="006E5B0F"/>
    <w:rsid w:val="006E5CC2"/>
    <w:rsid w:val="006E604B"/>
    <w:rsid w:val="006F00B2"/>
    <w:rsid w:val="006F139A"/>
    <w:rsid w:val="006F2234"/>
    <w:rsid w:val="006F2A59"/>
    <w:rsid w:val="006F4200"/>
    <w:rsid w:val="006F5EEE"/>
    <w:rsid w:val="006F6417"/>
    <w:rsid w:val="006F68E7"/>
    <w:rsid w:val="006F7DC6"/>
    <w:rsid w:val="00700186"/>
    <w:rsid w:val="00700BE4"/>
    <w:rsid w:val="007018C6"/>
    <w:rsid w:val="0070324D"/>
    <w:rsid w:val="00704EA0"/>
    <w:rsid w:val="00706035"/>
    <w:rsid w:val="007061ED"/>
    <w:rsid w:val="0070624F"/>
    <w:rsid w:val="0070682D"/>
    <w:rsid w:val="00706AB6"/>
    <w:rsid w:val="007074C4"/>
    <w:rsid w:val="00707910"/>
    <w:rsid w:val="0071164B"/>
    <w:rsid w:val="0071204A"/>
    <w:rsid w:val="007152A6"/>
    <w:rsid w:val="007152E3"/>
    <w:rsid w:val="00715A62"/>
    <w:rsid w:val="00715B58"/>
    <w:rsid w:val="00716920"/>
    <w:rsid w:val="00716FDE"/>
    <w:rsid w:val="00717397"/>
    <w:rsid w:val="007179F1"/>
    <w:rsid w:val="00720A87"/>
    <w:rsid w:val="00720F2F"/>
    <w:rsid w:val="007210A8"/>
    <w:rsid w:val="007212BB"/>
    <w:rsid w:val="00721E2F"/>
    <w:rsid w:val="00723FD6"/>
    <w:rsid w:val="0072492A"/>
    <w:rsid w:val="00724AF0"/>
    <w:rsid w:val="00725C1F"/>
    <w:rsid w:val="00726493"/>
    <w:rsid w:val="007267BF"/>
    <w:rsid w:val="00726AE8"/>
    <w:rsid w:val="007305C4"/>
    <w:rsid w:val="00730E40"/>
    <w:rsid w:val="00730EB9"/>
    <w:rsid w:val="00731154"/>
    <w:rsid w:val="00731F7C"/>
    <w:rsid w:val="00735214"/>
    <w:rsid w:val="00735647"/>
    <w:rsid w:val="0073796F"/>
    <w:rsid w:val="00740C7E"/>
    <w:rsid w:val="0074195B"/>
    <w:rsid w:val="00741A7B"/>
    <w:rsid w:val="00741FD0"/>
    <w:rsid w:val="007424CB"/>
    <w:rsid w:val="007425C2"/>
    <w:rsid w:val="00742E86"/>
    <w:rsid w:val="00744082"/>
    <w:rsid w:val="007451C4"/>
    <w:rsid w:val="00747765"/>
    <w:rsid w:val="00751875"/>
    <w:rsid w:val="00751CB5"/>
    <w:rsid w:val="00751D34"/>
    <w:rsid w:val="0075321A"/>
    <w:rsid w:val="007537F7"/>
    <w:rsid w:val="00753A04"/>
    <w:rsid w:val="007542F1"/>
    <w:rsid w:val="00754DD5"/>
    <w:rsid w:val="00754FF4"/>
    <w:rsid w:val="0075602B"/>
    <w:rsid w:val="00756AFE"/>
    <w:rsid w:val="00757009"/>
    <w:rsid w:val="00757991"/>
    <w:rsid w:val="00757B81"/>
    <w:rsid w:val="007601F0"/>
    <w:rsid w:val="00761EF0"/>
    <w:rsid w:val="007620C4"/>
    <w:rsid w:val="00763010"/>
    <w:rsid w:val="00765463"/>
    <w:rsid w:val="0077031F"/>
    <w:rsid w:val="0077166D"/>
    <w:rsid w:val="00773E88"/>
    <w:rsid w:val="007745DF"/>
    <w:rsid w:val="00774AE6"/>
    <w:rsid w:val="00775254"/>
    <w:rsid w:val="0077559F"/>
    <w:rsid w:val="007762C8"/>
    <w:rsid w:val="007765C6"/>
    <w:rsid w:val="0077668C"/>
    <w:rsid w:val="00776D55"/>
    <w:rsid w:val="00777B70"/>
    <w:rsid w:val="00780CDE"/>
    <w:rsid w:val="00780D37"/>
    <w:rsid w:val="00780F92"/>
    <w:rsid w:val="007815AD"/>
    <w:rsid w:val="00783F2C"/>
    <w:rsid w:val="00784066"/>
    <w:rsid w:val="0078465A"/>
    <w:rsid w:val="00784AC4"/>
    <w:rsid w:val="00785ACE"/>
    <w:rsid w:val="0078644B"/>
    <w:rsid w:val="00786497"/>
    <w:rsid w:val="007865D1"/>
    <w:rsid w:val="0078766C"/>
    <w:rsid w:val="0079077C"/>
    <w:rsid w:val="00792284"/>
    <w:rsid w:val="00792910"/>
    <w:rsid w:val="00794170"/>
    <w:rsid w:val="00794BFC"/>
    <w:rsid w:val="0079530D"/>
    <w:rsid w:val="0079613D"/>
    <w:rsid w:val="0079757B"/>
    <w:rsid w:val="00797FA1"/>
    <w:rsid w:val="007A05B6"/>
    <w:rsid w:val="007A087F"/>
    <w:rsid w:val="007A0EF6"/>
    <w:rsid w:val="007A21E4"/>
    <w:rsid w:val="007A2CA5"/>
    <w:rsid w:val="007A3105"/>
    <w:rsid w:val="007A454C"/>
    <w:rsid w:val="007A4DB6"/>
    <w:rsid w:val="007A5AE4"/>
    <w:rsid w:val="007A6A20"/>
    <w:rsid w:val="007A732A"/>
    <w:rsid w:val="007A7359"/>
    <w:rsid w:val="007A7BA7"/>
    <w:rsid w:val="007B00CE"/>
    <w:rsid w:val="007B2602"/>
    <w:rsid w:val="007B2774"/>
    <w:rsid w:val="007B2A8E"/>
    <w:rsid w:val="007B3A3E"/>
    <w:rsid w:val="007B4410"/>
    <w:rsid w:val="007B473B"/>
    <w:rsid w:val="007B5E27"/>
    <w:rsid w:val="007B5EEF"/>
    <w:rsid w:val="007B648B"/>
    <w:rsid w:val="007B694F"/>
    <w:rsid w:val="007B7EF9"/>
    <w:rsid w:val="007C026B"/>
    <w:rsid w:val="007C1913"/>
    <w:rsid w:val="007C2E4B"/>
    <w:rsid w:val="007C3098"/>
    <w:rsid w:val="007C31A6"/>
    <w:rsid w:val="007C4885"/>
    <w:rsid w:val="007C4CCE"/>
    <w:rsid w:val="007C4E66"/>
    <w:rsid w:val="007C5011"/>
    <w:rsid w:val="007C59B6"/>
    <w:rsid w:val="007C5C5A"/>
    <w:rsid w:val="007C5DDA"/>
    <w:rsid w:val="007C6791"/>
    <w:rsid w:val="007C6E70"/>
    <w:rsid w:val="007C7C1E"/>
    <w:rsid w:val="007C7FF1"/>
    <w:rsid w:val="007D0557"/>
    <w:rsid w:val="007D16CE"/>
    <w:rsid w:val="007D1D52"/>
    <w:rsid w:val="007D22C1"/>
    <w:rsid w:val="007D2445"/>
    <w:rsid w:val="007D2C71"/>
    <w:rsid w:val="007D2D43"/>
    <w:rsid w:val="007D2DAB"/>
    <w:rsid w:val="007D3965"/>
    <w:rsid w:val="007D559A"/>
    <w:rsid w:val="007D641E"/>
    <w:rsid w:val="007D6A52"/>
    <w:rsid w:val="007D6CFF"/>
    <w:rsid w:val="007D6FF0"/>
    <w:rsid w:val="007D70A5"/>
    <w:rsid w:val="007E0757"/>
    <w:rsid w:val="007E0B4F"/>
    <w:rsid w:val="007E0C02"/>
    <w:rsid w:val="007E0F90"/>
    <w:rsid w:val="007E1BE3"/>
    <w:rsid w:val="007E2869"/>
    <w:rsid w:val="007E2CD1"/>
    <w:rsid w:val="007E2EB6"/>
    <w:rsid w:val="007E314A"/>
    <w:rsid w:val="007E3931"/>
    <w:rsid w:val="007E5D1E"/>
    <w:rsid w:val="007E658E"/>
    <w:rsid w:val="007E6715"/>
    <w:rsid w:val="007E67BC"/>
    <w:rsid w:val="007E74C8"/>
    <w:rsid w:val="007F0520"/>
    <w:rsid w:val="007F0F49"/>
    <w:rsid w:val="007F116D"/>
    <w:rsid w:val="007F1442"/>
    <w:rsid w:val="007F3FC8"/>
    <w:rsid w:val="007F4548"/>
    <w:rsid w:val="007F5536"/>
    <w:rsid w:val="007F58F6"/>
    <w:rsid w:val="007F74F2"/>
    <w:rsid w:val="008006C6"/>
    <w:rsid w:val="008011BF"/>
    <w:rsid w:val="008013AB"/>
    <w:rsid w:val="0080154E"/>
    <w:rsid w:val="00801D9B"/>
    <w:rsid w:val="00802CFE"/>
    <w:rsid w:val="0080381C"/>
    <w:rsid w:val="00804AA8"/>
    <w:rsid w:val="00804AD3"/>
    <w:rsid w:val="00804F35"/>
    <w:rsid w:val="00804FA1"/>
    <w:rsid w:val="00805676"/>
    <w:rsid w:val="008056D7"/>
    <w:rsid w:val="00805809"/>
    <w:rsid w:val="00805C1C"/>
    <w:rsid w:val="00805C5A"/>
    <w:rsid w:val="008061B1"/>
    <w:rsid w:val="00806F7E"/>
    <w:rsid w:val="00807C6F"/>
    <w:rsid w:val="00810539"/>
    <w:rsid w:val="00810A18"/>
    <w:rsid w:val="00811560"/>
    <w:rsid w:val="008116A5"/>
    <w:rsid w:val="00811A55"/>
    <w:rsid w:val="0081207A"/>
    <w:rsid w:val="00812DE3"/>
    <w:rsid w:val="00812E91"/>
    <w:rsid w:val="008134BD"/>
    <w:rsid w:val="0081431F"/>
    <w:rsid w:val="0081460B"/>
    <w:rsid w:val="0081485F"/>
    <w:rsid w:val="00814B29"/>
    <w:rsid w:val="00814FBC"/>
    <w:rsid w:val="00815180"/>
    <w:rsid w:val="00815C94"/>
    <w:rsid w:val="008178E3"/>
    <w:rsid w:val="00817A82"/>
    <w:rsid w:val="00821A7C"/>
    <w:rsid w:val="008249BE"/>
    <w:rsid w:val="00824C75"/>
    <w:rsid w:val="008252D9"/>
    <w:rsid w:val="00826828"/>
    <w:rsid w:val="00826970"/>
    <w:rsid w:val="008279CF"/>
    <w:rsid w:val="00827FF9"/>
    <w:rsid w:val="00830B0F"/>
    <w:rsid w:val="00830D64"/>
    <w:rsid w:val="00831319"/>
    <w:rsid w:val="00831490"/>
    <w:rsid w:val="00831633"/>
    <w:rsid w:val="00832D87"/>
    <w:rsid w:val="008330BE"/>
    <w:rsid w:val="00834108"/>
    <w:rsid w:val="008346F6"/>
    <w:rsid w:val="0083549E"/>
    <w:rsid w:val="00835E8B"/>
    <w:rsid w:val="00836AF2"/>
    <w:rsid w:val="00836E9C"/>
    <w:rsid w:val="0083707F"/>
    <w:rsid w:val="00837883"/>
    <w:rsid w:val="0084055B"/>
    <w:rsid w:val="00841246"/>
    <w:rsid w:val="008429FF"/>
    <w:rsid w:val="00843A9B"/>
    <w:rsid w:val="00843C22"/>
    <w:rsid w:val="00844195"/>
    <w:rsid w:val="008441C2"/>
    <w:rsid w:val="008448DD"/>
    <w:rsid w:val="00844FF4"/>
    <w:rsid w:val="0084584C"/>
    <w:rsid w:val="00845993"/>
    <w:rsid w:val="008459D6"/>
    <w:rsid w:val="00845D39"/>
    <w:rsid w:val="00847791"/>
    <w:rsid w:val="00847EAF"/>
    <w:rsid w:val="008519EA"/>
    <w:rsid w:val="00852EDD"/>
    <w:rsid w:val="008534AE"/>
    <w:rsid w:val="0085458B"/>
    <w:rsid w:val="00854697"/>
    <w:rsid w:val="0085478F"/>
    <w:rsid w:val="00854C26"/>
    <w:rsid w:val="008551D4"/>
    <w:rsid w:val="008554D4"/>
    <w:rsid w:val="00856FAD"/>
    <w:rsid w:val="00857D98"/>
    <w:rsid w:val="00857E61"/>
    <w:rsid w:val="008604FF"/>
    <w:rsid w:val="00861513"/>
    <w:rsid w:val="00862F0A"/>
    <w:rsid w:val="008636D8"/>
    <w:rsid w:val="0086391B"/>
    <w:rsid w:val="00863DB0"/>
    <w:rsid w:val="00865178"/>
    <w:rsid w:val="00865526"/>
    <w:rsid w:val="00865814"/>
    <w:rsid w:val="00865C48"/>
    <w:rsid w:val="0086610D"/>
    <w:rsid w:val="00870204"/>
    <w:rsid w:val="008704F5"/>
    <w:rsid w:val="008707F5"/>
    <w:rsid w:val="008717EC"/>
    <w:rsid w:val="00871FCD"/>
    <w:rsid w:val="0087244E"/>
    <w:rsid w:val="00872677"/>
    <w:rsid w:val="00872B17"/>
    <w:rsid w:val="00873388"/>
    <w:rsid w:val="008734EB"/>
    <w:rsid w:val="00873513"/>
    <w:rsid w:val="008737A2"/>
    <w:rsid w:val="00873807"/>
    <w:rsid w:val="00873DB6"/>
    <w:rsid w:val="008743E4"/>
    <w:rsid w:val="00875374"/>
    <w:rsid w:val="00876378"/>
    <w:rsid w:val="0087643A"/>
    <w:rsid w:val="00877584"/>
    <w:rsid w:val="008779C9"/>
    <w:rsid w:val="00877C2B"/>
    <w:rsid w:val="00880128"/>
    <w:rsid w:val="008806A4"/>
    <w:rsid w:val="008813FC"/>
    <w:rsid w:val="00881716"/>
    <w:rsid w:val="008833D2"/>
    <w:rsid w:val="0088436F"/>
    <w:rsid w:val="008849A7"/>
    <w:rsid w:val="00884C6C"/>
    <w:rsid w:val="008852D8"/>
    <w:rsid w:val="00886B23"/>
    <w:rsid w:val="00887F8E"/>
    <w:rsid w:val="008903D9"/>
    <w:rsid w:val="00890E71"/>
    <w:rsid w:val="00891911"/>
    <w:rsid w:val="00891A03"/>
    <w:rsid w:val="008920C6"/>
    <w:rsid w:val="00892AE9"/>
    <w:rsid w:val="008956E3"/>
    <w:rsid w:val="00895BD2"/>
    <w:rsid w:val="00897766"/>
    <w:rsid w:val="008A0791"/>
    <w:rsid w:val="008A0ADF"/>
    <w:rsid w:val="008A0F1E"/>
    <w:rsid w:val="008A20F2"/>
    <w:rsid w:val="008A4F00"/>
    <w:rsid w:val="008A622F"/>
    <w:rsid w:val="008A6295"/>
    <w:rsid w:val="008A629C"/>
    <w:rsid w:val="008A6432"/>
    <w:rsid w:val="008A7363"/>
    <w:rsid w:val="008A745C"/>
    <w:rsid w:val="008A78AB"/>
    <w:rsid w:val="008B0882"/>
    <w:rsid w:val="008B1040"/>
    <w:rsid w:val="008B238B"/>
    <w:rsid w:val="008B2843"/>
    <w:rsid w:val="008B2868"/>
    <w:rsid w:val="008B2CC6"/>
    <w:rsid w:val="008B3A3B"/>
    <w:rsid w:val="008B4684"/>
    <w:rsid w:val="008B4685"/>
    <w:rsid w:val="008B6912"/>
    <w:rsid w:val="008B74BA"/>
    <w:rsid w:val="008B7D88"/>
    <w:rsid w:val="008C03A8"/>
    <w:rsid w:val="008C146C"/>
    <w:rsid w:val="008C30DE"/>
    <w:rsid w:val="008C3C11"/>
    <w:rsid w:val="008C55CF"/>
    <w:rsid w:val="008C6DD3"/>
    <w:rsid w:val="008C76CF"/>
    <w:rsid w:val="008D1F10"/>
    <w:rsid w:val="008D2952"/>
    <w:rsid w:val="008D296E"/>
    <w:rsid w:val="008D29E9"/>
    <w:rsid w:val="008D2E03"/>
    <w:rsid w:val="008D334A"/>
    <w:rsid w:val="008D3F33"/>
    <w:rsid w:val="008D51EB"/>
    <w:rsid w:val="008D6817"/>
    <w:rsid w:val="008D69BE"/>
    <w:rsid w:val="008D72C0"/>
    <w:rsid w:val="008D7B15"/>
    <w:rsid w:val="008E0002"/>
    <w:rsid w:val="008E0385"/>
    <w:rsid w:val="008E112A"/>
    <w:rsid w:val="008E1881"/>
    <w:rsid w:val="008E1BCB"/>
    <w:rsid w:val="008E3C87"/>
    <w:rsid w:val="008E3D4F"/>
    <w:rsid w:val="008E4A5F"/>
    <w:rsid w:val="008E56B6"/>
    <w:rsid w:val="008E5C7F"/>
    <w:rsid w:val="008E73AB"/>
    <w:rsid w:val="008E7807"/>
    <w:rsid w:val="008F04A6"/>
    <w:rsid w:val="008F08F6"/>
    <w:rsid w:val="008F0F51"/>
    <w:rsid w:val="008F3C14"/>
    <w:rsid w:val="008F3D2B"/>
    <w:rsid w:val="008F4156"/>
    <w:rsid w:val="008F4718"/>
    <w:rsid w:val="008F6A9D"/>
    <w:rsid w:val="008F770A"/>
    <w:rsid w:val="008F7DEC"/>
    <w:rsid w:val="00901015"/>
    <w:rsid w:val="00902098"/>
    <w:rsid w:val="009027DE"/>
    <w:rsid w:val="009029CE"/>
    <w:rsid w:val="00904A50"/>
    <w:rsid w:val="00904BDD"/>
    <w:rsid w:val="00904D15"/>
    <w:rsid w:val="00904F23"/>
    <w:rsid w:val="0090588E"/>
    <w:rsid w:val="009061ED"/>
    <w:rsid w:val="009105ED"/>
    <w:rsid w:val="009107E4"/>
    <w:rsid w:val="009109E0"/>
    <w:rsid w:val="00911C3D"/>
    <w:rsid w:val="00911CDD"/>
    <w:rsid w:val="00912DBB"/>
    <w:rsid w:val="00913396"/>
    <w:rsid w:val="00913954"/>
    <w:rsid w:val="00914575"/>
    <w:rsid w:val="00914BDF"/>
    <w:rsid w:val="009153BC"/>
    <w:rsid w:val="009161EC"/>
    <w:rsid w:val="00916A3F"/>
    <w:rsid w:val="00916D68"/>
    <w:rsid w:val="009174EA"/>
    <w:rsid w:val="00917800"/>
    <w:rsid w:val="00920A3B"/>
    <w:rsid w:val="00920A47"/>
    <w:rsid w:val="00920EFC"/>
    <w:rsid w:val="00921045"/>
    <w:rsid w:val="00921715"/>
    <w:rsid w:val="00922153"/>
    <w:rsid w:val="0092254C"/>
    <w:rsid w:val="0092261B"/>
    <w:rsid w:val="009228A5"/>
    <w:rsid w:val="00923AA5"/>
    <w:rsid w:val="009244AE"/>
    <w:rsid w:val="009245CA"/>
    <w:rsid w:val="00925BD6"/>
    <w:rsid w:val="00926192"/>
    <w:rsid w:val="009262C8"/>
    <w:rsid w:val="00930480"/>
    <w:rsid w:val="0093310E"/>
    <w:rsid w:val="0093313F"/>
    <w:rsid w:val="009338AF"/>
    <w:rsid w:val="009338E0"/>
    <w:rsid w:val="00933B1D"/>
    <w:rsid w:val="00933BE2"/>
    <w:rsid w:val="00933D04"/>
    <w:rsid w:val="00934FAF"/>
    <w:rsid w:val="00934FB0"/>
    <w:rsid w:val="00936B78"/>
    <w:rsid w:val="00936C10"/>
    <w:rsid w:val="00936EA8"/>
    <w:rsid w:val="0094121C"/>
    <w:rsid w:val="009420D5"/>
    <w:rsid w:val="00942F68"/>
    <w:rsid w:val="0094485F"/>
    <w:rsid w:val="00944A0A"/>
    <w:rsid w:val="00945DFC"/>
    <w:rsid w:val="009468B0"/>
    <w:rsid w:val="0094741A"/>
    <w:rsid w:val="0094764D"/>
    <w:rsid w:val="00947DBD"/>
    <w:rsid w:val="009505DF"/>
    <w:rsid w:val="00953058"/>
    <w:rsid w:val="00954A4C"/>
    <w:rsid w:val="00956EE8"/>
    <w:rsid w:val="00956FFB"/>
    <w:rsid w:val="009570A0"/>
    <w:rsid w:val="009579A9"/>
    <w:rsid w:val="00957D00"/>
    <w:rsid w:val="00960007"/>
    <w:rsid w:val="00960268"/>
    <w:rsid w:val="0096194F"/>
    <w:rsid w:val="009624E7"/>
    <w:rsid w:val="00962B44"/>
    <w:rsid w:val="00963A17"/>
    <w:rsid w:val="00965836"/>
    <w:rsid w:val="00965AF7"/>
    <w:rsid w:val="00967184"/>
    <w:rsid w:val="00967456"/>
    <w:rsid w:val="0097102C"/>
    <w:rsid w:val="00971781"/>
    <w:rsid w:val="009723E9"/>
    <w:rsid w:val="009739F6"/>
    <w:rsid w:val="00974825"/>
    <w:rsid w:val="009754DE"/>
    <w:rsid w:val="009756A2"/>
    <w:rsid w:val="00975AFF"/>
    <w:rsid w:val="009760CE"/>
    <w:rsid w:val="009761E4"/>
    <w:rsid w:val="0097702B"/>
    <w:rsid w:val="00977111"/>
    <w:rsid w:val="0097751A"/>
    <w:rsid w:val="00977A08"/>
    <w:rsid w:val="009811B9"/>
    <w:rsid w:val="009814C9"/>
    <w:rsid w:val="00981D50"/>
    <w:rsid w:val="00981E0B"/>
    <w:rsid w:val="0098226F"/>
    <w:rsid w:val="00982380"/>
    <w:rsid w:val="0098242E"/>
    <w:rsid w:val="00982FB6"/>
    <w:rsid w:val="00983161"/>
    <w:rsid w:val="00983199"/>
    <w:rsid w:val="00983C3F"/>
    <w:rsid w:val="00983C42"/>
    <w:rsid w:val="00983ED5"/>
    <w:rsid w:val="009840AA"/>
    <w:rsid w:val="00984F77"/>
    <w:rsid w:val="009852E6"/>
    <w:rsid w:val="009856F2"/>
    <w:rsid w:val="00985890"/>
    <w:rsid w:val="00985AA0"/>
    <w:rsid w:val="009860EF"/>
    <w:rsid w:val="0098761D"/>
    <w:rsid w:val="009902B0"/>
    <w:rsid w:val="009903BC"/>
    <w:rsid w:val="0099076D"/>
    <w:rsid w:val="00991061"/>
    <w:rsid w:val="009922B1"/>
    <w:rsid w:val="009922F3"/>
    <w:rsid w:val="0099455E"/>
    <w:rsid w:val="00995198"/>
    <w:rsid w:val="00995763"/>
    <w:rsid w:val="00995AB2"/>
    <w:rsid w:val="0099743E"/>
    <w:rsid w:val="00997527"/>
    <w:rsid w:val="00997C29"/>
    <w:rsid w:val="00997D7F"/>
    <w:rsid w:val="009A0F1B"/>
    <w:rsid w:val="009A1261"/>
    <w:rsid w:val="009A1A4A"/>
    <w:rsid w:val="009A1DF3"/>
    <w:rsid w:val="009A26A3"/>
    <w:rsid w:val="009A2D7D"/>
    <w:rsid w:val="009A2F01"/>
    <w:rsid w:val="009A3936"/>
    <w:rsid w:val="009A3B79"/>
    <w:rsid w:val="009A3E3D"/>
    <w:rsid w:val="009A3E8B"/>
    <w:rsid w:val="009A438F"/>
    <w:rsid w:val="009A4717"/>
    <w:rsid w:val="009A5235"/>
    <w:rsid w:val="009A5EED"/>
    <w:rsid w:val="009A700B"/>
    <w:rsid w:val="009B0163"/>
    <w:rsid w:val="009B0581"/>
    <w:rsid w:val="009B06B0"/>
    <w:rsid w:val="009B08FA"/>
    <w:rsid w:val="009B26C6"/>
    <w:rsid w:val="009B2C06"/>
    <w:rsid w:val="009B41EC"/>
    <w:rsid w:val="009B46F5"/>
    <w:rsid w:val="009B4E6C"/>
    <w:rsid w:val="009B52DF"/>
    <w:rsid w:val="009C0455"/>
    <w:rsid w:val="009C1A35"/>
    <w:rsid w:val="009C1EBF"/>
    <w:rsid w:val="009C288A"/>
    <w:rsid w:val="009C300F"/>
    <w:rsid w:val="009C32AF"/>
    <w:rsid w:val="009C5423"/>
    <w:rsid w:val="009C5CE1"/>
    <w:rsid w:val="009C5CF0"/>
    <w:rsid w:val="009C5DE2"/>
    <w:rsid w:val="009C6FA1"/>
    <w:rsid w:val="009C79C2"/>
    <w:rsid w:val="009C7BE8"/>
    <w:rsid w:val="009D00A8"/>
    <w:rsid w:val="009D04D7"/>
    <w:rsid w:val="009D14CE"/>
    <w:rsid w:val="009D1738"/>
    <w:rsid w:val="009D18C2"/>
    <w:rsid w:val="009D1A8A"/>
    <w:rsid w:val="009D28C5"/>
    <w:rsid w:val="009D3CAC"/>
    <w:rsid w:val="009D3D19"/>
    <w:rsid w:val="009D66E6"/>
    <w:rsid w:val="009D6DF4"/>
    <w:rsid w:val="009D72B9"/>
    <w:rsid w:val="009E0233"/>
    <w:rsid w:val="009E0443"/>
    <w:rsid w:val="009E1CD8"/>
    <w:rsid w:val="009E1E47"/>
    <w:rsid w:val="009E1F3C"/>
    <w:rsid w:val="009E1FD8"/>
    <w:rsid w:val="009E2512"/>
    <w:rsid w:val="009E3007"/>
    <w:rsid w:val="009E5A96"/>
    <w:rsid w:val="009E5BC2"/>
    <w:rsid w:val="009E5CA7"/>
    <w:rsid w:val="009E6B7B"/>
    <w:rsid w:val="009F07A2"/>
    <w:rsid w:val="009F0D05"/>
    <w:rsid w:val="009F15A3"/>
    <w:rsid w:val="009F2695"/>
    <w:rsid w:val="009F2CA5"/>
    <w:rsid w:val="009F3A8A"/>
    <w:rsid w:val="009F401D"/>
    <w:rsid w:val="009F4567"/>
    <w:rsid w:val="009F4EB5"/>
    <w:rsid w:val="009F54D3"/>
    <w:rsid w:val="009F56A2"/>
    <w:rsid w:val="009F62FB"/>
    <w:rsid w:val="00A01718"/>
    <w:rsid w:val="00A018F1"/>
    <w:rsid w:val="00A01A0D"/>
    <w:rsid w:val="00A02836"/>
    <w:rsid w:val="00A02BC1"/>
    <w:rsid w:val="00A02F1C"/>
    <w:rsid w:val="00A03A63"/>
    <w:rsid w:val="00A04164"/>
    <w:rsid w:val="00A04292"/>
    <w:rsid w:val="00A04B10"/>
    <w:rsid w:val="00A04BB3"/>
    <w:rsid w:val="00A04BFB"/>
    <w:rsid w:val="00A066D4"/>
    <w:rsid w:val="00A10FBA"/>
    <w:rsid w:val="00A110A8"/>
    <w:rsid w:val="00A11FBC"/>
    <w:rsid w:val="00A12653"/>
    <w:rsid w:val="00A133F4"/>
    <w:rsid w:val="00A13A40"/>
    <w:rsid w:val="00A142F8"/>
    <w:rsid w:val="00A145BE"/>
    <w:rsid w:val="00A146A1"/>
    <w:rsid w:val="00A148C8"/>
    <w:rsid w:val="00A14BE9"/>
    <w:rsid w:val="00A14F20"/>
    <w:rsid w:val="00A15073"/>
    <w:rsid w:val="00A15960"/>
    <w:rsid w:val="00A16957"/>
    <w:rsid w:val="00A205F4"/>
    <w:rsid w:val="00A207F0"/>
    <w:rsid w:val="00A2089E"/>
    <w:rsid w:val="00A20DB9"/>
    <w:rsid w:val="00A215CB"/>
    <w:rsid w:val="00A22CFA"/>
    <w:rsid w:val="00A22E90"/>
    <w:rsid w:val="00A24293"/>
    <w:rsid w:val="00A24BFC"/>
    <w:rsid w:val="00A24C6D"/>
    <w:rsid w:val="00A24E3C"/>
    <w:rsid w:val="00A24EF1"/>
    <w:rsid w:val="00A252D6"/>
    <w:rsid w:val="00A2545C"/>
    <w:rsid w:val="00A26195"/>
    <w:rsid w:val="00A263CB"/>
    <w:rsid w:val="00A26513"/>
    <w:rsid w:val="00A26E22"/>
    <w:rsid w:val="00A27325"/>
    <w:rsid w:val="00A30D40"/>
    <w:rsid w:val="00A31B1C"/>
    <w:rsid w:val="00A33A08"/>
    <w:rsid w:val="00A33DDA"/>
    <w:rsid w:val="00A33E4D"/>
    <w:rsid w:val="00A34476"/>
    <w:rsid w:val="00A34C78"/>
    <w:rsid w:val="00A34F4E"/>
    <w:rsid w:val="00A353AB"/>
    <w:rsid w:val="00A36272"/>
    <w:rsid w:val="00A3640A"/>
    <w:rsid w:val="00A3674C"/>
    <w:rsid w:val="00A369AE"/>
    <w:rsid w:val="00A369DD"/>
    <w:rsid w:val="00A36BDD"/>
    <w:rsid w:val="00A40B8C"/>
    <w:rsid w:val="00A41D3B"/>
    <w:rsid w:val="00A42B1B"/>
    <w:rsid w:val="00A42C66"/>
    <w:rsid w:val="00A44852"/>
    <w:rsid w:val="00A45DC2"/>
    <w:rsid w:val="00A50709"/>
    <w:rsid w:val="00A54310"/>
    <w:rsid w:val="00A547AE"/>
    <w:rsid w:val="00A54F34"/>
    <w:rsid w:val="00A558FE"/>
    <w:rsid w:val="00A55AFF"/>
    <w:rsid w:val="00A5641F"/>
    <w:rsid w:val="00A566B4"/>
    <w:rsid w:val="00A56C5D"/>
    <w:rsid w:val="00A575C6"/>
    <w:rsid w:val="00A57872"/>
    <w:rsid w:val="00A606E7"/>
    <w:rsid w:val="00A6078C"/>
    <w:rsid w:val="00A60913"/>
    <w:rsid w:val="00A61646"/>
    <w:rsid w:val="00A6268F"/>
    <w:rsid w:val="00A65202"/>
    <w:rsid w:val="00A65608"/>
    <w:rsid w:val="00A6615E"/>
    <w:rsid w:val="00A67528"/>
    <w:rsid w:val="00A6774C"/>
    <w:rsid w:val="00A713AD"/>
    <w:rsid w:val="00A7196D"/>
    <w:rsid w:val="00A72004"/>
    <w:rsid w:val="00A72371"/>
    <w:rsid w:val="00A7242E"/>
    <w:rsid w:val="00A730FB"/>
    <w:rsid w:val="00A738D3"/>
    <w:rsid w:val="00A7391C"/>
    <w:rsid w:val="00A73BB2"/>
    <w:rsid w:val="00A73D95"/>
    <w:rsid w:val="00A74925"/>
    <w:rsid w:val="00A74C4E"/>
    <w:rsid w:val="00A75DDD"/>
    <w:rsid w:val="00A764FE"/>
    <w:rsid w:val="00A76610"/>
    <w:rsid w:val="00A76620"/>
    <w:rsid w:val="00A768B8"/>
    <w:rsid w:val="00A77C61"/>
    <w:rsid w:val="00A80549"/>
    <w:rsid w:val="00A80A85"/>
    <w:rsid w:val="00A826FB"/>
    <w:rsid w:val="00A827CE"/>
    <w:rsid w:val="00A82AB1"/>
    <w:rsid w:val="00A82D50"/>
    <w:rsid w:val="00A8334B"/>
    <w:rsid w:val="00A84607"/>
    <w:rsid w:val="00A85131"/>
    <w:rsid w:val="00A852BD"/>
    <w:rsid w:val="00A85693"/>
    <w:rsid w:val="00A856C6"/>
    <w:rsid w:val="00A86313"/>
    <w:rsid w:val="00A8656F"/>
    <w:rsid w:val="00A8787E"/>
    <w:rsid w:val="00A90400"/>
    <w:rsid w:val="00A905C5"/>
    <w:rsid w:val="00A91592"/>
    <w:rsid w:val="00A91C31"/>
    <w:rsid w:val="00A92E74"/>
    <w:rsid w:val="00A93055"/>
    <w:rsid w:val="00A936E9"/>
    <w:rsid w:val="00A93A35"/>
    <w:rsid w:val="00A93EEC"/>
    <w:rsid w:val="00A946BF"/>
    <w:rsid w:val="00A94E05"/>
    <w:rsid w:val="00A95186"/>
    <w:rsid w:val="00A95575"/>
    <w:rsid w:val="00A963E8"/>
    <w:rsid w:val="00A9652D"/>
    <w:rsid w:val="00A9674D"/>
    <w:rsid w:val="00A976A6"/>
    <w:rsid w:val="00A97CEE"/>
    <w:rsid w:val="00A97FEA"/>
    <w:rsid w:val="00AA10AD"/>
    <w:rsid w:val="00AA1926"/>
    <w:rsid w:val="00AA2367"/>
    <w:rsid w:val="00AA4403"/>
    <w:rsid w:val="00AA4DFA"/>
    <w:rsid w:val="00AA65BC"/>
    <w:rsid w:val="00AA6853"/>
    <w:rsid w:val="00AA68F8"/>
    <w:rsid w:val="00AA71E0"/>
    <w:rsid w:val="00AB0EAE"/>
    <w:rsid w:val="00AB24A7"/>
    <w:rsid w:val="00AB2A78"/>
    <w:rsid w:val="00AB328C"/>
    <w:rsid w:val="00AB3FAB"/>
    <w:rsid w:val="00AB4322"/>
    <w:rsid w:val="00AB4613"/>
    <w:rsid w:val="00AB4FF0"/>
    <w:rsid w:val="00AB6B72"/>
    <w:rsid w:val="00AC1F62"/>
    <w:rsid w:val="00AC2A00"/>
    <w:rsid w:val="00AC3BC7"/>
    <w:rsid w:val="00AC3BEF"/>
    <w:rsid w:val="00AC3D92"/>
    <w:rsid w:val="00AC58A9"/>
    <w:rsid w:val="00AC7BE5"/>
    <w:rsid w:val="00AD04E5"/>
    <w:rsid w:val="00AD0623"/>
    <w:rsid w:val="00AD074D"/>
    <w:rsid w:val="00AD0A6A"/>
    <w:rsid w:val="00AD1346"/>
    <w:rsid w:val="00AD2203"/>
    <w:rsid w:val="00AD257E"/>
    <w:rsid w:val="00AD3348"/>
    <w:rsid w:val="00AD392A"/>
    <w:rsid w:val="00AD3F61"/>
    <w:rsid w:val="00AD418A"/>
    <w:rsid w:val="00AD42D8"/>
    <w:rsid w:val="00AD5832"/>
    <w:rsid w:val="00AD6617"/>
    <w:rsid w:val="00AE0985"/>
    <w:rsid w:val="00AE218A"/>
    <w:rsid w:val="00AE2D81"/>
    <w:rsid w:val="00AE347A"/>
    <w:rsid w:val="00AE4D85"/>
    <w:rsid w:val="00AE6A49"/>
    <w:rsid w:val="00AF106B"/>
    <w:rsid w:val="00AF166B"/>
    <w:rsid w:val="00AF187B"/>
    <w:rsid w:val="00AF223B"/>
    <w:rsid w:val="00AF40FC"/>
    <w:rsid w:val="00AF47BA"/>
    <w:rsid w:val="00AF4D39"/>
    <w:rsid w:val="00AF6115"/>
    <w:rsid w:val="00AF641E"/>
    <w:rsid w:val="00AF6CF1"/>
    <w:rsid w:val="00B01E4D"/>
    <w:rsid w:val="00B02C93"/>
    <w:rsid w:val="00B03A66"/>
    <w:rsid w:val="00B04452"/>
    <w:rsid w:val="00B046CB"/>
    <w:rsid w:val="00B049F4"/>
    <w:rsid w:val="00B04F33"/>
    <w:rsid w:val="00B0517B"/>
    <w:rsid w:val="00B055AE"/>
    <w:rsid w:val="00B06302"/>
    <w:rsid w:val="00B0BF81"/>
    <w:rsid w:val="00B10AF4"/>
    <w:rsid w:val="00B10B39"/>
    <w:rsid w:val="00B1112B"/>
    <w:rsid w:val="00B1156F"/>
    <w:rsid w:val="00B116CA"/>
    <w:rsid w:val="00B12C46"/>
    <w:rsid w:val="00B130C8"/>
    <w:rsid w:val="00B15135"/>
    <w:rsid w:val="00B15D1F"/>
    <w:rsid w:val="00B214FE"/>
    <w:rsid w:val="00B21B38"/>
    <w:rsid w:val="00B21C24"/>
    <w:rsid w:val="00B21DD8"/>
    <w:rsid w:val="00B21E70"/>
    <w:rsid w:val="00B22412"/>
    <w:rsid w:val="00B22D38"/>
    <w:rsid w:val="00B240CC"/>
    <w:rsid w:val="00B241D1"/>
    <w:rsid w:val="00B249FD"/>
    <w:rsid w:val="00B24E8D"/>
    <w:rsid w:val="00B25042"/>
    <w:rsid w:val="00B25827"/>
    <w:rsid w:val="00B267F2"/>
    <w:rsid w:val="00B27340"/>
    <w:rsid w:val="00B27A10"/>
    <w:rsid w:val="00B3025F"/>
    <w:rsid w:val="00B31476"/>
    <w:rsid w:val="00B321E3"/>
    <w:rsid w:val="00B32DCD"/>
    <w:rsid w:val="00B32E4C"/>
    <w:rsid w:val="00B3314C"/>
    <w:rsid w:val="00B33B95"/>
    <w:rsid w:val="00B33E26"/>
    <w:rsid w:val="00B34293"/>
    <w:rsid w:val="00B3432D"/>
    <w:rsid w:val="00B34D00"/>
    <w:rsid w:val="00B36627"/>
    <w:rsid w:val="00B367F0"/>
    <w:rsid w:val="00B3684E"/>
    <w:rsid w:val="00B36966"/>
    <w:rsid w:val="00B41D9D"/>
    <w:rsid w:val="00B42F82"/>
    <w:rsid w:val="00B44294"/>
    <w:rsid w:val="00B44AFE"/>
    <w:rsid w:val="00B45666"/>
    <w:rsid w:val="00B459FA"/>
    <w:rsid w:val="00B46737"/>
    <w:rsid w:val="00B46FBD"/>
    <w:rsid w:val="00B514DB"/>
    <w:rsid w:val="00B52B2C"/>
    <w:rsid w:val="00B5343A"/>
    <w:rsid w:val="00B536FA"/>
    <w:rsid w:val="00B538D1"/>
    <w:rsid w:val="00B539AB"/>
    <w:rsid w:val="00B547BD"/>
    <w:rsid w:val="00B55765"/>
    <w:rsid w:val="00B559BB"/>
    <w:rsid w:val="00B5714D"/>
    <w:rsid w:val="00B5746A"/>
    <w:rsid w:val="00B57C2E"/>
    <w:rsid w:val="00B57D09"/>
    <w:rsid w:val="00B6257A"/>
    <w:rsid w:val="00B62681"/>
    <w:rsid w:val="00B62AF4"/>
    <w:rsid w:val="00B63494"/>
    <w:rsid w:val="00B63746"/>
    <w:rsid w:val="00B64E4B"/>
    <w:rsid w:val="00B65E1D"/>
    <w:rsid w:val="00B65F0F"/>
    <w:rsid w:val="00B66151"/>
    <w:rsid w:val="00B66D19"/>
    <w:rsid w:val="00B67001"/>
    <w:rsid w:val="00B67214"/>
    <w:rsid w:val="00B67363"/>
    <w:rsid w:val="00B71319"/>
    <w:rsid w:val="00B72AB5"/>
    <w:rsid w:val="00B737BD"/>
    <w:rsid w:val="00B73AF4"/>
    <w:rsid w:val="00B74CA0"/>
    <w:rsid w:val="00B74D3E"/>
    <w:rsid w:val="00B7546D"/>
    <w:rsid w:val="00B76509"/>
    <w:rsid w:val="00B76DF4"/>
    <w:rsid w:val="00B77F23"/>
    <w:rsid w:val="00B8076A"/>
    <w:rsid w:val="00B80A02"/>
    <w:rsid w:val="00B81740"/>
    <w:rsid w:val="00B831B1"/>
    <w:rsid w:val="00B831DF"/>
    <w:rsid w:val="00B8474C"/>
    <w:rsid w:val="00B848FA"/>
    <w:rsid w:val="00B84BB3"/>
    <w:rsid w:val="00B84F49"/>
    <w:rsid w:val="00B86378"/>
    <w:rsid w:val="00B871DD"/>
    <w:rsid w:val="00B90210"/>
    <w:rsid w:val="00B9091F"/>
    <w:rsid w:val="00B90C24"/>
    <w:rsid w:val="00B91FA8"/>
    <w:rsid w:val="00B920CF"/>
    <w:rsid w:val="00B92751"/>
    <w:rsid w:val="00B92A49"/>
    <w:rsid w:val="00B933E7"/>
    <w:rsid w:val="00B9346F"/>
    <w:rsid w:val="00B934F0"/>
    <w:rsid w:val="00B93EA9"/>
    <w:rsid w:val="00B9439D"/>
    <w:rsid w:val="00B95137"/>
    <w:rsid w:val="00B95953"/>
    <w:rsid w:val="00B963B2"/>
    <w:rsid w:val="00B96814"/>
    <w:rsid w:val="00B96EA9"/>
    <w:rsid w:val="00B976AA"/>
    <w:rsid w:val="00BA089D"/>
    <w:rsid w:val="00BA0C39"/>
    <w:rsid w:val="00BA185E"/>
    <w:rsid w:val="00BA1B2A"/>
    <w:rsid w:val="00BA1CA1"/>
    <w:rsid w:val="00BA1E08"/>
    <w:rsid w:val="00BA22C0"/>
    <w:rsid w:val="00BA29C4"/>
    <w:rsid w:val="00BA2C31"/>
    <w:rsid w:val="00BA337E"/>
    <w:rsid w:val="00BA3707"/>
    <w:rsid w:val="00BA3764"/>
    <w:rsid w:val="00BA4600"/>
    <w:rsid w:val="00BA582F"/>
    <w:rsid w:val="00BA5B32"/>
    <w:rsid w:val="00BA604D"/>
    <w:rsid w:val="00BB0F79"/>
    <w:rsid w:val="00BB1C2B"/>
    <w:rsid w:val="00BB201D"/>
    <w:rsid w:val="00BB2BFD"/>
    <w:rsid w:val="00BB38CF"/>
    <w:rsid w:val="00BB3EED"/>
    <w:rsid w:val="00BB45B7"/>
    <w:rsid w:val="00BB5778"/>
    <w:rsid w:val="00BB581B"/>
    <w:rsid w:val="00BB5E06"/>
    <w:rsid w:val="00BB6CFE"/>
    <w:rsid w:val="00BB7160"/>
    <w:rsid w:val="00BB7F05"/>
    <w:rsid w:val="00BC0209"/>
    <w:rsid w:val="00BC04F1"/>
    <w:rsid w:val="00BC0C53"/>
    <w:rsid w:val="00BC0F02"/>
    <w:rsid w:val="00BC17F9"/>
    <w:rsid w:val="00BC1F9F"/>
    <w:rsid w:val="00BC2999"/>
    <w:rsid w:val="00BC3378"/>
    <w:rsid w:val="00BC33D7"/>
    <w:rsid w:val="00BC528C"/>
    <w:rsid w:val="00BC64E0"/>
    <w:rsid w:val="00BC728F"/>
    <w:rsid w:val="00BC76F2"/>
    <w:rsid w:val="00BC7ED3"/>
    <w:rsid w:val="00BC7F6A"/>
    <w:rsid w:val="00BD1679"/>
    <w:rsid w:val="00BD1725"/>
    <w:rsid w:val="00BD1EE2"/>
    <w:rsid w:val="00BD23F1"/>
    <w:rsid w:val="00BD268D"/>
    <w:rsid w:val="00BD3443"/>
    <w:rsid w:val="00BD412A"/>
    <w:rsid w:val="00BD47CC"/>
    <w:rsid w:val="00BD4E23"/>
    <w:rsid w:val="00BD5E55"/>
    <w:rsid w:val="00BD6608"/>
    <w:rsid w:val="00BD6EAE"/>
    <w:rsid w:val="00BE0336"/>
    <w:rsid w:val="00BE0645"/>
    <w:rsid w:val="00BE112E"/>
    <w:rsid w:val="00BE1FDE"/>
    <w:rsid w:val="00BE3423"/>
    <w:rsid w:val="00BE3CFA"/>
    <w:rsid w:val="00BE3D10"/>
    <w:rsid w:val="00BE54AB"/>
    <w:rsid w:val="00BE5633"/>
    <w:rsid w:val="00BE609D"/>
    <w:rsid w:val="00BE63A4"/>
    <w:rsid w:val="00BF02BF"/>
    <w:rsid w:val="00BF14C2"/>
    <w:rsid w:val="00BF22F2"/>
    <w:rsid w:val="00BF4818"/>
    <w:rsid w:val="00BF4A93"/>
    <w:rsid w:val="00BF4D3A"/>
    <w:rsid w:val="00BF6210"/>
    <w:rsid w:val="00BF6913"/>
    <w:rsid w:val="00BF6DCD"/>
    <w:rsid w:val="00BF6F2B"/>
    <w:rsid w:val="00BF71AF"/>
    <w:rsid w:val="00BF7299"/>
    <w:rsid w:val="00BF7B3B"/>
    <w:rsid w:val="00C014CC"/>
    <w:rsid w:val="00C041D5"/>
    <w:rsid w:val="00C041ED"/>
    <w:rsid w:val="00C05638"/>
    <w:rsid w:val="00C06A9B"/>
    <w:rsid w:val="00C06AA9"/>
    <w:rsid w:val="00C07D95"/>
    <w:rsid w:val="00C1258B"/>
    <w:rsid w:val="00C12D7D"/>
    <w:rsid w:val="00C137E5"/>
    <w:rsid w:val="00C13FE1"/>
    <w:rsid w:val="00C14BCF"/>
    <w:rsid w:val="00C1536A"/>
    <w:rsid w:val="00C15E3F"/>
    <w:rsid w:val="00C16F93"/>
    <w:rsid w:val="00C17FAF"/>
    <w:rsid w:val="00C2085B"/>
    <w:rsid w:val="00C20EBC"/>
    <w:rsid w:val="00C222E8"/>
    <w:rsid w:val="00C2272A"/>
    <w:rsid w:val="00C22BAE"/>
    <w:rsid w:val="00C2375F"/>
    <w:rsid w:val="00C23A7A"/>
    <w:rsid w:val="00C264BC"/>
    <w:rsid w:val="00C26E2F"/>
    <w:rsid w:val="00C27A6F"/>
    <w:rsid w:val="00C3014D"/>
    <w:rsid w:val="00C31420"/>
    <w:rsid w:val="00C32325"/>
    <w:rsid w:val="00C33C6F"/>
    <w:rsid w:val="00C34249"/>
    <w:rsid w:val="00C34489"/>
    <w:rsid w:val="00C34D99"/>
    <w:rsid w:val="00C3558C"/>
    <w:rsid w:val="00C367FA"/>
    <w:rsid w:val="00C36A49"/>
    <w:rsid w:val="00C40DBB"/>
    <w:rsid w:val="00C41512"/>
    <w:rsid w:val="00C424E3"/>
    <w:rsid w:val="00C42FB7"/>
    <w:rsid w:val="00C43611"/>
    <w:rsid w:val="00C44150"/>
    <w:rsid w:val="00C4523F"/>
    <w:rsid w:val="00C478A4"/>
    <w:rsid w:val="00C50522"/>
    <w:rsid w:val="00C51083"/>
    <w:rsid w:val="00C5138C"/>
    <w:rsid w:val="00C515AD"/>
    <w:rsid w:val="00C51864"/>
    <w:rsid w:val="00C53368"/>
    <w:rsid w:val="00C53AFF"/>
    <w:rsid w:val="00C53E3D"/>
    <w:rsid w:val="00C548F5"/>
    <w:rsid w:val="00C55283"/>
    <w:rsid w:val="00C554EF"/>
    <w:rsid w:val="00C55C4A"/>
    <w:rsid w:val="00C56C3B"/>
    <w:rsid w:val="00C56DD8"/>
    <w:rsid w:val="00C600C5"/>
    <w:rsid w:val="00C60302"/>
    <w:rsid w:val="00C60CB1"/>
    <w:rsid w:val="00C60EFB"/>
    <w:rsid w:val="00C61D33"/>
    <w:rsid w:val="00C61F36"/>
    <w:rsid w:val="00C62FC5"/>
    <w:rsid w:val="00C63571"/>
    <w:rsid w:val="00C63855"/>
    <w:rsid w:val="00C638DC"/>
    <w:rsid w:val="00C6397A"/>
    <w:rsid w:val="00C63ED8"/>
    <w:rsid w:val="00C64639"/>
    <w:rsid w:val="00C656BC"/>
    <w:rsid w:val="00C65E16"/>
    <w:rsid w:val="00C6612B"/>
    <w:rsid w:val="00C66194"/>
    <w:rsid w:val="00C66AF1"/>
    <w:rsid w:val="00C672A5"/>
    <w:rsid w:val="00C703E8"/>
    <w:rsid w:val="00C708BF"/>
    <w:rsid w:val="00C7110C"/>
    <w:rsid w:val="00C71238"/>
    <w:rsid w:val="00C71807"/>
    <w:rsid w:val="00C71E00"/>
    <w:rsid w:val="00C72885"/>
    <w:rsid w:val="00C728B4"/>
    <w:rsid w:val="00C72DA9"/>
    <w:rsid w:val="00C73B70"/>
    <w:rsid w:val="00C7482B"/>
    <w:rsid w:val="00C750D2"/>
    <w:rsid w:val="00C759A8"/>
    <w:rsid w:val="00C7754F"/>
    <w:rsid w:val="00C77D46"/>
    <w:rsid w:val="00C81746"/>
    <w:rsid w:val="00C8174B"/>
    <w:rsid w:val="00C81E5C"/>
    <w:rsid w:val="00C81EC4"/>
    <w:rsid w:val="00C8256D"/>
    <w:rsid w:val="00C834E2"/>
    <w:rsid w:val="00C842F5"/>
    <w:rsid w:val="00C8450C"/>
    <w:rsid w:val="00C86981"/>
    <w:rsid w:val="00C87521"/>
    <w:rsid w:val="00C875E0"/>
    <w:rsid w:val="00C876A0"/>
    <w:rsid w:val="00C909FD"/>
    <w:rsid w:val="00C90A55"/>
    <w:rsid w:val="00C90ADE"/>
    <w:rsid w:val="00C910D3"/>
    <w:rsid w:val="00C919F1"/>
    <w:rsid w:val="00C921F0"/>
    <w:rsid w:val="00C92820"/>
    <w:rsid w:val="00C93F45"/>
    <w:rsid w:val="00C95122"/>
    <w:rsid w:val="00C95647"/>
    <w:rsid w:val="00C958E8"/>
    <w:rsid w:val="00C96F6A"/>
    <w:rsid w:val="00C97907"/>
    <w:rsid w:val="00C9797F"/>
    <w:rsid w:val="00CA09AA"/>
    <w:rsid w:val="00CA0AD5"/>
    <w:rsid w:val="00CA1342"/>
    <w:rsid w:val="00CA151B"/>
    <w:rsid w:val="00CA1B70"/>
    <w:rsid w:val="00CA1DA9"/>
    <w:rsid w:val="00CA4157"/>
    <w:rsid w:val="00CA4B57"/>
    <w:rsid w:val="00CA7307"/>
    <w:rsid w:val="00CA7336"/>
    <w:rsid w:val="00CA7692"/>
    <w:rsid w:val="00CA7F00"/>
    <w:rsid w:val="00CB0E8C"/>
    <w:rsid w:val="00CB1268"/>
    <w:rsid w:val="00CB1629"/>
    <w:rsid w:val="00CB2CCF"/>
    <w:rsid w:val="00CB40CF"/>
    <w:rsid w:val="00CB51B8"/>
    <w:rsid w:val="00CB7C63"/>
    <w:rsid w:val="00CC1369"/>
    <w:rsid w:val="00CC2DEE"/>
    <w:rsid w:val="00CC37FC"/>
    <w:rsid w:val="00CC4144"/>
    <w:rsid w:val="00CC4B9D"/>
    <w:rsid w:val="00CC4C72"/>
    <w:rsid w:val="00CC4EB0"/>
    <w:rsid w:val="00CC703F"/>
    <w:rsid w:val="00CC7296"/>
    <w:rsid w:val="00CC7766"/>
    <w:rsid w:val="00CC7A1D"/>
    <w:rsid w:val="00CC7F43"/>
    <w:rsid w:val="00CD02E3"/>
    <w:rsid w:val="00CD06D2"/>
    <w:rsid w:val="00CD1BF8"/>
    <w:rsid w:val="00CD1E0F"/>
    <w:rsid w:val="00CD3B93"/>
    <w:rsid w:val="00CD53E4"/>
    <w:rsid w:val="00CD54FD"/>
    <w:rsid w:val="00CD5E0A"/>
    <w:rsid w:val="00CE037C"/>
    <w:rsid w:val="00CE059D"/>
    <w:rsid w:val="00CE088A"/>
    <w:rsid w:val="00CE0B2B"/>
    <w:rsid w:val="00CE0BE2"/>
    <w:rsid w:val="00CE1843"/>
    <w:rsid w:val="00CE1A48"/>
    <w:rsid w:val="00CE1B07"/>
    <w:rsid w:val="00CE1F15"/>
    <w:rsid w:val="00CE46C0"/>
    <w:rsid w:val="00CE5A8D"/>
    <w:rsid w:val="00CE638F"/>
    <w:rsid w:val="00CE7246"/>
    <w:rsid w:val="00CF0583"/>
    <w:rsid w:val="00CF09CB"/>
    <w:rsid w:val="00CF0FFF"/>
    <w:rsid w:val="00CF1F38"/>
    <w:rsid w:val="00CF26E4"/>
    <w:rsid w:val="00CF464C"/>
    <w:rsid w:val="00CF4965"/>
    <w:rsid w:val="00CF5019"/>
    <w:rsid w:val="00CF52D6"/>
    <w:rsid w:val="00CF57F1"/>
    <w:rsid w:val="00CF5DB5"/>
    <w:rsid w:val="00CF6667"/>
    <w:rsid w:val="00CF7343"/>
    <w:rsid w:val="00D00233"/>
    <w:rsid w:val="00D00F4A"/>
    <w:rsid w:val="00D0120E"/>
    <w:rsid w:val="00D014E8"/>
    <w:rsid w:val="00D0220D"/>
    <w:rsid w:val="00D03F95"/>
    <w:rsid w:val="00D051F3"/>
    <w:rsid w:val="00D05356"/>
    <w:rsid w:val="00D055C4"/>
    <w:rsid w:val="00D06502"/>
    <w:rsid w:val="00D066DA"/>
    <w:rsid w:val="00D06F86"/>
    <w:rsid w:val="00D07C36"/>
    <w:rsid w:val="00D07FA2"/>
    <w:rsid w:val="00D103E6"/>
    <w:rsid w:val="00D13764"/>
    <w:rsid w:val="00D1450C"/>
    <w:rsid w:val="00D15054"/>
    <w:rsid w:val="00D164F6"/>
    <w:rsid w:val="00D16A23"/>
    <w:rsid w:val="00D175EE"/>
    <w:rsid w:val="00D17DE1"/>
    <w:rsid w:val="00D211C0"/>
    <w:rsid w:val="00D21349"/>
    <w:rsid w:val="00D213B8"/>
    <w:rsid w:val="00D21C23"/>
    <w:rsid w:val="00D21C6F"/>
    <w:rsid w:val="00D23E54"/>
    <w:rsid w:val="00D2429F"/>
    <w:rsid w:val="00D24E33"/>
    <w:rsid w:val="00D2542C"/>
    <w:rsid w:val="00D25B7C"/>
    <w:rsid w:val="00D25B99"/>
    <w:rsid w:val="00D26339"/>
    <w:rsid w:val="00D265C3"/>
    <w:rsid w:val="00D26F59"/>
    <w:rsid w:val="00D27D62"/>
    <w:rsid w:val="00D300E0"/>
    <w:rsid w:val="00D31267"/>
    <w:rsid w:val="00D315CD"/>
    <w:rsid w:val="00D31872"/>
    <w:rsid w:val="00D32BC9"/>
    <w:rsid w:val="00D33C6E"/>
    <w:rsid w:val="00D344B3"/>
    <w:rsid w:val="00D34533"/>
    <w:rsid w:val="00D34834"/>
    <w:rsid w:val="00D34BFB"/>
    <w:rsid w:val="00D356FD"/>
    <w:rsid w:val="00D35AEF"/>
    <w:rsid w:val="00D36350"/>
    <w:rsid w:val="00D369BA"/>
    <w:rsid w:val="00D372D7"/>
    <w:rsid w:val="00D4024E"/>
    <w:rsid w:val="00D40C7C"/>
    <w:rsid w:val="00D40F73"/>
    <w:rsid w:val="00D423C2"/>
    <w:rsid w:val="00D42CBE"/>
    <w:rsid w:val="00D43FB3"/>
    <w:rsid w:val="00D444F4"/>
    <w:rsid w:val="00D44B48"/>
    <w:rsid w:val="00D475A3"/>
    <w:rsid w:val="00D510A7"/>
    <w:rsid w:val="00D517D7"/>
    <w:rsid w:val="00D522C7"/>
    <w:rsid w:val="00D529BB"/>
    <w:rsid w:val="00D5324B"/>
    <w:rsid w:val="00D537BE"/>
    <w:rsid w:val="00D5398C"/>
    <w:rsid w:val="00D53F40"/>
    <w:rsid w:val="00D541D2"/>
    <w:rsid w:val="00D54381"/>
    <w:rsid w:val="00D543B3"/>
    <w:rsid w:val="00D548D9"/>
    <w:rsid w:val="00D55123"/>
    <w:rsid w:val="00D5516C"/>
    <w:rsid w:val="00D55BC0"/>
    <w:rsid w:val="00D565FE"/>
    <w:rsid w:val="00D56C27"/>
    <w:rsid w:val="00D60C63"/>
    <w:rsid w:val="00D6634A"/>
    <w:rsid w:val="00D67D5E"/>
    <w:rsid w:val="00D70289"/>
    <w:rsid w:val="00D71488"/>
    <w:rsid w:val="00D7191D"/>
    <w:rsid w:val="00D72590"/>
    <w:rsid w:val="00D729FD"/>
    <w:rsid w:val="00D73A8B"/>
    <w:rsid w:val="00D73B19"/>
    <w:rsid w:val="00D73C9B"/>
    <w:rsid w:val="00D73EEB"/>
    <w:rsid w:val="00D745E0"/>
    <w:rsid w:val="00D74BF8"/>
    <w:rsid w:val="00D75294"/>
    <w:rsid w:val="00D761A7"/>
    <w:rsid w:val="00D7666E"/>
    <w:rsid w:val="00D77065"/>
    <w:rsid w:val="00D7759A"/>
    <w:rsid w:val="00D808D4"/>
    <w:rsid w:val="00D81B3A"/>
    <w:rsid w:val="00D824E3"/>
    <w:rsid w:val="00D83602"/>
    <w:rsid w:val="00D83F94"/>
    <w:rsid w:val="00D84D20"/>
    <w:rsid w:val="00D8509D"/>
    <w:rsid w:val="00D853A6"/>
    <w:rsid w:val="00D86F05"/>
    <w:rsid w:val="00D87428"/>
    <w:rsid w:val="00D8793E"/>
    <w:rsid w:val="00D9157B"/>
    <w:rsid w:val="00D91924"/>
    <w:rsid w:val="00D92678"/>
    <w:rsid w:val="00D932E8"/>
    <w:rsid w:val="00D93731"/>
    <w:rsid w:val="00D93FAA"/>
    <w:rsid w:val="00D94991"/>
    <w:rsid w:val="00D94EB2"/>
    <w:rsid w:val="00D94F7D"/>
    <w:rsid w:val="00D9555A"/>
    <w:rsid w:val="00D95FBE"/>
    <w:rsid w:val="00D963C3"/>
    <w:rsid w:val="00D96EF0"/>
    <w:rsid w:val="00D9770F"/>
    <w:rsid w:val="00DA000B"/>
    <w:rsid w:val="00DA0441"/>
    <w:rsid w:val="00DA1E52"/>
    <w:rsid w:val="00DA20F6"/>
    <w:rsid w:val="00DA2189"/>
    <w:rsid w:val="00DA255E"/>
    <w:rsid w:val="00DA29FB"/>
    <w:rsid w:val="00DA3B02"/>
    <w:rsid w:val="00DA3DAA"/>
    <w:rsid w:val="00DA50DC"/>
    <w:rsid w:val="00DA606F"/>
    <w:rsid w:val="00DA7643"/>
    <w:rsid w:val="00DA76A6"/>
    <w:rsid w:val="00DA7707"/>
    <w:rsid w:val="00DB0981"/>
    <w:rsid w:val="00DB2E1F"/>
    <w:rsid w:val="00DB3576"/>
    <w:rsid w:val="00DB5699"/>
    <w:rsid w:val="00DB599C"/>
    <w:rsid w:val="00DB59A5"/>
    <w:rsid w:val="00DB6017"/>
    <w:rsid w:val="00DB60FF"/>
    <w:rsid w:val="00DB6DBC"/>
    <w:rsid w:val="00DB75C9"/>
    <w:rsid w:val="00DB7C19"/>
    <w:rsid w:val="00DC0AAC"/>
    <w:rsid w:val="00DC1C3D"/>
    <w:rsid w:val="00DC28EA"/>
    <w:rsid w:val="00DC3A2D"/>
    <w:rsid w:val="00DC3C00"/>
    <w:rsid w:val="00DC425A"/>
    <w:rsid w:val="00DC49BE"/>
    <w:rsid w:val="00DC4A93"/>
    <w:rsid w:val="00DC655C"/>
    <w:rsid w:val="00DC65D8"/>
    <w:rsid w:val="00DC6AF1"/>
    <w:rsid w:val="00DC6EEE"/>
    <w:rsid w:val="00DC719E"/>
    <w:rsid w:val="00DC720B"/>
    <w:rsid w:val="00DC7678"/>
    <w:rsid w:val="00DC7ADD"/>
    <w:rsid w:val="00DC7B42"/>
    <w:rsid w:val="00DC7B85"/>
    <w:rsid w:val="00DD0382"/>
    <w:rsid w:val="00DD03AC"/>
    <w:rsid w:val="00DD0904"/>
    <w:rsid w:val="00DD0AE6"/>
    <w:rsid w:val="00DD0C82"/>
    <w:rsid w:val="00DD131E"/>
    <w:rsid w:val="00DD131F"/>
    <w:rsid w:val="00DD2520"/>
    <w:rsid w:val="00DD3380"/>
    <w:rsid w:val="00DD3B74"/>
    <w:rsid w:val="00DD3E31"/>
    <w:rsid w:val="00DD3EE2"/>
    <w:rsid w:val="00DD48DF"/>
    <w:rsid w:val="00DD4FC1"/>
    <w:rsid w:val="00DD5745"/>
    <w:rsid w:val="00DD6D5E"/>
    <w:rsid w:val="00DD7ACE"/>
    <w:rsid w:val="00DE09BD"/>
    <w:rsid w:val="00DE0A7B"/>
    <w:rsid w:val="00DE0DCF"/>
    <w:rsid w:val="00DE336B"/>
    <w:rsid w:val="00DE33BC"/>
    <w:rsid w:val="00DE36AE"/>
    <w:rsid w:val="00DE4959"/>
    <w:rsid w:val="00DE4C43"/>
    <w:rsid w:val="00DE53AE"/>
    <w:rsid w:val="00DE5689"/>
    <w:rsid w:val="00DE6FB1"/>
    <w:rsid w:val="00DE710B"/>
    <w:rsid w:val="00DF05C1"/>
    <w:rsid w:val="00DF0A3E"/>
    <w:rsid w:val="00DF0CBE"/>
    <w:rsid w:val="00DF2040"/>
    <w:rsid w:val="00DF26F1"/>
    <w:rsid w:val="00DF3599"/>
    <w:rsid w:val="00DF393A"/>
    <w:rsid w:val="00DF3A65"/>
    <w:rsid w:val="00DF42A2"/>
    <w:rsid w:val="00DF49A2"/>
    <w:rsid w:val="00DF5454"/>
    <w:rsid w:val="00DF5BCF"/>
    <w:rsid w:val="00DF5CF6"/>
    <w:rsid w:val="00DF6BBA"/>
    <w:rsid w:val="00DF6D7C"/>
    <w:rsid w:val="00DF7319"/>
    <w:rsid w:val="00DF7923"/>
    <w:rsid w:val="00DF7FAD"/>
    <w:rsid w:val="00E00E9B"/>
    <w:rsid w:val="00E01531"/>
    <w:rsid w:val="00E02E37"/>
    <w:rsid w:val="00E02FAD"/>
    <w:rsid w:val="00E036AE"/>
    <w:rsid w:val="00E054BF"/>
    <w:rsid w:val="00E06030"/>
    <w:rsid w:val="00E06F7D"/>
    <w:rsid w:val="00E111D1"/>
    <w:rsid w:val="00E111D5"/>
    <w:rsid w:val="00E113CA"/>
    <w:rsid w:val="00E127D8"/>
    <w:rsid w:val="00E12CD6"/>
    <w:rsid w:val="00E15AB1"/>
    <w:rsid w:val="00E15B07"/>
    <w:rsid w:val="00E16007"/>
    <w:rsid w:val="00E160F4"/>
    <w:rsid w:val="00E161EA"/>
    <w:rsid w:val="00E16364"/>
    <w:rsid w:val="00E165F7"/>
    <w:rsid w:val="00E16BF8"/>
    <w:rsid w:val="00E17CAB"/>
    <w:rsid w:val="00E20E56"/>
    <w:rsid w:val="00E21C0A"/>
    <w:rsid w:val="00E22022"/>
    <w:rsid w:val="00E24567"/>
    <w:rsid w:val="00E24F16"/>
    <w:rsid w:val="00E255B7"/>
    <w:rsid w:val="00E25925"/>
    <w:rsid w:val="00E25999"/>
    <w:rsid w:val="00E30BC8"/>
    <w:rsid w:val="00E3205E"/>
    <w:rsid w:val="00E3254B"/>
    <w:rsid w:val="00E3254C"/>
    <w:rsid w:val="00E32E46"/>
    <w:rsid w:val="00E33C27"/>
    <w:rsid w:val="00E36798"/>
    <w:rsid w:val="00E437F5"/>
    <w:rsid w:val="00E4423B"/>
    <w:rsid w:val="00E44938"/>
    <w:rsid w:val="00E44F45"/>
    <w:rsid w:val="00E45A3F"/>
    <w:rsid w:val="00E461FC"/>
    <w:rsid w:val="00E473BD"/>
    <w:rsid w:val="00E50508"/>
    <w:rsid w:val="00E51794"/>
    <w:rsid w:val="00E51959"/>
    <w:rsid w:val="00E52E26"/>
    <w:rsid w:val="00E52F1D"/>
    <w:rsid w:val="00E531F1"/>
    <w:rsid w:val="00E53589"/>
    <w:rsid w:val="00E53D36"/>
    <w:rsid w:val="00E54268"/>
    <w:rsid w:val="00E5450A"/>
    <w:rsid w:val="00E57A3F"/>
    <w:rsid w:val="00E6104D"/>
    <w:rsid w:val="00E62132"/>
    <w:rsid w:val="00E6227D"/>
    <w:rsid w:val="00E64285"/>
    <w:rsid w:val="00E65B34"/>
    <w:rsid w:val="00E65B74"/>
    <w:rsid w:val="00E670AB"/>
    <w:rsid w:val="00E7052F"/>
    <w:rsid w:val="00E706EC"/>
    <w:rsid w:val="00E721AF"/>
    <w:rsid w:val="00E72B14"/>
    <w:rsid w:val="00E7334E"/>
    <w:rsid w:val="00E742E5"/>
    <w:rsid w:val="00E745E1"/>
    <w:rsid w:val="00E74726"/>
    <w:rsid w:val="00E7558A"/>
    <w:rsid w:val="00E7724A"/>
    <w:rsid w:val="00E77250"/>
    <w:rsid w:val="00E80FEB"/>
    <w:rsid w:val="00E83860"/>
    <w:rsid w:val="00E83A75"/>
    <w:rsid w:val="00E844C1"/>
    <w:rsid w:val="00E84623"/>
    <w:rsid w:val="00E84B35"/>
    <w:rsid w:val="00E84C4E"/>
    <w:rsid w:val="00E852BA"/>
    <w:rsid w:val="00E8619D"/>
    <w:rsid w:val="00E86250"/>
    <w:rsid w:val="00E902F1"/>
    <w:rsid w:val="00E9042F"/>
    <w:rsid w:val="00E90B1A"/>
    <w:rsid w:val="00E91062"/>
    <w:rsid w:val="00E910D0"/>
    <w:rsid w:val="00E92A15"/>
    <w:rsid w:val="00E92E0D"/>
    <w:rsid w:val="00E94DC7"/>
    <w:rsid w:val="00E95132"/>
    <w:rsid w:val="00E954A0"/>
    <w:rsid w:val="00E954D7"/>
    <w:rsid w:val="00E95514"/>
    <w:rsid w:val="00EA07FF"/>
    <w:rsid w:val="00EA0C03"/>
    <w:rsid w:val="00EA1103"/>
    <w:rsid w:val="00EA135B"/>
    <w:rsid w:val="00EA2467"/>
    <w:rsid w:val="00EA2944"/>
    <w:rsid w:val="00EA4147"/>
    <w:rsid w:val="00EA51F4"/>
    <w:rsid w:val="00EA596C"/>
    <w:rsid w:val="00EA5DC9"/>
    <w:rsid w:val="00EA5FE3"/>
    <w:rsid w:val="00EA6163"/>
    <w:rsid w:val="00EA6EC7"/>
    <w:rsid w:val="00EA72FD"/>
    <w:rsid w:val="00EA7B96"/>
    <w:rsid w:val="00EB0D41"/>
    <w:rsid w:val="00EB1F2A"/>
    <w:rsid w:val="00EB3165"/>
    <w:rsid w:val="00EB3220"/>
    <w:rsid w:val="00EB4CCA"/>
    <w:rsid w:val="00EB4DE3"/>
    <w:rsid w:val="00EB5905"/>
    <w:rsid w:val="00EB59DB"/>
    <w:rsid w:val="00EB6043"/>
    <w:rsid w:val="00EC01E9"/>
    <w:rsid w:val="00EC0628"/>
    <w:rsid w:val="00EC13E3"/>
    <w:rsid w:val="00EC1889"/>
    <w:rsid w:val="00EC1B1A"/>
    <w:rsid w:val="00EC3023"/>
    <w:rsid w:val="00EC41A7"/>
    <w:rsid w:val="00EC4BC2"/>
    <w:rsid w:val="00EC4F44"/>
    <w:rsid w:val="00EC5179"/>
    <w:rsid w:val="00EC6004"/>
    <w:rsid w:val="00EC67BB"/>
    <w:rsid w:val="00EC6898"/>
    <w:rsid w:val="00ED182F"/>
    <w:rsid w:val="00ED1D31"/>
    <w:rsid w:val="00ED1D7E"/>
    <w:rsid w:val="00ED1DF3"/>
    <w:rsid w:val="00ED30B1"/>
    <w:rsid w:val="00ED3F1C"/>
    <w:rsid w:val="00ED4191"/>
    <w:rsid w:val="00ED4364"/>
    <w:rsid w:val="00ED4A2E"/>
    <w:rsid w:val="00ED4B66"/>
    <w:rsid w:val="00ED53CF"/>
    <w:rsid w:val="00ED59B4"/>
    <w:rsid w:val="00ED6671"/>
    <w:rsid w:val="00ED78ED"/>
    <w:rsid w:val="00ED7AAB"/>
    <w:rsid w:val="00EE0479"/>
    <w:rsid w:val="00EE05A1"/>
    <w:rsid w:val="00EE0723"/>
    <w:rsid w:val="00EE0CC9"/>
    <w:rsid w:val="00EE14CE"/>
    <w:rsid w:val="00EE1608"/>
    <w:rsid w:val="00EE1DB9"/>
    <w:rsid w:val="00EE201F"/>
    <w:rsid w:val="00EE240D"/>
    <w:rsid w:val="00EE422E"/>
    <w:rsid w:val="00EE430D"/>
    <w:rsid w:val="00EE4D42"/>
    <w:rsid w:val="00EE5398"/>
    <w:rsid w:val="00EE56D0"/>
    <w:rsid w:val="00EE5ABE"/>
    <w:rsid w:val="00EE6E7F"/>
    <w:rsid w:val="00EE7251"/>
    <w:rsid w:val="00EE794A"/>
    <w:rsid w:val="00EF0B25"/>
    <w:rsid w:val="00EF17E2"/>
    <w:rsid w:val="00EF25F4"/>
    <w:rsid w:val="00EF532C"/>
    <w:rsid w:val="00EF579F"/>
    <w:rsid w:val="00EF5AA9"/>
    <w:rsid w:val="00F00280"/>
    <w:rsid w:val="00F01EC0"/>
    <w:rsid w:val="00F024BA"/>
    <w:rsid w:val="00F027A6"/>
    <w:rsid w:val="00F03279"/>
    <w:rsid w:val="00F03BCC"/>
    <w:rsid w:val="00F04D07"/>
    <w:rsid w:val="00F0554E"/>
    <w:rsid w:val="00F05DC6"/>
    <w:rsid w:val="00F0711E"/>
    <w:rsid w:val="00F07367"/>
    <w:rsid w:val="00F07419"/>
    <w:rsid w:val="00F075BC"/>
    <w:rsid w:val="00F07BD8"/>
    <w:rsid w:val="00F10A65"/>
    <w:rsid w:val="00F115C4"/>
    <w:rsid w:val="00F11913"/>
    <w:rsid w:val="00F11DC3"/>
    <w:rsid w:val="00F1228A"/>
    <w:rsid w:val="00F12E1F"/>
    <w:rsid w:val="00F1415D"/>
    <w:rsid w:val="00F14670"/>
    <w:rsid w:val="00F15639"/>
    <w:rsid w:val="00F16140"/>
    <w:rsid w:val="00F1665E"/>
    <w:rsid w:val="00F16BBD"/>
    <w:rsid w:val="00F17AAA"/>
    <w:rsid w:val="00F20C69"/>
    <w:rsid w:val="00F210C1"/>
    <w:rsid w:val="00F21269"/>
    <w:rsid w:val="00F21406"/>
    <w:rsid w:val="00F215E5"/>
    <w:rsid w:val="00F22B76"/>
    <w:rsid w:val="00F24126"/>
    <w:rsid w:val="00F241D9"/>
    <w:rsid w:val="00F2539E"/>
    <w:rsid w:val="00F25E8C"/>
    <w:rsid w:val="00F269B7"/>
    <w:rsid w:val="00F272E2"/>
    <w:rsid w:val="00F3036C"/>
    <w:rsid w:val="00F324EB"/>
    <w:rsid w:val="00F3337D"/>
    <w:rsid w:val="00F35387"/>
    <w:rsid w:val="00F35D21"/>
    <w:rsid w:val="00F36C44"/>
    <w:rsid w:val="00F36F24"/>
    <w:rsid w:val="00F378DA"/>
    <w:rsid w:val="00F4032F"/>
    <w:rsid w:val="00F4072B"/>
    <w:rsid w:val="00F409BA"/>
    <w:rsid w:val="00F41EC3"/>
    <w:rsid w:val="00F41F88"/>
    <w:rsid w:val="00F42A55"/>
    <w:rsid w:val="00F43C88"/>
    <w:rsid w:val="00F459FB"/>
    <w:rsid w:val="00F45D31"/>
    <w:rsid w:val="00F45E6E"/>
    <w:rsid w:val="00F50903"/>
    <w:rsid w:val="00F51BD5"/>
    <w:rsid w:val="00F5242C"/>
    <w:rsid w:val="00F5314C"/>
    <w:rsid w:val="00F53207"/>
    <w:rsid w:val="00F5382A"/>
    <w:rsid w:val="00F54133"/>
    <w:rsid w:val="00F5431A"/>
    <w:rsid w:val="00F5478E"/>
    <w:rsid w:val="00F54EB9"/>
    <w:rsid w:val="00F5503D"/>
    <w:rsid w:val="00F56A62"/>
    <w:rsid w:val="00F57198"/>
    <w:rsid w:val="00F57603"/>
    <w:rsid w:val="00F57623"/>
    <w:rsid w:val="00F603C3"/>
    <w:rsid w:val="00F6047C"/>
    <w:rsid w:val="00F608B3"/>
    <w:rsid w:val="00F614AA"/>
    <w:rsid w:val="00F614CC"/>
    <w:rsid w:val="00F64BEA"/>
    <w:rsid w:val="00F654BD"/>
    <w:rsid w:val="00F657CF"/>
    <w:rsid w:val="00F65F54"/>
    <w:rsid w:val="00F6613D"/>
    <w:rsid w:val="00F6640F"/>
    <w:rsid w:val="00F66F6B"/>
    <w:rsid w:val="00F701FA"/>
    <w:rsid w:val="00F7033A"/>
    <w:rsid w:val="00F71189"/>
    <w:rsid w:val="00F71726"/>
    <w:rsid w:val="00F74AF5"/>
    <w:rsid w:val="00F778F6"/>
    <w:rsid w:val="00F77BF5"/>
    <w:rsid w:val="00F80322"/>
    <w:rsid w:val="00F8085D"/>
    <w:rsid w:val="00F8119B"/>
    <w:rsid w:val="00F815A2"/>
    <w:rsid w:val="00F8252B"/>
    <w:rsid w:val="00F8284A"/>
    <w:rsid w:val="00F82941"/>
    <w:rsid w:val="00F8392C"/>
    <w:rsid w:val="00F83DA9"/>
    <w:rsid w:val="00F84119"/>
    <w:rsid w:val="00F847DE"/>
    <w:rsid w:val="00F84C55"/>
    <w:rsid w:val="00F8517D"/>
    <w:rsid w:val="00F85ECF"/>
    <w:rsid w:val="00F87561"/>
    <w:rsid w:val="00F87ACA"/>
    <w:rsid w:val="00F87E5A"/>
    <w:rsid w:val="00F9101E"/>
    <w:rsid w:val="00F91B93"/>
    <w:rsid w:val="00F9211B"/>
    <w:rsid w:val="00F92549"/>
    <w:rsid w:val="00F92C43"/>
    <w:rsid w:val="00F93279"/>
    <w:rsid w:val="00F937AE"/>
    <w:rsid w:val="00F93B61"/>
    <w:rsid w:val="00F93DEB"/>
    <w:rsid w:val="00F942FA"/>
    <w:rsid w:val="00F943CE"/>
    <w:rsid w:val="00F9458A"/>
    <w:rsid w:val="00F9461C"/>
    <w:rsid w:val="00F95C12"/>
    <w:rsid w:val="00F96798"/>
    <w:rsid w:val="00F9764C"/>
    <w:rsid w:val="00F976AA"/>
    <w:rsid w:val="00F97874"/>
    <w:rsid w:val="00FA0CB2"/>
    <w:rsid w:val="00FA0F9F"/>
    <w:rsid w:val="00FA14F7"/>
    <w:rsid w:val="00FA176F"/>
    <w:rsid w:val="00FA2499"/>
    <w:rsid w:val="00FA2973"/>
    <w:rsid w:val="00FA3431"/>
    <w:rsid w:val="00FA36C1"/>
    <w:rsid w:val="00FA3819"/>
    <w:rsid w:val="00FA4689"/>
    <w:rsid w:val="00FA46C6"/>
    <w:rsid w:val="00FA4FA1"/>
    <w:rsid w:val="00FA5252"/>
    <w:rsid w:val="00FA5F8E"/>
    <w:rsid w:val="00FA6AFF"/>
    <w:rsid w:val="00FA7022"/>
    <w:rsid w:val="00FA71CD"/>
    <w:rsid w:val="00FA71DA"/>
    <w:rsid w:val="00FA7A27"/>
    <w:rsid w:val="00FA7BC0"/>
    <w:rsid w:val="00FB05F8"/>
    <w:rsid w:val="00FB0B4F"/>
    <w:rsid w:val="00FB1109"/>
    <w:rsid w:val="00FB17BC"/>
    <w:rsid w:val="00FB22BC"/>
    <w:rsid w:val="00FB37E8"/>
    <w:rsid w:val="00FB397F"/>
    <w:rsid w:val="00FB4C42"/>
    <w:rsid w:val="00FB5690"/>
    <w:rsid w:val="00FB56B1"/>
    <w:rsid w:val="00FB5AFF"/>
    <w:rsid w:val="00FB7A2C"/>
    <w:rsid w:val="00FB7A92"/>
    <w:rsid w:val="00FC1247"/>
    <w:rsid w:val="00FC171B"/>
    <w:rsid w:val="00FC2138"/>
    <w:rsid w:val="00FC36E0"/>
    <w:rsid w:val="00FC3C9E"/>
    <w:rsid w:val="00FC3D01"/>
    <w:rsid w:val="00FC46E2"/>
    <w:rsid w:val="00FC4770"/>
    <w:rsid w:val="00FC602A"/>
    <w:rsid w:val="00FC67F5"/>
    <w:rsid w:val="00FC7637"/>
    <w:rsid w:val="00FC76C0"/>
    <w:rsid w:val="00FD0505"/>
    <w:rsid w:val="00FD0523"/>
    <w:rsid w:val="00FD0F37"/>
    <w:rsid w:val="00FD2313"/>
    <w:rsid w:val="00FD3B08"/>
    <w:rsid w:val="00FD3E3D"/>
    <w:rsid w:val="00FD4400"/>
    <w:rsid w:val="00FD4EE5"/>
    <w:rsid w:val="00FD54EE"/>
    <w:rsid w:val="00FD6259"/>
    <w:rsid w:val="00FD64F9"/>
    <w:rsid w:val="00FD6ED8"/>
    <w:rsid w:val="00FE0F27"/>
    <w:rsid w:val="00FE1BD2"/>
    <w:rsid w:val="00FE2052"/>
    <w:rsid w:val="00FE260E"/>
    <w:rsid w:val="00FE2C6E"/>
    <w:rsid w:val="00FE33EE"/>
    <w:rsid w:val="00FE33FB"/>
    <w:rsid w:val="00FE3696"/>
    <w:rsid w:val="00FE3733"/>
    <w:rsid w:val="00FE385E"/>
    <w:rsid w:val="00FE3985"/>
    <w:rsid w:val="00FE4F0B"/>
    <w:rsid w:val="00FE5BAD"/>
    <w:rsid w:val="00FE5F05"/>
    <w:rsid w:val="00FE66B0"/>
    <w:rsid w:val="00FE67D5"/>
    <w:rsid w:val="00FE68C3"/>
    <w:rsid w:val="00FE68CD"/>
    <w:rsid w:val="00FE69B6"/>
    <w:rsid w:val="00FE71EB"/>
    <w:rsid w:val="00FE72C6"/>
    <w:rsid w:val="00FE797F"/>
    <w:rsid w:val="00FE7D23"/>
    <w:rsid w:val="00FE7E93"/>
    <w:rsid w:val="00FF0D35"/>
    <w:rsid w:val="00FF182F"/>
    <w:rsid w:val="00FF2481"/>
    <w:rsid w:val="00FF2990"/>
    <w:rsid w:val="00FF2DC3"/>
    <w:rsid w:val="00FF2EDA"/>
    <w:rsid w:val="00FF3A39"/>
    <w:rsid w:val="00FF6711"/>
    <w:rsid w:val="00FF749B"/>
    <w:rsid w:val="0106F131"/>
    <w:rsid w:val="012AB582"/>
    <w:rsid w:val="0161BFA2"/>
    <w:rsid w:val="0163DF2F"/>
    <w:rsid w:val="01715138"/>
    <w:rsid w:val="01A2E1D1"/>
    <w:rsid w:val="01C27AC6"/>
    <w:rsid w:val="01C59938"/>
    <w:rsid w:val="020BFC86"/>
    <w:rsid w:val="0213DA23"/>
    <w:rsid w:val="0251C751"/>
    <w:rsid w:val="0257E284"/>
    <w:rsid w:val="0264D64E"/>
    <w:rsid w:val="02A4DED6"/>
    <w:rsid w:val="032FBBE6"/>
    <w:rsid w:val="033EB143"/>
    <w:rsid w:val="0365AA1B"/>
    <w:rsid w:val="039260D2"/>
    <w:rsid w:val="03AFAA84"/>
    <w:rsid w:val="0481EFC6"/>
    <w:rsid w:val="04846A49"/>
    <w:rsid w:val="0487C448"/>
    <w:rsid w:val="048BC5D1"/>
    <w:rsid w:val="04B71229"/>
    <w:rsid w:val="051343E5"/>
    <w:rsid w:val="055B1473"/>
    <w:rsid w:val="0585E451"/>
    <w:rsid w:val="05AA167C"/>
    <w:rsid w:val="05B460E7"/>
    <w:rsid w:val="05CDB06C"/>
    <w:rsid w:val="05D81637"/>
    <w:rsid w:val="05E5F0F5"/>
    <w:rsid w:val="062394A9"/>
    <w:rsid w:val="062A277F"/>
    <w:rsid w:val="062CF4A6"/>
    <w:rsid w:val="06808973"/>
    <w:rsid w:val="0687437A"/>
    <w:rsid w:val="06DADD9F"/>
    <w:rsid w:val="06F85CF9"/>
    <w:rsid w:val="07008C24"/>
    <w:rsid w:val="07382563"/>
    <w:rsid w:val="073E3830"/>
    <w:rsid w:val="0763DB26"/>
    <w:rsid w:val="078322D8"/>
    <w:rsid w:val="07EDAF49"/>
    <w:rsid w:val="0841EF2B"/>
    <w:rsid w:val="087CEAEF"/>
    <w:rsid w:val="08CF3429"/>
    <w:rsid w:val="09254B59"/>
    <w:rsid w:val="09B4CBC8"/>
    <w:rsid w:val="0A36B3F3"/>
    <w:rsid w:val="0A5CD8BE"/>
    <w:rsid w:val="0A8A9CA4"/>
    <w:rsid w:val="0AC652B4"/>
    <w:rsid w:val="0AF705CC"/>
    <w:rsid w:val="0B0AC175"/>
    <w:rsid w:val="0BBAFA12"/>
    <w:rsid w:val="0BC1AAD7"/>
    <w:rsid w:val="0BED7343"/>
    <w:rsid w:val="0C057458"/>
    <w:rsid w:val="0C3285AC"/>
    <w:rsid w:val="0C3F1DA5"/>
    <w:rsid w:val="0C4AA00D"/>
    <w:rsid w:val="0C729D06"/>
    <w:rsid w:val="0C978E3B"/>
    <w:rsid w:val="0D108067"/>
    <w:rsid w:val="0D3E6300"/>
    <w:rsid w:val="0D5B559A"/>
    <w:rsid w:val="0D759856"/>
    <w:rsid w:val="0D99CD3B"/>
    <w:rsid w:val="0DA14A5D"/>
    <w:rsid w:val="0E0164D4"/>
    <w:rsid w:val="0E31F1A9"/>
    <w:rsid w:val="0E44ED30"/>
    <w:rsid w:val="0E7DEF94"/>
    <w:rsid w:val="0EAB4839"/>
    <w:rsid w:val="0F0BE6E1"/>
    <w:rsid w:val="0FDB0DDE"/>
    <w:rsid w:val="0FF0AD6E"/>
    <w:rsid w:val="1016B289"/>
    <w:rsid w:val="10725A26"/>
    <w:rsid w:val="10E13A82"/>
    <w:rsid w:val="10FD5F76"/>
    <w:rsid w:val="110F922B"/>
    <w:rsid w:val="114A75CC"/>
    <w:rsid w:val="116185DA"/>
    <w:rsid w:val="11BDE538"/>
    <w:rsid w:val="1212ACAA"/>
    <w:rsid w:val="12131167"/>
    <w:rsid w:val="12390D28"/>
    <w:rsid w:val="12777EBA"/>
    <w:rsid w:val="127CE1E1"/>
    <w:rsid w:val="1292E3EF"/>
    <w:rsid w:val="12CC6183"/>
    <w:rsid w:val="13A46AC8"/>
    <w:rsid w:val="13B3D74B"/>
    <w:rsid w:val="13CD61DE"/>
    <w:rsid w:val="13E50017"/>
    <w:rsid w:val="1409964D"/>
    <w:rsid w:val="140C6DF3"/>
    <w:rsid w:val="14975927"/>
    <w:rsid w:val="149D689D"/>
    <w:rsid w:val="14D8BE34"/>
    <w:rsid w:val="1542CC7A"/>
    <w:rsid w:val="156FD59E"/>
    <w:rsid w:val="158C75D0"/>
    <w:rsid w:val="15CAABD9"/>
    <w:rsid w:val="15CCF514"/>
    <w:rsid w:val="15D21905"/>
    <w:rsid w:val="15E6FA7F"/>
    <w:rsid w:val="16040245"/>
    <w:rsid w:val="16A43FCE"/>
    <w:rsid w:val="16E54546"/>
    <w:rsid w:val="16F32EC7"/>
    <w:rsid w:val="16F341F5"/>
    <w:rsid w:val="16F9DAE5"/>
    <w:rsid w:val="1717AAB1"/>
    <w:rsid w:val="172CDF08"/>
    <w:rsid w:val="17323374"/>
    <w:rsid w:val="17423F5B"/>
    <w:rsid w:val="1759ECED"/>
    <w:rsid w:val="17A1A6DD"/>
    <w:rsid w:val="17C47C7B"/>
    <w:rsid w:val="17DE323D"/>
    <w:rsid w:val="1806B43B"/>
    <w:rsid w:val="184CA276"/>
    <w:rsid w:val="19601E5E"/>
    <w:rsid w:val="19A4CA4F"/>
    <w:rsid w:val="19DE3F3C"/>
    <w:rsid w:val="1A4BF3CB"/>
    <w:rsid w:val="1A61C229"/>
    <w:rsid w:val="1AF15A65"/>
    <w:rsid w:val="1B6C6489"/>
    <w:rsid w:val="1B7EB1A1"/>
    <w:rsid w:val="1B863467"/>
    <w:rsid w:val="1BACA596"/>
    <w:rsid w:val="1BFB7FD5"/>
    <w:rsid w:val="1C099C94"/>
    <w:rsid w:val="1C17C822"/>
    <w:rsid w:val="1C549ECC"/>
    <w:rsid w:val="1CD8A536"/>
    <w:rsid w:val="1CFA0EF3"/>
    <w:rsid w:val="1D85C0B7"/>
    <w:rsid w:val="1D975036"/>
    <w:rsid w:val="1DA62343"/>
    <w:rsid w:val="1DB77B6C"/>
    <w:rsid w:val="1DCFAA5C"/>
    <w:rsid w:val="1DD19ACC"/>
    <w:rsid w:val="1E607387"/>
    <w:rsid w:val="1E840944"/>
    <w:rsid w:val="1ECEF996"/>
    <w:rsid w:val="1ED0C2D7"/>
    <w:rsid w:val="1EFC9316"/>
    <w:rsid w:val="1F11FA7C"/>
    <w:rsid w:val="1F123DBD"/>
    <w:rsid w:val="1F2FA5D4"/>
    <w:rsid w:val="1F41A388"/>
    <w:rsid w:val="1FC3E545"/>
    <w:rsid w:val="1FCF5FE2"/>
    <w:rsid w:val="2041BA7C"/>
    <w:rsid w:val="2073C14D"/>
    <w:rsid w:val="2093167F"/>
    <w:rsid w:val="20BFED5D"/>
    <w:rsid w:val="2115E843"/>
    <w:rsid w:val="2118EB72"/>
    <w:rsid w:val="217D9F32"/>
    <w:rsid w:val="218BFA57"/>
    <w:rsid w:val="21BC0275"/>
    <w:rsid w:val="2253ABB1"/>
    <w:rsid w:val="22A89389"/>
    <w:rsid w:val="2305503C"/>
    <w:rsid w:val="23BD1FE3"/>
    <w:rsid w:val="2400633D"/>
    <w:rsid w:val="2480DACC"/>
    <w:rsid w:val="2588784B"/>
    <w:rsid w:val="25E0C4C9"/>
    <w:rsid w:val="260382D0"/>
    <w:rsid w:val="264C6B5B"/>
    <w:rsid w:val="26AD193D"/>
    <w:rsid w:val="26EBBB6C"/>
    <w:rsid w:val="27848D8A"/>
    <w:rsid w:val="27AB6404"/>
    <w:rsid w:val="27B87B8E"/>
    <w:rsid w:val="27EBC597"/>
    <w:rsid w:val="27EECEF0"/>
    <w:rsid w:val="27F6E6A2"/>
    <w:rsid w:val="28268796"/>
    <w:rsid w:val="287A435A"/>
    <w:rsid w:val="2885FE9A"/>
    <w:rsid w:val="28C64734"/>
    <w:rsid w:val="28CDB25C"/>
    <w:rsid w:val="28DDDDD8"/>
    <w:rsid w:val="28ED1B50"/>
    <w:rsid w:val="29038826"/>
    <w:rsid w:val="290A0F33"/>
    <w:rsid w:val="291067C3"/>
    <w:rsid w:val="2916AAF8"/>
    <w:rsid w:val="294DC3BC"/>
    <w:rsid w:val="2986D917"/>
    <w:rsid w:val="29937132"/>
    <w:rsid w:val="29CAA116"/>
    <w:rsid w:val="2A19E175"/>
    <w:rsid w:val="2A314336"/>
    <w:rsid w:val="2A3388C8"/>
    <w:rsid w:val="2A3AAC9D"/>
    <w:rsid w:val="2A4E59B4"/>
    <w:rsid w:val="2A621795"/>
    <w:rsid w:val="2A951CB2"/>
    <w:rsid w:val="2AC333FE"/>
    <w:rsid w:val="2B35ED18"/>
    <w:rsid w:val="2B3CBAD9"/>
    <w:rsid w:val="2B58850C"/>
    <w:rsid w:val="2BB03B30"/>
    <w:rsid w:val="2BE5E7E9"/>
    <w:rsid w:val="2BFC3C5C"/>
    <w:rsid w:val="2C199125"/>
    <w:rsid w:val="2C30B808"/>
    <w:rsid w:val="2C585783"/>
    <w:rsid w:val="2CF67AA1"/>
    <w:rsid w:val="2D0241D8"/>
    <w:rsid w:val="2D2824BB"/>
    <w:rsid w:val="2D2FEECA"/>
    <w:rsid w:val="2D63BA20"/>
    <w:rsid w:val="2DC1543F"/>
    <w:rsid w:val="2DDAA6B1"/>
    <w:rsid w:val="2E993321"/>
    <w:rsid w:val="2EA3806B"/>
    <w:rsid w:val="2EAA7CA6"/>
    <w:rsid w:val="2EB0D5C4"/>
    <w:rsid w:val="2F4091B6"/>
    <w:rsid w:val="2F603C27"/>
    <w:rsid w:val="2F69375C"/>
    <w:rsid w:val="2F8BB686"/>
    <w:rsid w:val="302B360A"/>
    <w:rsid w:val="3046A015"/>
    <w:rsid w:val="3091107F"/>
    <w:rsid w:val="30C01E42"/>
    <w:rsid w:val="30C09AE1"/>
    <w:rsid w:val="30C8C7AB"/>
    <w:rsid w:val="30F4F161"/>
    <w:rsid w:val="31009102"/>
    <w:rsid w:val="3112E315"/>
    <w:rsid w:val="314B9DDF"/>
    <w:rsid w:val="3171AC1E"/>
    <w:rsid w:val="31DA82F0"/>
    <w:rsid w:val="3218CE85"/>
    <w:rsid w:val="322E861F"/>
    <w:rsid w:val="3241EC23"/>
    <w:rsid w:val="3255ECEB"/>
    <w:rsid w:val="32E16BA7"/>
    <w:rsid w:val="3314A426"/>
    <w:rsid w:val="3374A816"/>
    <w:rsid w:val="33903A4E"/>
    <w:rsid w:val="33DC8516"/>
    <w:rsid w:val="342F1219"/>
    <w:rsid w:val="345F373F"/>
    <w:rsid w:val="3469CB4A"/>
    <w:rsid w:val="3470D38F"/>
    <w:rsid w:val="34A4A678"/>
    <w:rsid w:val="34D3A35C"/>
    <w:rsid w:val="351C53CA"/>
    <w:rsid w:val="353652BC"/>
    <w:rsid w:val="35386123"/>
    <w:rsid w:val="353DD800"/>
    <w:rsid w:val="35544076"/>
    <w:rsid w:val="35614EE1"/>
    <w:rsid w:val="3586A056"/>
    <w:rsid w:val="3597A144"/>
    <w:rsid w:val="35A849A1"/>
    <w:rsid w:val="35A89B03"/>
    <w:rsid w:val="364F572B"/>
    <w:rsid w:val="366542EF"/>
    <w:rsid w:val="369BD84A"/>
    <w:rsid w:val="3738092F"/>
    <w:rsid w:val="3739F65F"/>
    <w:rsid w:val="3766C39E"/>
    <w:rsid w:val="376CC62A"/>
    <w:rsid w:val="3772491B"/>
    <w:rsid w:val="37999EFE"/>
    <w:rsid w:val="37AF27C0"/>
    <w:rsid w:val="37B1E0CB"/>
    <w:rsid w:val="37D87457"/>
    <w:rsid w:val="380797F1"/>
    <w:rsid w:val="382322B9"/>
    <w:rsid w:val="3849B880"/>
    <w:rsid w:val="3877CA43"/>
    <w:rsid w:val="38A939EE"/>
    <w:rsid w:val="38BFD27F"/>
    <w:rsid w:val="38D6F149"/>
    <w:rsid w:val="39359631"/>
    <w:rsid w:val="3939C8F1"/>
    <w:rsid w:val="3955DCAD"/>
    <w:rsid w:val="3956AFC4"/>
    <w:rsid w:val="396056DA"/>
    <w:rsid w:val="39733D95"/>
    <w:rsid w:val="398D4439"/>
    <w:rsid w:val="39BF5364"/>
    <w:rsid w:val="39C7C474"/>
    <w:rsid w:val="3A374032"/>
    <w:rsid w:val="3A408758"/>
    <w:rsid w:val="3A6A0CD0"/>
    <w:rsid w:val="3A7FDA5C"/>
    <w:rsid w:val="3AE3A233"/>
    <w:rsid w:val="3AEC488A"/>
    <w:rsid w:val="3AFCF1B8"/>
    <w:rsid w:val="3B040C7E"/>
    <w:rsid w:val="3B15BF21"/>
    <w:rsid w:val="3B2FCD73"/>
    <w:rsid w:val="3B38CD42"/>
    <w:rsid w:val="3B7CC93D"/>
    <w:rsid w:val="3BFE62C8"/>
    <w:rsid w:val="3C02D0E9"/>
    <w:rsid w:val="3C0B7A52"/>
    <w:rsid w:val="3C130955"/>
    <w:rsid w:val="3C1758AB"/>
    <w:rsid w:val="3C23943F"/>
    <w:rsid w:val="3C25E6CF"/>
    <w:rsid w:val="3C2F4273"/>
    <w:rsid w:val="3C856365"/>
    <w:rsid w:val="3CCBD3AC"/>
    <w:rsid w:val="3D022C33"/>
    <w:rsid w:val="3D483CB3"/>
    <w:rsid w:val="3D9EF6DB"/>
    <w:rsid w:val="3DB61E0D"/>
    <w:rsid w:val="3DC2E395"/>
    <w:rsid w:val="3DD543A5"/>
    <w:rsid w:val="3DE829AA"/>
    <w:rsid w:val="3E8A76B7"/>
    <w:rsid w:val="3EA3B9E2"/>
    <w:rsid w:val="3EA7E875"/>
    <w:rsid w:val="3F00DFD1"/>
    <w:rsid w:val="3F324918"/>
    <w:rsid w:val="3F855BC5"/>
    <w:rsid w:val="3F9AEF3A"/>
    <w:rsid w:val="3FAA8C7E"/>
    <w:rsid w:val="3FB8E770"/>
    <w:rsid w:val="3FD0F7F5"/>
    <w:rsid w:val="40473D3F"/>
    <w:rsid w:val="405DD1F7"/>
    <w:rsid w:val="40EC8141"/>
    <w:rsid w:val="422A21C3"/>
    <w:rsid w:val="4239E8E8"/>
    <w:rsid w:val="42A24551"/>
    <w:rsid w:val="42B884F0"/>
    <w:rsid w:val="42D6D153"/>
    <w:rsid w:val="4336C79D"/>
    <w:rsid w:val="4470D479"/>
    <w:rsid w:val="44C1AD48"/>
    <w:rsid w:val="44D55E17"/>
    <w:rsid w:val="44D6DFBF"/>
    <w:rsid w:val="44DDE90A"/>
    <w:rsid w:val="4505C1D3"/>
    <w:rsid w:val="455F25EE"/>
    <w:rsid w:val="4603498C"/>
    <w:rsid w:val="460FC6EC"/>
    <w:rsid w:val="46BACA8C"/>
    <w:rsid w:val="46BD2771"/>
    <w:rsid w:val="46D64FCE"/>
    <w:rsid w:val="46E5EC60"/>
    <w:rsid w:val="470BBB28"/>
    <w:rsid w:val="471A17CD"/>
    <w:rsid w:val="4740A9DF"/>
    <w:rsid w:val="4789155C"/>
    <w:rsid w:val="47BA5FEE"/>
    <w:rsid w:val="47BDB502"/>
    <w:rsid w:val="47CBC782"/>
    <w:rsid w:val="47CCB810"/>
    <w:rsid w:val="4831F078"/>
    <w:rsid w:val="48724757"/>
    <w:rsid w:val="489952FE"/>
    <w:rsid w:val="48C3A840"/>
    <w:rsid w:val="491EBE9F"/>
    <w:rsid w:val="4924E5BD"/>
    <w:rsid w:val="492E5018"/>
    <w:rsid w:val="4933245E"/>
    <w:rsid w:val="4947FC22"/>
    <w:rsid w:val="494D1054"/>
    <w:rsid w:val="4957A108"/>
    <w:rsid w:val="49A45B5F"/>
    <w:rsid w:val="49A60921"/>
    <w:rsid w:val="49AD3F3B"/>
    <w:rsid w:val="49E98E44"/>
    <w:rsid w:val="4A149718"/>
    <w:rsid w:val="4A7C75D3"/>
    <w:rsid w:val="4A83D20B"/>
    <w:rsid w:val="4ABD9252"/>
    <w:rsid w:val="4AC5A45F"/>
    <w:rsid w:val="4AF3CC12"/>
    <w:rsid w:val="4B007AE6"/>
    <w:rsid w:val="4B25F911"/>
    <w:rsid w:val="4B404BD2"/>
    <w:rsid w:val="4B510AD5"/>
    <w:rsid w:val="4B793515"/>
    <w:rsid w:val="4BB24675"/>
    <w:rsid w:val="4BB95D83"/>
    <w:rsid w:val="4BC77286"/>
    <w:rsid w:val="4C18F4B3"/>
    <w:rsid w:val="4C50301A"/>
    <w:rsid w:val="4C7A111C"/>
    <w:rsid w:val="4CA338C0"/>
    <w:rsid w:val="4CADC92F"/>
    <w:rsid w:val="4CF38F49"/>
    <w:rsid w:val="4D150576"/>
    <w:rsid w:val="4D21C188"/>
    <w:rsid w:val="4D2A0C10"/>
    <w:rsid w:val="4D52560C"/>
    <w:rsid w:val="4DE1260B"/>
    <w:rsid w:val="4DE5B41B"/>
    <w:rsid w:val="4E37D75A"/>
    <w:rsid w:val="4E3B56F7"/>
    <w:rsid w:val="4E5DD8A9"/>
    <w:rsid w:val="4E7D9A5F"/>
    <w:rsid w:val="4E97AD7A"/>
    <w:rsid w:val="4EB13170"/>
    <w:rsid w:val="4ED7D5E8"/>
    <w:rsid w:val="4F0C0155"/>
    <w:rsid w:val="4F42A231"/>
    <w:rsid w:val="4F70A2EF"/>
    <w:rsid w:val="4FD2FB42"/>
    <w:rsid w:val="4FE734C1"/>
    <w:rsid w:val="50250C8A"/>
    <w:rsid w:val="5028D860"/>
    <w:rsid w:val="50458C0A"/>
    <w:rsid w:val="504CA638"/>
    <w:rsid w:val="50564599"/>
    <w:rsid w:val="50662A2E"/>
    <w:rsid w:val="50860323"/>
    <w:rsid w:val="50A7F9EF"/>
    <w:rsid w:val="50B6AFA8"/>
    <w:rsid w:val="50D8C371"/>
    <w:rsid w:val="50F6D018"/>
    <w:rsid w:val="514D823F"/>
    <w:rsid w:val="51578451"/>
    <w:rsid w:val="515DE3D8"/>
    <w:rsid w:val="5166BEF4"/>
    <w:rsid w:val="5167693C"/>
    <w:rsid w:val="518D0FE1"/>
    <w:rsid w:val="519FAD48"/>
    <w:rsid w:val="51C3A66D"/>
    <w:rsid w:val="51F3879E"/>
    <w:rsid w:val="521ACDD9"/>
    <w:rsid w:val="5235DDE5"/>
    <w:rsid w:val="5319D358"/>
    <w:rsid w:val="53A94350"/>
    <w:rsid w:val="54E43E87"/>
    <w:rsid w:val="54F7E298"/>
    <w:rsid w:val="54FFCF5C"/>
    <w:rsid w:val="5506EEFE"/>
    <w:rsid w:val="55715FE8"/>
    <w:rsid w:val="5581A777"/>
    <w:rsid w:val="55F26421"/>
    <w:rsid w:val="562D37CF"/>
    <w:rsid w:val="5656286A"/>
    <w:rsid w:val="5698A9F3"/>
    <w:rsid w:val="57CF7312"/>
    <w:rsid w:val="580AD62D"/>
    <w:rsid w:val="584E5CC3"/>
    <w:rsid w:val="5875B482"/>
    <w:rsid w:val="58E3A054"/>
    <w:rsid w:val="58FB88DF"/>
    <w:rsid w:val="59126833"/>
    <w:rsid w:val="591BF7DE"/>
    <w:rsid w:val="59230898"/>
    <w:rsid w:val="59A449A9"/>
    <w:rsid w:val="59CEB852"/>
    <w:rsid w:val="5A2C2908"/>
    <w:rsid w:val="5A9F04AA"/>
    <w:rsid w:val="5AB6B37B"/>
    <w:rsid w:val="5B3C742F"/>
    <w:rsid w:val="5B556B55"/>
    <w:rsid w:val="5B8C82B2"/>
    <w:rsid w:val="5BA6BC5E"/>
    <w:rsid w:val="5C0D1FD3"/>
    <w:rsid w:val="5C1B0E1D"/>
    <w:rsid w:val="5C3BBE11"/>
    <w:rsid w:val="5C66AB8F"/>
    <w:rsid w:val="5C80E3FB"/>
    <w:rsid w:val="5C91BC6C"/>
    <w:rsid w:val="5CA1891D"/>
    <w:rsid w:val="5CBC889C"/>
    <w:rsid w:val="5D1A4A02"/>
    <w:rsid w:val="5D3917ED"/>
    <w:rsid w:val="5D5E1201"/>
    <w:rsid w:val="5D76B0A2"/>
    <w:rsid w:val="5D8AA044"/>
    <w:rsid w:val="5DD24021"/>
    <w:rsid w:val="5DF2A9CC"/>
    <w:rsid w:val="5DF788C4"/>
    <w:rsid w:val="5DFD7606"/>
    <w:rsid w:val="5E000FB2"/>
    <w:rsid w:val="5E096B22"/>
    <w:rsid w:val="5E4F9F37"/>
    <w:rsid w:val="5E8852B8"/>
    <w:rsid w:val="5EA568F6"/>
    <w:rsid w:val="5ED7EE01"/>
    <w:rsid w:val="5EEA4575"/>
    <w:rsid w:val="5EF47963"/>
    <w:rsid w:val="5F0D8DBE"/>
    <w:rsid w:val="5F5BE035"/>
    <w:rsid w:val="5FB555B6"/>
    <w:rsid w:val="60115177"/>
    <w:rsid w:val="6027C80C"/>
    <w:rsid w:val="6070AFC0"/>
    <w:rsid w:val="6077431D"/>
    <w:rsid w:val="60A71628"/>
    <w:rsid w:val="60C9DDC3"/>
    <w:rsid w:val="611F0013"/>
    <w:rsid w:val="61984364"/>
    <w:rsid w:val="61A30A93"/>
    <w:rsid w:val="61FA78A0"/>
    <w:rsid w:val="62BC762F"/>
    <w:rsid w:val="62CD8D2A"/>
    <w:rsid w:val="631759AC"/>
    <w:rsid w:val="63195D67"/>
    <w:rsid w:val="634B9EF7"/>
    <w:rsid w:val="6359FCFF"/>
    <w:rsid w:val="63898B86"/>
    <w:rsid w:val="6395F1CC"/>
    <w:rsid w:val="63962258"/>
    <w:rsid w:val="63E0B96B"/>
    <w:rsid w:val="63E5B122"/>
    <w:rsid w:val="640276D7"/>
    <w:rsid w:val="6409560D"/>
    <w:rsid w:val="64186CA9"/>
    <w:rsid w:val="64314B09"/>
    <w:rsid w:val="64594030"/>
    <w:rsid w:val="645CCBDC"/>
    <w:rsid w:val="6474AEE1"/>
    <w:rsid w:val="64D0FAEC"/>
    <w:rsid w:val="653D6B08"/>
    <w:rsid w:val="65476256"/>
    <w:rsid w:val="655D4872"/>
    <w:rsid w:val="657B76D2"/>
    <w:rsid w:val="65C27699"/>
    <w:rsid w:val="65C80B07"/>
    <w:rsid w:val="65CB51B5"/>
    <w:rsid w:val="662727EB"/>
    <w:rsid w:val="668AFCA4"/>
    <w:rsid w:val="669FD9EF"/>
    <w:rsid w:val="66C12C48"/>
    <w:rsid w:val="66C9EFD3"/>
    <w:rsid w:val="66CC3E88"/>
    <w:rsid w:val="66E39319"/>
    <w:rsid w:val="670F9D6F"/>
    <w:rsid w:val="6746844A"/>
    <w:rsid w:val="674DF6F5"/>
    <w:rsid w:val="6771273C"/>
    <w:rsid w:val="67C89A97"/>
    <w:rsid w:val="67FB67DD"/>
    <w:rsid w:val="680574B5"/>
    <w:rsid w:val="683B95B1"/>
    <w:rsid w:val="68554031"/>
    <w:rsid w:val="685EA63E"/>
    <w:rsid w:val="68AE5893"/>
    <w:rsid w:val="68D41B3A"/>
    <w:rsid w:val="68E6869B"/>
    <w:rsid w:val="68FD61EB"/>
    <w:rsid w:val="6913DD71"/>
    <w:rsid w:val="695FD9FC"/>
    <w:rsid w:val="69BCCA58"/>
    <w:rsid w:val="69E84A79"/>
    <w:rsid w:val="6A2A9B71"/>
    <w:rsid w:val="6A437ADD"/>
    <w:rsid w:val="6AD054CF"/>
    <w:rsid w:val="6AFF2102"/>
    <w:rsid w:val="6B3D1577"/>
    <w:rsid w:val="6B43BDE2"/>
    <w:rsid w:val="6B5A873A"/>
    <w:rsid w:val="6BADB5F7"/>
    <w:rsid w:val="6BB87680"/>
    <w:rsid w:val="6BE522E5"/>
    <w:rsid w:val="6C00D060"/>
    <w:rsid w:val="6C165229"/>
    <w:rsid w:val="6C397913"/>
    <w:rsid w:val="6C465760"/>
    <w:rsid w:val="6C53436A"/>
    <w:rsid w:val="6C977ABE"/>
    <w:rsid w:val="6CC04A68"/>
    <w:rsid w:val="6CD43075"/>
    <w:rsid w:val="6CDA0126"/>
    <w:rsid w:val="6D1E4989"/>
    <w:rsid w:val="6D7FCB7C"/>
    <w:rsid w:val="6D93AB8F"/>
    <w:rsid w:val="6DA95DAD"/>
    <w:rsid w:val="6DB2FB04"/>
    <w:rsid w:val="6DC8DBC9"/>
    <w:rsid w:val="6DCFBF2F"/>
    <w:rsid w:val="6E0C0D8F"/>
    <w:rsid w:val="6E7A8C1B"/>
    <w:rsid w:val="6EA3C875"/>
    <w:rsid w:val="6EB5E99B"/>
    <w:rsid w:val="6EC56CF5"/>
    <w:rsid w:val="6EF22405"/>
    <w:rsid w:val="6F0CD341"/>
    <w:rsid w:val="6F0E7837"/>
    <w:rsid w:val="6F4F7908"/>
    <w:rsid w:val="6F67C7E7"/>
    <w:rsid w:val="6F89CF5E"/>
    <w:rsid w:val="6F8F9F07"/>
    <w:rsid w:val="6F99D692"/>
    <w:rsid w:val="6FB4E1D4"/>
    <w:rsid w:val="70961CB5"/>
    <w:rsid w:val="70EB89CD"/>
    <w:rsid w:val="71877650"/>
    <w:rsid w:val="71A49069"/>
    <w:rsid w:val="71E16B27"/>
    <w:rsid w:val="724F525B"/>
    <w:rsid w:val="72508500"/>
    <w:rsid w:val="729610E3"/>
    <w:rsid w:val="72AFE888"/>
    <w:rsid w:val="72B694B7"/>
    <w:rsid w:val="72B7E768"/>
    <w:rsid w:val="731C27A8"/>
    <w:rsid w:val="73269618"/>
    <w:rsid w:val="7335530D"/>
    <w:rsid w:val="7366AC8E"/>
    <w:rsid w:val="73EC5561"/>
    <w:rsid w:val="74180904"/>
    <w:rsid w:val="7426E3B5"/>
    <w:rsid w:val="7471A07D"/>
    <w:rsid w:val="74DF6D8B"/>
    <w:rsid w:val="74E3F7BD"/>
    <w:rsid w:val="75769E47"/>
    <w:rsid w:val="75869DA8"/>
    <w:rsid w:val="758825C2"/>
    <w:rsid w:val="7590D118"/>
    <w:rsid w:val="76006CF6"/>
    <w:rsid w:val="760E2756"/>
    <w:rsid w:val="765E55BC"/>
    <w:rsid w:val="767ED100"/>
    <w:rsid w:val="76962436"/>
    <w:rsid w:val="76D75012"/>
    <w:rsid w:val="771D4320"/>
    <w:rsid w:val="775B1D0B"/>
    <w:rsid w:val="77981AAA"/>
    <w:rsid w:val="77DEAE22"/>
    <w:rsid w:val="77F1B77D"/>
    <w:rsid w:val="77F708D5"/>
    <w:rsid w:val="7809188D"/>
    <w:rsid w:val="78518F90"/>
    <w:rsid w:val="7884CD3C"/>
    <w:rsid w:val="78880DC3"/>
    <w:rsid w:val="792B0D09"/>
    <w:rsid w:val="7982F4A1"/>
    <w:rsid w:val="798BF3C5"/>
    <w:rsid w:val="79932423"/>
    <w:rsid w:val="79A8F1AF"/>
    <w:rsid w:val="79DDA642"/>
    <w:rsid w:val="7A41ADBB"/>
    <w:rsid w:val="7A79965D"/>
    <w:rsid w:val="7A7B23C9"/>
    <w:rsid w:val="7AA5DD7E"/>
    <w:rsid w:val="7AC3C11B"/>
    <w:rsid w:val="7AD2DB87"/>
    <w:rsid w:val="7AF1B952"/>
    <w:rsid w:val="7AFEC26C"/>
    <w:rsid w:val="7B258DF2"/>
    <w:rsid w:val="7B449858"/>
    <w:rsid w:val="7B533941"/>
    <w:rsid w:val="7BA06C32"/>
    <w:rsid w:val="7C5EE1C7"/>
    <w:rsid w:val="7CAC6E0E"/>
    <w:rsid w:val="7CBD5C60"/>
    <w:rsid w:val="7D1617D5"/>
    <w:rsid w:val="7D752394"/>
    <w:rsid w:val="7DFF5A66"/>
    <w:rsid w:val="7E383412"/>
    <w:rsid w:val="7E84CCB3"/>
    <w:rsid w:val="7E992E77"/>
    <w:rsid w:val="7F00FE31"/>
    <w:rsid w:val="7F1BD4F3"/>
    <w:rsid w:val="7F2CC145"/>
    <w:rsid w:val="7F3D31DC"/>
    <w:rsid w:val="7F544774"/>
    <w:rsid w:val="7F8C2943"/>
    <w:rsid w:val="7F92864F"/>
    <w:rsid w:val="7F9A625D"/>
    <w:rsid w:val="7FD624EA"/>
    <w:rsid w:val="7FE3A105"/>
    <w:rsid w:val="7FF72C54"/>
    <w:rsid w:val="7FFA1077"/>
    <w:rsid w:val="7FFCE2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EDDF4"/>
  <w15:chartTrackingRefBased/>
  <w15:docId w15:val="{DDAB3C9E-12F8-43ED-BF15-A90E9A9B6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C4D"/>
    <w:pPr>
      <w:spacing w:after="0" w:line="240" w:lineRule="auto"/>
    </w:pPr>
    <w:rPr>
      <w:rFonts w:ascii="Arial" w:eastAsia="ヒラギノ角ゴ Pro W3" w:hAnsi="Arial" w:cs="Times New Roman"/>
      <w:color w:val="000000"/>
      <w:sz w:val="24"/>
      <w:szCs w:val="24"/>
    </w:rPr>
  </w:style>
  <w:style w:type="paragraph" w:styleId="Heading1">
    <w:name w:val="heading 1"/>
    <w:basedOn w:val="Normal"/>
    <w:next w:val="Normal"/>
    <w:link w:val="Heading1Char"/>
    <w:uiPriority w:val="9"/>
    <w:qFormat/>
    <w:rsid w:val="006321B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A">
    <w:name w:val="Heading 3 A"/>
    <w:next w:val="Normal"/>
    <w:rsid w:val="002C53E1"/>
    <w:pPr>
      <w:keepNext/>
      <w:spacing w:after="0" w:line="240" w:lineRule="auto"/>
      <w:jc w:val="center"/>
      <w:outlineLvl w:val="2"/>
    </w:pPr>
    <w:rPr>
      <w:rFonts w:ascii="Arial Bold" w:eastAsia="ヒラギノ角ゴ Pro W3" w:hAnsi="Arial Bold" w:cs="Times New Roman"/>
      <w:color w:val="000000"/>
      <w:sz w:val="40"/>
      <w:szCs w:val="20"/>
      <w:lang w:eastAsia="en-GB"/>
    </w:rPr>
  </w:style>
  <w:style w:type="paragraph" w:customStyle="1" w:styleId="BodyText21">
    <w:name w:val="Body Text 21"/>
    <w:rsid w:val="002C53E1"/>
    <w:pPr>
      <w:spacing w:after="0" w:line="240" w:lineRule="auto"/>
    </w:pPr>
    <w:rPr>
      <w:rFonts w:ascii="Arial Bold" w:eastAsia="ヒラギノ角ゴ Pro W3" w:hAnsi="Arial Bold" w:cs="Times New Roman"/>
      <w:color w:val="000000"/>
      <w:sz w:val="36"/>
      <w:szCs w:val="20"/>
      <w:lang w:eastAsia="en-GB"/>
    </w:rPr>
  </w:style>
  <w:style w:type="paragraph" w:customStyle="1" w:styleId="BodyTextIndent1">
    <w:name w:val="Body Text Indent1"/>
    <w:rsid w:val="002C53E1"/>
    <w:pPr>
      <w:spacing w:after="0" w:line="240" w:lineRule="auto"/>
      <w:ind w:left="720"/>
    </w:pPr>
    <w:rPr>
      <w:rFonts w:ascii="Arial" w:eastAsia="ヒラギノ角ゴ Pro W3" w:hAnsi="Arial" w:cs="Times New Roman"/>
      <w:color w:val="000000"/>
      <w:szCs w:val="20"/>
      <w:lang w:eastAsia="en-GB"/>
    </w:rPr>
  </w:style>
  <w:style w:type="paragraph" w:styleId="BodyTextIndent">
    <w:name w:val="Body Text Indent"/>
    <w:basedOn w:val="Normal"/>
    <w:link w:val="BodyTextIndentChar"/>
    <w:rsid w:val="002C53E1"/>
    <w:pPr>
      <w:ind w:left="720"/>
    </w:pPr>
    <w:rPr>
      <w:rFonts w:eastAsia="Times New Roman" w:cs="Arial"/>
      <w:color w:val="auto"/>
      <w:sz w:val="22"/>
    </w:rPr>
  </w:style>
  <w:style w:type="character" w:customStyle="1" w:styleId="BodyTextIndentChar">
    <w:name w:val="Body Text Indent Char"/>
    <w:basedOn w:val="DefaultParagraphFont"/>
    <w:link w:val="BodyTextIndent"/>
    <w:rsid w:val="002C53E1"/>
    <w:rPr>
      <w:rFonts w:ascii="Arial" w:eastAsia="Times New Roman" w:hAnsi="Arial" w:cs="Arial"/>
      <w:szCs w:val="24"/>
    </w:rPr>
  </w:style>
  <w:style w:type="paragraph" w:styleId="ListParagraph">
    <w:name w:val="List Paragraph"/>
    <w:basedOn w:val="Normal"/>
    <w:uiPriority w:val="34"/>
    <w:qFormat/>
    <w:rsid w:val="002C53E1"/>
    <w:pPr>
      <w:ind w:left="720"/>
      <w:contextualSpacing/>
    </w:pPr>
  </w:style>
  <w:style w:type="table" w:styleId="TableGrid">
    <w:name w:val="Table Grid"/>
    <w:basedOn w:val="TableNormal"/>
    <w:uiPriority w:val="39"/>
    <w:rsid w:val="00F84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21F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numbering" w:customStyle="1" w:styleId="ImportedStyle1">
    <w:name w:val="Imported Style 1"/>
    <w:rsid w:val="00C921F0"/>
    <w:pPr>
      <w:numPr>
        <w:numId w:val="1"/>
      </w:numPr>
    </w:pPr>
  </w:style>
  <w:style w:type="paragraph" w:styleId="Header">
    <w:name w:val="header"/>
    <w:basedOn w:val="Normal"/>
    <w:link w:val="HeaderChar"/>
    <w:uiPriority w:val="99"/>
    <w:unhideWhenUsed/>
    <w:rsid w:val="003D0C22"/>
    <w:pPr>
      <w:tabs>
        <w:tab w:val="center" w:pos="4513"/>
        <w:tab w:val="right" w:pos="9026"/>
      </w:tabs>
    </w:pPr>
  </w:style>
  <w:style w:type="character" w:customStyle="1" w:styleId="HeaderChar">
    <w:name w:val="Header Char"/>
    <w:basedOn w:val="DefaultParagraphFont"/>
    <w:link w:val="Header"/>
    <w:uiPriority w:val="99"/>
    <w:rsid w:val="003D0C22"/>
    <w:rPr>
      <w:rFonts w:ascii="Arial" w:eastAsia="ヒラギノ角ゴ Pro W3" w:hAnsi="Arial" w:cs="Times New Roman"/>
      <w:color w:val="000000"/>
      <w:sz w:val="24"/>
      <w:szCs w:val="24"/>
    </w:rPr>
  </w:style>
  <w:style w:type="paragraph" w:styleId="Footer">
    <w:name w:val="footer"/>
    <w:basedOn w:val="Normal"/>
    <w:link w:val="FooterChar"/>
    <w:uiPriority w:val="99"/>
    <w:unhideWhenUsed/>
    <w:rsid w:val="003D0C22"/>
    <w:pPr>
      <w:tabs>
        <w:tab w:val="center" w:pos="4513"/>
        <w:tab w:val="right" w:pos="9026"/>
      </w:tabs>
    </w:pPr>
  </w:style>
  <w:style w:type="character" w:customStyle="1" w:styleId="FooterChar">
    <w:name w:val="Footer Char"/>
    <w:basedOn w:val="DefaultParagraphFont"/>
    <w:link w:val="Footer"/>
    <w:uiPriority w:val="99"/>
    <w:rsid w:val="003D0C22"/>
    <w:rPr>
      <w:rFonts w:ascii="Arial" w:eastAsia="ヒラギノ角ゴ Pro W3" w:hAnsi="Arial" w:cs="Times New Roman"/>
      <w:color w:val="000000"/>
      <w:sz w:val="24"/>
      <w:szCs w:val="24"/>
    </w:rPr>
  </w:style>
  <w:style w:type="paragraph" w:styleId="BalloonText">
    <w:name w:val="Balloon Text"/>
    <w:basedOn w:val="Normal"/>
    <w:link w:val="BalloonTextChar"/>
    <w:uiPriority w:val="99"/>
    <w:semiHidden/>
    <w:unhideWhenUsed/>
    <w:rsid w:val="00A852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2BD"/>
    <w:rPr>
      <w:rFonts w:ascii="Segoe UI" w:eastAsia="ヒラギノ角ゴ Pro W3" w:hAnsi="Segoe UI" w:cs="Segoe UI"/>
      <w:color w:val="000000"/>
      <w:sz w:val="18"/>
      <w:szCs w:val="18"/>
    </w:rPr>
  </w:style>
  <w:style w:type="character" w:styleId="Hyperlink">
    <w:name w:val="Hyperlink"/>
    <w:basedOn w:val="DefaultParagraphFont"/>
    <w:uiPriority w:val="99"/>
    <w:unhideWhenUsed/>
    <w:rsid w:val="000B34A0"/>
    <w:rPr>
      <w:color w:val="0563C1" w:themeColor="hyperlink"/>
      <w:u w:val="single"/>
    </w:rPr>
  </w:style>
  <w:style w:type="character" w:styleId="UnresolvedMention">
    <w:name w:val="Unresolved Mention"/>
    <w:basedOn w:val="DefaultParagraphFont"/>
    <w:uiPriority w:val="99"/>
    <w:semiHidden/>
    <w:unhideWhenUsed/>
    <w:rsid w:val="000B34A0"/>
    <w:rPr>
      <w:color w:val="605E5C"/>
      <w:shd w:val="clear" w:color="auto" w:fill="E1DFDD"/>
    </w:rPr>
  </w:style>
  <w:style w:type="character" w:styleId="CommentReference">
    <w:name w:val="annotation reference"/>
    <w:basedOn w:val="DefaultParagraphFont"/>
    <w:uiPriority w:val="99"/>
    <w:semiHidden/>
    <w:unhideWhenUsed/>
    <w:rsid w:val="007C4885"/>
    <w:rPr>
      <w:sz w:val="16"/>
      <w:szCs w:val="16"/>
    </w:rPr>
  </w:style>
  <w:style w:type="paragraph" w:styleId="CommentText">
    <w:name w:val="annotation text"/>
    <w:basedOn w:val="Normal"/>
    <w:link w:val="CommentTextChar"/>
    <w:uiPriority w:val="99"/>
    <w:unhideWhenUsed/>
    <w:rsid w:val="007C4885"/>
    <w:rPr>
      <w:sz w:val="20"/>
      <w:szCs w:val="20"/>
    </w:rPr>
  </w:style>
  <w:style w:type="character" w:customStyle="1" w:styleId="CommentTextChar">
    <w:name w:val="Comment Text Char"/>
    <w:basedOn w:val="DefaultParagraphFont"/>
    <w:link w:val="CommentText"/>
    <w:uiPriority w:val="99"/>
    <w:rsid w:val="007C4885"/>
    <w:rPr>
      <w:rFonts w:ascii="Arial" w:eastAsia="ヒラギノ角ゴ Pro W3" w:hAnsi="Arial"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7C4885"/>
    <w:rPr>
      <w:b/>
      <w:bCs/>
    </w:rPr>
  </w:style>
  <w:style w:type="character" w:customStyle="1" w:styleId="CommentSubjectChar">
    <w:name w:val="Comment Subject Char"/>
    <w:basedOn w:val="CommentTextChar"/>
    <w:link w:val="CommentSubject"/>
    <w:uiPriority w:val="99"/>
    <w:semiHidden/>
    <w:rsid w:val="007C4885"/>
    <w:rPr>
      <w:rFonts w:ascii="Arial" w:eastAsia="ヒラギノ角ゴ Pro W3" w:hAnsi="Arial" w:cs="Times New Roman"/>
      <w:b/>
      <w:bCs/>
      <w:color w:val="000000"/>
      <w:sz w:val="20"/>
      <w:szCs w:val="20"/>
    </w:rPr>
  </w:style>
  <w:style w:type="character" w:customStyle="1" w:styleId="Heading1Char">
    <w:name w:val="Heading 1 Char"/>
    <w:basedOn w:val="DefaultParagraphFont"/>
    <w:link w:val="Heading1"/>
    <w:uiPriority w:val="9"/>
    <w:rsid w:val="006321B9"/>
    <w:rPr>
      <w:rFonts w:asciiTheme="majorHAnsi" w:eastAsiaTheme="majorEastAsia" w:hAnsiTheme="majorHAnsi" w:cstheme="majorBidi"/>
      <w:color w:val="2F5496" w:themeColor="accent1" w:themeShade="BF"/>
      <w:sz w:val="32"/>
      <w:szCs w:val="32"/>
    </w:rPr>
  </w:style>
  <w:style w:type="character" w:customStyle="1" w:styleId="normaltextrun">
    <w:name w:val="normaltextrun"/>
    <w:basedOn w:val="DefaultParagraphFont"/>
    <w:rsid w:val="00677618"/>
  </w:style>
  <w:style w:type="character" w:customStyle="1" w:styleId="eop">
    <w:name w:val="eop"/>
    <w:basedOn w:val="DefaultParagraphFont"/>
    <w:rsid w:val="00677618"/>
  </w:style>
  <w:style w:type="character" w:styleId="Strong">
    <w:name w:val="Strong"/>
    <w:basedOn w:val="DefaultParagraphFont"/>
    <w:uiPriority w:val="22"/>
    <w:qFormat/>
    <w:rsid w:val="00B10A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61794">
      <w:bodyDiv w:val="1"/>
      <w:marLeft w:val="0"/>
      <w:marRight w:val="0"/>
      <w:marTop w:val="0"/>
      <w:marBottom w:val="0"/>
      <w:divBdr>
        <w:top w:val="none" w:sz="0" w:space="0" w:color="auto"/>
        <w:left w:val="none" w:sz="0" w:space="0" w:color="auto"/>
        <w:bottom w:val="none" w:sz="0" w:space="0" w:color="auto"/>
        <w:right w:val="none" w:sz="0" w:space="0" w:color="auto"/>
      </w:divBdr>
    </w:div>
    <w:div w:id="167335507">
      <w:bodyDiv w:val="1"/>
      <w:marLeft w:val="0"/>
      <w:marRight w:val="0"/>
      <w:marTop w:val="0"/>
      <w:marBottom w:val="0"/>
      <w:divBdr>
        <w:top w:val="none" w:sz="0" w:space="0" w:color="auto"/>
        <w:left w:val="none" w:sz="0" w:space="0" w:color="auto"/>
        <w:bottom w:val="none" w:sz="0" w:space="0" w:color="auto"/>
        <w:right w:val="none" w:sz="0" w:space="0" w:color="auto"/>
      </w:divBdr>
    </w:div>
    <w:div w:id="447891230">
      <w:bodyDiv w:val="1"/>
      <w:marLeft w:val="0"/>
      <w:marRight w:val="0"/>
      <w:marTop w:val="0"/>
      <w:marBottom w:val="0"/>
      <w:divBdr>
        <w:top w:val="none" w:sz="0" w:space="0" w:color="auto"/>
        <w:left w:val="none" w:sz="0" w:space="0" w:color="auto"/>
        <w:bottom w:val="none" w:sz="0" w:space="0" w:color="auto"/>
        <w:right w:val="none" w:sz="0" w:space="0" w:color="auto"/>
      </w:divBdr>
    </w:div>
    <w:div w:id="502933711">
      <w:bodyDiv w:val="1"/>
      <w:marLeft w:val="0"/>
      <w:marRight w:val="0"/>
      <w:marTop w:val="0"/>
      <w:marBottom w:val="0"/>
      <w:divBdr>
        <w:top w:val="none" w:sz="0" w:space="0" w:color="auto"/>
        <w:left w:val="none" w:sz="0" w:space="0" w:color="auto"/>
        <w:bottom w:val="none" w:sz="0" w:space="0" w:color="auto"/>
        <w:right w:val="none" w:sz="0" w:space="0" w:color="auto"/>
      </w:divBdr>
    </w:div>
    <w:div w:id="985670903">
      <w:bodyDiv w:val="1"/>
      <w:marLeft w:val="0"/>
      <w:marRight w:val="0"/>
      <w:marTop w:val="0"/>
      <w:marBottom w:val="0"/>
      <w:divBdr>
        <w:top w:val="none" w:sz="0" w:space="0" w:color="auto"/>
        <w:left w:val="none" w:sz="0" w:space="0" w:color="auto"/>
        <w:bottom w:val="none" w:sz="0" w:space="0" w:color="auto"/>
        <w:right w:val="none" w:sz="0" w:space="0" w:color="auto"/>
      </w:divBdr>
    </w:div>
    <w:div w:id="1362629686">
      <w:bodyDiv w:val="1"/>
      <w:marLeft w:val="0"/>
      <w:marRight w:val="0"/>
      <w:marTop w:val="0"/>
      <w:marBottom w:val="0"/>
      <w:divBdr>
        <w:top w:val="none" w:sz="0" w:space="0" w:color="auto"/>
        <w:left w:val="none" w:sz="0" w:space="0" w:color="auto"/>
        <w:bottom w:val="none" w:sz="0" w:space="0" w:color="auto"/>
        <w:right w:val="none" w:sz="0" w:space="0" w:color="auto"/>
      </w:divBdr>
    </w:div>
    <w:div w:id="1668172929">
      <w:bodyDiv w:val="1"/>
      <w:marLeft w:val="0"/>
      <w:marRight w:val="0"/>
      <w:marTop w:val="0"/>
      <w:marBottom w:val="0"/>
      <w:divBdr>
        <w:top w:val="none" w:sz="0" w:space="0" w:color="auto"/>
        <w:left w:val="none" w:sz="0" w:space="0" w:color="auto"/>
        <w:bottom w:val="none" w:sz="0" w:space="0" w:color="auto"/>
        <w:right w:val="none" w:sz="0" w:space="0" w:color="auto"/>
      </w:divBdr>
    </w:div>
    <w:div w:id="170579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xmundham.org/council/template1-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0B703E87FD1441A829FCA11148D82F" ma:contentTypeVersion="12" ma:contentTypeDescription="Create a new document." ma:contentTypeScope="" ma:versionID="3aa093760850f82f92b4a9b483c91db1">
  <xsd:schema xmlns:xsd="http://www.w3.org/2001/XMLSchema" xmlns:xs="http://www.w3.org/2001/XMLSchema" xmlns:p="http://schemas.microsoft.com/office/2006/metadata/properties" xmlns:ns2="66379d07-fc10-4032-b72a-a9c5663c016e" xmlns:ns3="8a3573b5-63a5-4f2b-9076-a8d7fdc17caf" targetNamespace="http://schemas.microsoft.com/office/2006/metadata/properties" ma:root="true" ma:fieldsID="d9ab25a73ba8d78ad8514bde92531033" ns2:_="" ns3:_="">
    <xsd:import namespace="66379d07-fc10-4032-b72a-a9c5663c016e"/>
    <xsd:import namespace="8a3573b5-63a5-4f2b-9076-a8d7fdc17c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79d07-fc10-4032-b72a-a9c5663c01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3573b5-63a5-4f2b-9076-a8d7fdc17ca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D4DDB-4613-4DF7-9365-99946E15FDE7}">
  <ds:schemaRefs>
    <ds:schemaRef ds:uri="http://schemas.microsoft.com/sharepoint/v3/contenttype/forms"/>
  </ds:schemaRefs>
</ds:datastoreItem>
</file>

<file path=customXml/itemProps2.xml><?xml version="1.0" encoding="utf-8"?>
<ds:datastoreItem xmlns:ds="http://schemas.openxmlformats.org/officeDocument/2006/customXml" ds:itemID="{5BBB8BBD-C2B2-4463-A3C7-2770E5941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379d07-fc10-4032-b72a-a9c5663c016e"/>
    <ds:schemaRef ds:uri="8a3573b5-63a5-4f2b-9076-a8d7fdc17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076B62-7D4A-48F4-82BC-BF681421C8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660C71-6952-4001-8A28-3C746F881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1288</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Gallop</dc:creator>
  <cp:keywords/>
  <dc:description/>
  <cp:lastModifiedBy>Roz Barnett</cp:lastModifiedBy>
  <cp:revision>5</cp:revision>
  <cp:lastPrinted>2021-07-22T09:45:00Z</cp:lastPrinted>
  <dcterms:created xsi:type="dcterms:W3CDTF">2021-08-09T08:46:00Z</dcterms:created>
  <dcterms:modified xsi:type="dcterms:W3CDTF">2021-09-10T15:31:00Z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2037878918</vt:i4>
  </property>
  <property fmtid="{D5CDD505-2E9C-101B-9397-08002B2CF9AE}" pid="3" name="ContentTypeId">
    <vt:lpwstr>0x010100D70B703E87FD1441A829FCA11148D82F</vt:lpwstr>
  </property>
</Properties>
</file>