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0B12" w14:textId="4D250933" w:rsidR="002B2B74" w:rsidRPr="00861CF6" w:rsidRDefault="00CD63E3">
      <w:pPr>
        <w:rPr>
          <w:rFonts w:asciiTheme="minorHAnsi" w:hAnsiTheme="minorHAnsi" w:cstheme="minorHAnsi"/>
          <w:sz w:val="22"/>
          <w:szCs w:val="22"/>
        </w:rPr>
      </w:pPr>
      <w:r w:rsidRPr="00861CF6">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744B043F" wp14:editId="1F8F07A5">
                <wp:simplePos x="0" y="0"/>
                <wp:positionH relativeFrom="column">
                  <wp:posOffset>1151890</wp:posOffset>
                </wp:positionH>
                <wp:positionV relativeFrom="paragraph">
                  <wp:posOffset>-114300</wp:posOffset>
                </wp:positionV>
                <wp:extent cx="4638675" cy="1323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23975"/>
                        </a:xfrm>
                        <a:prstGeom prst="rect">
                          <a:avLst/>
                        </a:prstGeom>
                        <a:noFill/>
                        <a:ln>
                          <a:noFill/>
                        </a:ln>
                        <a:effectLst/>
                      </wps:spPr>
                      <wps:txbx>
                        <w:txbxContent>
                          <w:p w14:paraId="584B3ADF" w14:textId="56D066BD" w:rsidR="00584E8F" w:rsidRPr="007C37BB" w:rsidRDefault="00190A15" w:rsidP="0026262D">
                            <w:pPr>
                              <w:widowControl w:val="0"/>
                              <w:spacing w:after="0" w:line="240" w:lineRule="auto"/>
                              <w:jc w:val="center"/>
                              <w:rPr>
                                <w:b/>
                                <w:bCs/>
                                <w:sz w:val="40"/>
                                <w:szCs w:val="40"/>
                              </w:rPr>
                            </w:pPr>
                            <w:r w:rsidRPr="007C37BB">
                              <w:rPr>
                                <w:b/>
                                <w:bCs/>
                                <w:sz w:val="40"/>
                                <w:szCs w:val="40"/>
                              </w:rPr>
                              <w:t xml:space="preserve">Saxmundham </w:t>
                            </w:r>
                            <w:r w:rsidR="0085377D">
                              <w:rPr>
                                <w:b/>
                                <w:bCs/>
                                <w:sz w:val="40"/>
                                <w:szCs w:val="40"/>
                              </w:rPr>
                              <w:t>Town</w:t>
                            </w:r>
                            <w:r w:rsidRPr="007C37BB">
                              <w:rPr>
                                <w:b/>
                                <w:bCs/>
                                <w:sz w:val="40"/>
                                <w:szCs w:val="40"/>
                              </w:rPr>
                              <w:t xml:space="preserve"> Council</w:t>
                            </w:r>
                          </w:p>
                          <w:p w14:paraId="7179F000" w14:textId="15E73588" w:rsidR="00C26691" w:rsidRPr="007C37BB" w:rsidRDefault="00C26691" w:rsidP="0026262D">
                            <w:pPr>
                              <w:widowControl w:val="0"/>
                              <w:spacing w:after="0" w:line="240" w:lineRule="auto"/>
                              <w:jc w:val="center"/>
                              <w:rPr>
                                <w:sz w:val="40"/>
                                <w:szCs w:val="40"/>
                              </w:rPr>
                            </w:pPr>
                          </w:p>
                          <w:p w14:paraId="61FD5548" w14:textId="3415377A" w:rsidR="003B5948" w:rsidRPr="007C37BB" w:rsidRDefault="003B5948" w:rsidP="0026262D">
                            <w:pPr>
                              <w:widowControl w:val="0"/>
                              <w:spacing w:after="0" w:line="240" w:lineRule="auto"/>
                              <w:jc w:val="center"/>
                              <w:rPr>
                                <w:b/>
                                <w:bCs/>
                                <w:sz w:val="28"/>
                                <w:szCs w:val="28"/>
                              </w:rPr>
                            </w:pPr>
                            <w:r w:rsidRPr="007C37BB">
                              <w:rPr>
                                <w:b/>
                                <w:bCs/>
                                <w:sz w:val="28"/>
                                <w:szCs w:val="28"/>
                              </w:rPr>
                              <w:t xml:space="preserve">Minutes of the Meeting of Saxmundham </w:t>
                            </w:r>
                            <w:r w:rsidR="0085377D">
                              <w:rPr>
                                <w:b/>
                                <w:bCs/>
                                <w:sz w:val="28"/>
                                <w:szCs w:val="28"/>
                              </w:rPr>
                              <w:t>Town</w:t>
                            </w:r>
                            <w:r w:rsidRPr="007C37BB">
                              <w:rPr>
                                <w:b/>
                                <w:bCs/>
                                <w:sz w:val="28"/>
                                <w:szCs w:val="28"/>
                              </w:rPr>
                              <w:t xml:space="preserve"> </w:t>
                            </w:r>
                            <w:r w:rsidR="005C2333" w:rsidRPr="007C37BB">
                              <w:rPr>
                                <w:b/>
                                <w:bCs/>
                                <w:sz w:val="28"/>
                                <w:szCs w:val="28"/>
                              </w:rPr>
                              <w:t>C</w:t>
                            </w:r>
                            <w:r w:rsidRPr="007C37BB">
                              <w:rPr>
                                <w:b/>
                                <w:bCs/>
                                <w:sz w:val="28"/>
                                <w:szCs w:val="28"/>
                              </w:rPr>
                              <w:t>ou</w:t>
                            </w:r>
                            <w:r w:rsidR="005C2333" w:rsidRPr="007C37BB">
                              <w:rPr>
                                <w:b/>
                                <w:bCs/>
                                <w:sz w:val="28"/>
                                <w:szCs w:val="28"/>
                              </w:rPr>
                              <w:t xml:space="preserve">ncil </w:t>
                            </w:r>
                          </w:p>
                          <w:p w14:paraId="2064E100" w14:textId="35D23D25" w:rsidR="005C2333" w:rsidRPr="007C37BB" w:rsidRDefault="005C2333" w:rsidP="0026262D">
                            <w:pPr>
                              <w:widowControl w:val="0"/>
                              <w:spacing w:after="0" w:line="240" w:lineRule="auto"/>
                              <w:jc w:val="center"/>
                              <w:rPr>
                                <w:b/>
                                <w:bCs/>
                                <w:sz w:val="28"/>
                                <w:szCs w:val="28"/>
                              </w:rPr>
                            </w:pPr>
                            <w:r w:rsidRPr="007C37BB">
                              <w:rPr>
                                <w:b/>
                                <w:bCs/>
                                <w:sz w:val="28"/>
                                <w:szCs w:val="28"/>
                              </w:rPr>
                              <w:t xml:space="preserve">7.00pm </w:t>
                            </w:r>
                            <w:r w:rsidR="00003C30">
                              <w:rPr>
                                <w:b/>
                                <w:bCs/>
                                <w:sz w:val="28"/>
                                <w:szCs w:val="28"/>
                              </w:rPr>
                              <w:t xml:space="preserve">Monday </w:t>
                            </w:r>
                            <w:r w:rsidR="002B3D3F">
                              <w:rPr>
                                <w:b/>
                                <w:bCs/>
                                <w:sz w:val="28"/>
                                <w:szCs w:val="28"/>
                              </w:rPr>
                              <w:t>March</w:t>
                            </w:r>
                            <w:r w:rsidR="00494B8A">
                              <w:rPr>
                                <w:b/>
                                <w:bCs/>
                                <w:sz w:val="28"/>
                                <w:szCs w:val="28"/>
                              </w:rPr>
                              <w:t xml:space="preserve"> 14</w:t>
                            </w:r>
                            <w:r w:rsidR="00633F72">
                              <w:rPr>
                                <w:b/>
                                <w:bCs/>
                                <w:sz w:val="28"/>
                                <w:szCs w:val="28"/>
                              </w:rPr>
                              <w:t>, 202</w:t>
                            </w:r>
                            <w:r w:rsidR="005C59C2">
                              <w:rPr>
                                <w:b/>
                                <w:bCs/>
                                <w:sz w:val="28"/>
                                <w:szCs w:val="28"/>
                              </w:rPr>
                              <w:t>2</w:t>
                            </w:r>
                            <w:r w:rsidR="00633F72">
                              <w:rPr>
                                <w:b/>
                                <w:bCs/>
                                <w:sz w:val="28"/>
                                <w:szCs w:val="28"/>
                              </w:rPr>
                              <w:t>,</w:t>
                            </w:r>
                            <w:r w:rsidR="00003C30">
                              <w:rPr>
                                <w:b/>
                                <w:bCs/>
                                <w:sz w:val="28"/>
                                <w:szCs w:val="28"/>
                              </w:rPr>
                              <w:t xml:space="preserve"> </w:t>
                            </w:r>
                            <w:r w:rsidRPr="007C37BB">
                              <w:rPr>
                                <w:b/>
                                <w:bCs/>
                                <w:sz w:val="28"/>
                                <w:szCs w:val="28"/>
                              </w:rPr>
                              <w:t>Market Hall, Saxmundham</w:t>
                            </w:r>
                          </w:p>
                          <w:p w14:paraId="5F1CC444" w14:textId="77777777" w:rsidR="00190A15" w:rsidRDefault="00190A15" w:rsidP="00190A15">
                            <w:pPr>
                              <w:widowControl w:val="0"/>
                              <w:jc w:val="cente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B043F" id="_x0000_t202" coordsize="21600,21600" o:spt="202" path="m,l,21600r21600,l21600,xe">
                <v:stroke joinstyle="miter"/>
                <v:path gradientshapeok="t" o:connecttype="rect"/>
              </v:shapetype>
              <v:shape id="Text Box 1" o:spid="_x0000_s1026" type="#_x0000_t202" style="position:absolute;margin-left:90.7pt;margin-top:-9pt;width:365.2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" filled="f" stroked="f">
                <v:textbox inset="2.88pt,2.88pt,2.88pt,2.88pt">
                  <w:txbxContent>
                    <w:p w14:paraId="584B3ADF" w14:textId="56D066BD" w:rsidR="00584E8F" w:rsidRPr="007C37BB" w:rsidRDefault="00190A15" w:rsidP="0026262D">
                      <w:pPr>
                        <w:widowControl w:val="0"/>
                        <w:spacing w:after="0" w:line="240" w:lineRule="auto"/>
                        <w:jc w:val="center"/>
                        <w:rPr>
                          <w:b/>
                          <w:bCs/>
                          <w:sz w:val="40"/>
                          <w:szCs w:val="40"/>
                        </w:rPr>
                      </w:pPr>
                      <w:r w:rsidRPr="007C37BB">
                        <w:rPr>
                          <w:b/>
                          <w:bCs/>
                          <w:sz w:val="40"/>
                          <w:szCs w:val="40"/>
                        </w:rPr>
                        <w:t xml:space="preserve">Saxmundham </w:t>
                      </w:r>
                      <w:r w:rsidR="0085377D">
                        <w:rPr>
                          <w:b/>
                          <w:bCs/>
                          <w:sz w:val="40"/>
                          <w:szCs w:val="40"/>
                        </w:rPr>
                        <w:t>Town</w:t>
                      </w:r>
                      <w:r w:rsidRPr="007C37BB">
                        <w:rPr>
                          <w:b/>
                          <w:bCs/>
                          <w:sz w:val="40"/>
                          <w:szCs w:val="40"/>
                        </w:rPr>
                        <w:t xml:space="preserve"> Council</w:t>
                      </w:r>
                    </w:p>
                    <w:p w14:paraId="7179F000" w14:textId="15E73588" w:rsidR="00C26691" w:rsidRPr="007C37BB" w:rsidRDefault="00C26691" w:rsidP="0026262D">
                      <w:pPr>
                        <w:widowControl w:val="0"/>
                        <w:spacing w:after="0" w:line="240" w:lineRule="auto"/>
                        <w:jc w:val="center"/>
                        <w:rPr>
                          <w:sz w:val="40"/>
                          <w:szCs w:val="40"/>
                        </w:rPr>
                      </w:pPr>
                    </w:p>
                    <w:p w14:paraId="61FD5548" w14:textId="3415377A" w:rsidR="003B5948" w:rsidRPr="007C37BB" w:rsidRDefault="003B5948" w:rsidP="0026262D">
                      <w:pPr>
                        <w:widowControl w:val="0"/>
                        <w:spacing w:after="0" w:line="240" w:lineRule="auto"/>
                        <w:jc w:val="center"/>
                        <w:rPr>
                          <w:b/>
                          <w:bCs/>
                          <w:sz w:val="28"/>
                          <w:szCs w:val="28"/>
                        </w:rPr>
                      </w:pPr>
                      <w:r w:rsidRPr="007C37BB">
                        <w:rPr>
                          <w:b/>
                          <w:bCs/>
                          <w:sz w:val="28"/>
                          <w:szCs w:val="28"/>
                        </w:rPr>
                        <w:t xml:space="preserve">Minutes of the Meeting of Saxmundham </w:t>
                      </w:r>
                      <w:r w:rsidR="0085377D">
                        <w:rPr>
                          <w:b/>
                          <w:bCs/>
                          <w:sz w:val="28"/>
                          <w:szCs w:val="28"/>
                        </w:rPr>
                        <w:t>Town</w:t>
                      </w:r>
                      <w:r w:rsidRPr="007C37BB">
                        <w:rPr>
                          <w:b/>
                          <w:bCs/>
                          <w:sz w:val="28"/>
                          <w:szCs w:val="28"/>
                        </w:rPr>
                        <w:t xml:space="preserve"> </w:t>
                      </w:r>
                      <w:r w:rsidR="005C2333" w:rsidRPr="007C37BB">
                        <w:rPr>
                          <w:b/>
                          <w:bCs/>
                          <w:sz w:val="28"/>
                          <w:szCs w:val="28"/>
                        </w:rPr>
                        <w:t>C</w:t>
                      </w:r>
                      <w:r w:rsidRPr="007C37BB">
                        <w:rPr>
                          <w:b/>
                          <w:bCs/>
                          <w:sz w:val="28"/>
                          <w:szCs w:val="28"/>
                        </w:rPr>
                        <w:t>ou</w:t>
                      </w:r>
                      <w:r w:rsidR="005C2333" w:rsidRPr="007C37BB">
                        <w:rPr>
                          <w:b/>
                          <w:bCs/>
                          <w:sz w:val="28"/>
                          <w:szCs w:val="28"/>
                        </w:rPr>
                        <w:t xml:space="preserve">ncil </w:t>
                      </w:r>
                    </w:p>
                    <w:p w14:paraId="2064E100" w14:textId="35D23D25" w:rsidR="005C2333" w:rsidRPr="007C37BB" w:rsidRDefault="005C2333" w:rsidP="0026262D">
                      <w:pPr>
                        <w:widowControl w:val="0"/>
                        <w:spacing w:after="0" w:line="240" w:lineRule="auto"/>
                        <w:jc w:val="center"/>
                        <w:rPr>
                          <w:b/>
                          <w:bCs/>
                          <w:sz w:val="28"/>
                          <w:szCs w:val="28"/>
                        </w:rPr>
                      </w:pPr>
                      <w:r w:rsidRPr="007C37BB">
                        <w:rPr>
                          <w:b/>
                          <w:bCs/>
                          <w:sz w:val="28"/>
                          <w:szCs w:val="28"/>
                        </w:rPr>
                        <w:t xml:space="preserve">7.00pm </w:t>
                      </w:r>
                      <w:r w:rsidR="00003C30">
                        <w:rPr>
                          <w:b/>
                          <w:bCs/>
                          <w:sz w:val="28"/>
                          <w:szCs w:val="28"/>
                        </w:rPr>
                        <w:t xml:space="preserve">Monday </w:t>
                      </w:r>
                      <w:r w:rsidR="002B3D3F">
                        <w:rPr>
                          <w:b/>
                          <w:bCs/>
                          <w:sz w:val="28"/>
                          <w:szCs w:val="28"/>
                        </w:rPr>
                        <w:t>March</w:t>
                      </w:r>
                      <w:r w:rsidR="00494B8A">
                        <w:rPr>
                          <w:b/>
                          <w:bCs/>
                          <w:sz w:val="28"/>
                          <w:szCs w:val="28"/>
                        </w:rPr>
                        <w:t xml:space="preserve"> 14</w:t>
                      </w:r>
                      <w:r w:rsidR="00633F72">
                        <w:rPr>
                          <w:b/>
                          <w:bCs/>
                          <w:sz w:val="28"/>
                          <w:szCs w:val="28"/>
                        </w:rPr>
                        <w:t>, 202</w:t>
                      </w:r>
                      <w:r w:rsidR="005C59C2">
                        <w:rPr>
                          <w:b/>
                          <w:bCs/>
                          <w:sz w:val="28"/>
                          <w:szCs w:val="28"/>
                        </w:rPr>
                        <w:t>2</w:t>
                      </w:r>
                      <w:r w:rsidR="00633F72">
                        <w:rPr>
                          <w:b/>
                          <w:bCs/>
                          <w:sz w:val="28"/>
                          <w:szCs w:val="28"/>
                        </w:rPr>
                        <w:t>,</w:t>
                      </w:r>
                      <w:r w:rsidR="00003C30">
                        <w:rPr>
                          <w:b/>
                          <w:bCs/>
                          <w:sz w:val="28"/>
                          <w:szCs w:val="28"/>
                        </w:rPr>
                        <w:t xml:space="preserve"> </w:t>
                      </w:r>
                      <w:r w:rsidRPr="007C37BB">
                        <w:rPr>
                          <w:b/>
                          <w:bCs/>
                          <w:sz w:val="28"/>
                          <w:szCs w:val="28"/>
                        </w:rPr>
                        <w:t>Market Hall, Saxmundham</w:t>
                      </w:r>
                    </w:p>
                    <w:p w14:paraId="5F1CC444" w14:textId="77777777" w:rsidR="00190A15" w:rsidRDefault="00190A15" w:rsidP="00190A15">
                      <w:pPr>
                        <w:widowControl w:val="0"/>
                        <w:jc w:val="center"/>
                      </w:pPr>
                      <w:r>
                        <w:t> </w:t>
                      </w:r>
                    </w:p>
                  </w:txbxContent>
                </v:textbox>
              </v:shape>
            </w:pict>
          </mc:Fallback>
        </mc:AlternateContent>
      </w:r>
      <w:r w:rsidR="00D3203E" w:rsidRPr="00861CF6">
        <w:rPr>
          <w:rFonts w:asciiTheme="minorHAnsi" w:hAnsiTheme="minorHAnsi" w:cstheme="minorHAnsi"/>
          <w:noProof/>
          <w:sz w:val="22"/>
          <w:szCs w:val="22"/>
        </w:rPr>
        <w:drawing>
          <wp:inline distT="0" distB="0" distL="0" distR="0" wp14:anchorId="3D50A7B1" wp14:editId="335523CC">
            <wp:extent cx="835429" cy="976745"/>
            <wp:effectExtent l="0" t="0" r="3175" b="0"/>
            <wp:docPr id="3" name="Picture 3" descr="A picture containing text, picture fram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icture frame,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35429" cy="976745"/>
                    </a:xfrm>
                    <a:prstGeom prst="rect">
                      <a:avLst/>
                    </a:prstGeom>
                  </pic:spPr>
                </pic:pic>
              </a:graphicData>
            </a:graphic>
          </wp:inline>
        </w:drawing>
      </w:r>
    </w:p>
    <w:p w14:paraId="7CAC9DAE" w14:textId="637C3F7F" w:rsidR="002B2B74" w:rsidRPr="00861CF6" w:rsidRDefault="002B2B74" w:rsidP="009C0F3E">
      <w:pPr>
        <w:spacing w:after="0" w:line="240" w:lineRule="auto"/>
        <w:rPr>
          <w:rFonts w:asciiTheme="minorHAnsi" w:hAnsiTheme="minorHAnsi" w:cstheme="minorHAnsi"/>
          <w:sz w:val="22"/>
          <w:szCs w:val="22"/>
        </w:rPr>
      </w:pPr>
    </w:p>
    <w:p w14:paraId="488FF60F" w14:textId="721F2A28" w:rsidR="003B5948" w:rsidRDefault="00896616" w:rsidP="001B1163">
      <w:pPr>
        <w:spacing w:after="0" w:line="360" w:lineRule="auto"/>
        <w:rPr>
          <w:rFonts w:asciiTheme="minorHAnsi" w:eastAsia="ヒラギノ角ゴ Pro W3" w:hAnsiTheme="minorHAnsi" w:cstheme="minorHAnsi"/>
          <w:b/>
          <w:bCs/>
          <w:kern w:val="0"/>
          <w:sz w:val="22"/>
          <w:szCs w:val="22"/>
        </w:rPr>
      </w:pPr>
      <w:r w:rsidRPr="00861CF6">
        <w:rPr>
          <w:rFonts w:asciiTheme="minorHAnsi" w:eastAsia="ヒラギノ角ゴ Pro W3" w:hAnsiTheme="minorHAnsi" w:cstheme="minorHAnsi"/>
          <w:b/>
          <w:bCs/>
          <w:kern w:val="0"/>
          <w:sz w:val="22"/>
          <w:szCs w:val="22"/>
        </w:rPr>
        <w:t xml:space="preserve">In Attendance </w:t>
      </w:r>
      <w:r w:rsidR="00D9381F">
        <w:rPr>
          <w:rFonts w:asciiTheme="minorHAnsi" w:eastAsia="ヒラギノ角ゴ Pro W3" w:hAnsiTheme="minorHAnsi" w:cstheme="minorHAnsi"/>
          <w:b/>
          <w:bCs/>
          <w:kern w:val="0"/>
          <w:sz w:val="22"/>
          <w:szCs w:val="22"/>
        </w:rPr>
        <w:t>–</w:t>
      </w:r>
      <w:r w:rsidRPr="00861CF6">
        <w:rPr>
          <w:rFonts w:asciiTheme="minorHAnsi" w:eastAsia="ヒラギノ角ゴ Pro W3" w:hAnsiTheme="minorHAnsi" w:cstheme="minorHAnsi"/>
          <w:b/>
          <w:bCs/>
          <w:kern w:val="0"/>
          <w:sz w:val="22"/>
          <w:szCs w:val="22"/>
        </w:rPr>
        <w:t xml:space="preserve"> Councillors</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222"/>
        <w:gridCol w:w="3231"/>
      </w:tblGrid>
      <w:tr w:rsidR="00746BF2" w:rsidRPr="00861CF6" w14:paraId="6FAAA38A" w14:textId="77777777" w:rsidTr="00BF12BF">
        <w:tc>
          <w:tcPr>
            <w:tcW w:w="0" w:type="auto"/>
          </w:tcPr>
          <w:p w14:paraId="774FB1D5" w14:textId="1B7F608D" w:rsidR="00746BF2" w:rsidRPr="00861CF6" w:rsidRDefault="00746BF2" w:rsidP="009C0F3E">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Councillor Di Eastman (Vice Chair)</w:t>
            </w:r>
          </w:p>
        </w:tc>
        <w:tc>
          <w:tcPr>
            <w:tcW w:w="0" w:type="auto"/>
          </w:tcPr>
          <w:p w14:paraId="47661E22" w14:textId="548F3996" w:rsidR="00746BF2" w:rsidRPr="00861CF6" w:rsidRDefault="00746BF2" w:rsidP="009C0F3E">
            <w:pPr>
              <w:spacing w:after="0" w:line="240" w:lineRule="auto"/>
              <w:rPr>
                <w:rFonts w:asciiTheme="minorHAnsi" w:eastAsia="ヒラギノ角ゴ Pro W3" w:hAnsiTheme="minorHAnsi" w:cstheme="minorHAnsi"/>
                <w:kern w:val="0"/>
                <w:sz w:val="22"/>
                <w:szCs w:val="22"/>
              </w:rPr>
            </w:pPr>
          </w:p>
        </w:tc>
        <w:tc>
          <w:tcPr>
            <w:tcW w:w="0" w:type="auto"/>
          </w:tcPr>
          <w:p w14:paraId="339ED6FE" w14:textId="404062D0" w:rsidR="00746BF2" w:rsidRPr="00861CF6" w:rsidRDefault="00805A83" w:rsidP="009C0F3E">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Councillor Nigel Hiley</w:t>
            </w:r>
          </w:p>
        </w:tc>
      </w:tr>
      <w:tr w:rsidR="00805A83" w:rsidRPr="00861CF6" w14:paraId="779B2A01" w14:textId="77777777" w:rsidTr="00BF12BF">
        <w:tc>
          <w:tcPr>
            <w:tcW w:w="0" w:type="auto"/>
          </w:tcPr>
          <w:p w14:paraId="38CBB963" w14:textId="00A7CD47" w:rsidR="00805A83" w:rsidRPr="00861CF6" w:rsidRDefault="00805A83" w:rsidP="009C0F3E">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Councillor John Findlay</w:t>
            </w:r>
          </w:p>
        </w:tc>
        <w:tc>
          <w:tcPr>
            <w:tcW w:w="0" w:type="auto"/>
          </w:tcPr>
          <w:p w14:paraId="7A93EFAB" w14:textId="77777777" w:rsidR="00805A83" w:rsidRPr="00861CF6" w:rsidRDefault="00805A83" w:rsidP="009C0F3E">
            <w:pPr>
              <w:spacing w:after="0" w:line="240" w:lineRule="auto"/>
              <w:rPr>
                <w:rFonts w:asciiTheme="minorHAnsi" w:eastAsia="ヒラギノ角ゴ Pro W3" w:hAnsiTheme="minorHAnsi" w:cstheme="minorHAnsi"/>
                <w:kern w:val="0"/>
                <w:sz w:val="22"/>
                <w:szCs w:val="22"/>
              </w:rPr>
            </w:pPr>
          </w:p>
        </w:tc>
        <w:tc>
          <w:tcPr>
            <w:tcW w:w="0" w:type="auto"/>
          </w:tcPr>
          <w:p w14:paraId="185E6025" w14:textId="02966A5C" w:rsidR="00805A83" w:rsidRPr="00861CF6" w:rsidRDefault="00805A83" w:rsidP="009C0F3E">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Councillor Tim Lock (Arrived 7.14)</w:t>
            </w:r>
          </w:p>
        </w:tc>
      </w:tr>
      <w:tr w:rsidR="00805A83" w:rsidRPr="00861CF6" w14:paraId="131D7720" w14:textId="77777777" w:rsidTr="00BD1D6F">
        <w:trPr>
          <w:trHeight w:val="330"/>
        </w:trPr>
        <w:tc>
          <w:tcPr>
            <w:tcW w:w="0" w:type="auto"/>
          </w:tcPr>
          <w:p w14:paraId="2D7D8A5B" w14:textId="7C4FABA4" w:rsidR="00805A83" w:rsidRPr="00861CF6" w:rsidRDefault="00805A83" w:rsidP="009C0F3E">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Councillor John Fisher</w:t>
            </w:r>
            <w:r w:rsidR="002B3D3F" w:rsidRPr="00861CF6">
              <w:rPr>
                <w:rFonts w:asciiTheme="minorHAnsi" w:eastAsia="ヒラギノ角ゴ Pro W3" w:hAnsiTheme="minorHAnsi" w:cstheme="minorHAnsi"/>
                <w:kern w:val="0"/>
                <w:sz w:val="22"/>
                <w:szCs w:val="22"/>
              </w:rPr>
              <w:t xml:space="preserve"> </w:t>
            </w:r>
          </w:p>
        </w:tc>
        <w:tc>
          <w:tcPr>
            <w:tcW w:w="0" w:type="auto"/>
          </w:tcPr>
          <w:p w14:paraId="44318BF1" w14:textId="77777777" w:rsidR="00805A83" w:rsidRPr="00861CF6" w:rsidRDefault="00805A83" w:rsidP="009C0F3E">
            <w:pPr>
              <w:spacing w:after="0" w:line="240" w:lineRule="auto"/>
              <w:rPr>
                <w:rFonts w:asciiTheme="minorHAnsi" w:eastAsia="ヒラギノ角ゴ Pro W3" w:hAnsiTheme="minorHAnsi" w:cstheme="minorHAnsi"/>
                <w:kern w:val="0"/>
                <w:sz w:val="22"/>
                <w:szCs w:val="22"/>
              </w:rPr>
            </w:pPr>
          </w:p>
        </w:tc>
        <w:tc>
          <w:tcPr>
            <w:tcW w:w="0" w:type="auto"/>
          </w:tcPr>
          <w:p w14:paraId="3BD26FF2" w14:textId="5DD47AED" w:rsidR="00805A83" w:rsidRPr="00861CF6" w:rsidRDefault="002B3D3F" w:rsidP="002F0CA6">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Councillor Jeremy Smith (Chair)</w:t>
            </w:r>
          </w:p>
        </w:tc>
      </w:tr>
      <w:tr w:rsidR="00805A83" w:rsidRPr="00861CF6" w14:paraId="391A1E83" w14:textId="77777777" w:rsidTr="00BF12BF">
        <w:tc>
          <w:tcPr>
            <w:tcW w:w="0" w:type="auto"/>
          </w:tcPr>
          <w:p w14:paraId="1690BA1E" w14:textId="368A5345" w:rsidR="00805A83" w:rsidRPr="00861CF6" w:rsidRDefault="002B3D3F" w:rsidP="009C0F3E">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Councillor Roger Hedley Lewis</w:t>
            </w:r>
          </w:p>
        </w:tc>
        <w:tc>
          <w:tcPr>
            <w:tcW w:w="0" w:type="auto"/>
          </w:tcPr>
          <w:p w14:paraId="4940D8C1" w14:textId="77777777" w:rsidR="00805A83" w:rsidRPr="00861CF6" w:rsidRDefault="00805A83" w:rsidP="009C0F3E">
            <w:pPr>
              <w:spacing w:after="0" w:line="240" w:lineRule="auto"/>
              <w:rPr>
                <w:rFonts w:asciiTheme="minorHAnsi" w:eastAsia="ヒラギノ角ゴ Pro W3" w:hAnsiTheme="minorHAnsi" w:cstheme="minorHAnsi"/>
                <w:kern w:val="0"/>
                <w:sz w:val="22"/>
                <w:szCs w:val="22"/>
              </w:rPr>
            </w:pPr>
          </w:p>
        </w:tc>
        <w:tc>
          <w:tcPr>
            <w:tcW w:w="0" w:type="auto"/>
          </w:tcPr>
          <w:p w14:paraId="57C8455E" w14:textId="64898CBE" w:rsidR="007C1E0A" w:rsidRPr="00861CF6" w:rsidRDefault="00DD0D8E" w:rsidP="002B3D3F">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Councillor Charlotte Hawkins</w:t>
            </w:r>
          </w:p>
        </w:tc>
      </w:tr>
      <w:tr w:rsidR="00805A83" w:rsidRPr="00861CF6" w14:paraId="71246514" w14:textId="77777777" w:rsidTr="00FE2960">
        <w:tc>
          <w:tcPr>
            <w:tcW w:w="0" w:type="auto"/>
            <w:gridSpan w:val="3"/>
          </w:tcPr>
          <w:p w14:paraId="16E36D1B" w14:textId="77777777" w:rsidR="00D9381F" w:rsidRDefault="00D9381F" w:rsidP="009C0F3E">
            <w:pPr>
              <w:spacing w:after="0" w:line="240" w:lineRule="auto"/>
              <w:rPr>
                <w:rFonts w:asciiTheme="minorHAnsi" w:eastAsia="ヒラギノ角ゴ Pro W3" w:hAnsiTheme="minorHAnsi" w:cstheme="minorHAnsi"/>
                <w:b/>
                <w:bCs/>
                <w:kern w:val="0"/>
                <w:sz w:val="22"/>
                <w:szCs w:val="22"/>
              </w:rPr>
            </w:pPr>
          </w:p>
          <w:p w14:paraId="3D008DDC" w14:textId="77777777" w:rsidR="007C1E0A" w:rsidRDefault="00805A83" w:rsidP="002F0CA6">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b/>
                <w:bCs/>
                <w:kern w:val="0"/>
                <w:sz w:val="22"/>
                <w:szCs w:val="22"/>
              </w:rPr>
              <w:t>Apologies</w:t>
            </w:r>
            <w:r w:rsidR="002B3D3F" w:rsidRPr="00861CF6">
              <w:rPr>
                <w:rFonts w:asciiTheme="minorHAnsi" w:eastAsia="ヒラギノ角ゴ Pro W3" w:hAnsiTheme="minorHAnsi" w:cstheme="minorHAnsi"/>
                <w:kern w:val="0"/>
                <w:sz w:val="22"/>
                <w:szCs w:val="22"/>
              </w:rPr>
              <w:t xml:space="preserve"> Councillor James Sandbach </w:t>
            </w:r>
          </w:p>
          <w:p w14:paraId="0A8D7DEB" w14:textId="6C02A854" w:rsidR="0099163E" w:rsidRPr="00861CF6" w:rsidRDefault="0099163E" w:rsidP="002F0CA6">
            <w:pPr>
              <w:spacing w:after="0" w:line="240" w:lineRule="auto"/>
              <w:rPr>
                <w:rFonts w:asciiTheme="minorHAnsi" w:eastAsia="ヒラギノ角ゴ Pro W3" w:hAnsiTheme="minorHAnsi" w:cstheme="minorHAnsi"/>
                <w:b/>
                <w:bCs/>
                <w:kern w:val="0"/>
                <w:sz w:val="22"/>
                <w:szCs w:val="22"/>
              </w:rPr>
            </w:pPr>
          </w:p>
        </w:tc>
      </w:tr>
    </w:tbl>
    <w:p w14:paraId="5ADDEA8F" w14:textId="3901D506" w:rsidR="003B5948" w:rsidRPr="00861CF6" w:rsidRDefault="002B4873" w:rsidP="009C0F3E">
      <w:pPr>
        <w:spacing w:after="0" w:line="240" w:lineRule="auto"/>
        <w:rPr>
          <w:rFonts w:asciiTheme="minorHAnsi" w:eastAsia="ヒラギノ角ゴ Pro W3" w:hAnsiTheme="minorHAnsi" w:cstheme="minorHAnsi"/>
          <w:bCs/>
          <w:kern w:val="0"/>
          <w:sz w:val="22"/>
          <w:szCs w:val="22"/>
        </w:rPr>
      </w:pPr>
      <w:r w:rsidRPr="00861CF6">
        <w:rPr>
          <w:rFonts w:asciiTheme="minorHAnsi" w:eastAsia="ヒラギノ角ゴ Pro W3" w:hAnsiTheme="minorHAnsi" w:cstheme="minorHAnsi"/>
          <w:b/>
          <w:kern w:val="0"/>
          <w:sz w:val="22"/>
          <w:szCs w:val="22"/>
        </w:rPr>
        <w:t>A</w:t>
      </w:r>
      <w:r w:rsidR="009F4044" w:rsidRPr="00861CF6">
        <w:rPr>
          <w:rFonts w:asciiTheme="minorHAnsi" w:eastAsia="ヒラギノ角ゴ Pro W3" w:hAnsiTheme="minorHAnsi" w:cstheme="minorHAnsi"/>
          <w:b/>
          <w:kern w:val="0"/>
          <w:sz w:val="22"/>
          <w:szCs w:val="22"/>
        </w:rPr>
        <w:t xml:space="preserve">lso present: </w:t>
      </w:r>
      <w:r w:rsidR="00457DF0" w:rsidRPr="00861CF6">
        <w:rPr>
          <w:rFonts w:asciiTheme="minorHAnsi" w:eastAsia="ヒラギノ角ゴ Pro W3" w:hAnsiTheme="minorHAnsi" w:cstheme="minorHAnsi"/>
          <w:bCs/>
          <w:kern w:val="0"/>
          <w:sz w:val="22"/>
          <w:szCs w:val="22"/>
        </w:rPr>
        <w:t>Roz Barnett</w:t>
      </w:r>
      <w:r w:rsidR="009F4044" w:rsidRPr="00861CF6">
        <w:rPr>
          <w:rFonts w:asciiTheme="minorHAnsi" w:eastAsia="ヒラギノ角ゴ Pro W3" w:hAnsiTheme="minorHAnsi" w:cstheme="minorHAnsi"/>
          <w:bCs/>
          <w:kern w:val="0"/>
          <w:sz w:val="22"/>
          <w:szCs w:val="22"/>
        </w:rPr>
        <w:t xml:space="preserve"> (</w:t>
      </w:r>
      <w:r w:rsidR="0085377D" w:rsidRPr="00861CF6">
        <w:rPr>
          <w:rFonts w:asciiTheme="minorHAnsi" w:eastAsia="ヒラギノ角ゴ Pro W3" w:hAnsiTheme="minorHAnsi" w:cstheme="minorHAnsi"/>
          <w:bCs/>
          <w:kern w:val="0"/>
          <w:sz w:val="22"/>
          <w:szCs w:val="22"/>
        </w:rPr>
        <w:t>Town</w:t>
      </w:r>
      <w:r w:rsidR="009F4044" w:rsidRPr="00861CF6">
        <w:rPr>
          <w:rFonts w:asciiTheme="minorHAnsi" w:eastAsia="ヒラギノ角ゴ Pro W3" w:hAnsiTheme="minorHAnsi" w:cstheme="minorHAnsi"/>
          <w:bCs/>
          <w:kern w:val="0"/>
          <w:sz w:val="22"/>
          <w:szCs w:val="22"/>
        </w:rPr>
        <w:t xml:space="preserve"> </w:t>
      </w:r>
      <w:r w:rsidR="001A5A05" w:rsidRPr="00861CF6">
        <w:rPr>
          <w:rFonts w:asciiTheme="minorHAnsi" w:eastAsia="ヒラギノ角ゴ Pro W3" w:hAnsiTheme="minorHAnsi" w:cstheme="minorHAnsi"/>
          <w:bCs/>
          <w:kern w:val="0"/>
          <w:sz w:val="22"/>
          <w:szCs w:val="22"/>
        </w:rPr>
        <w:t>C</w:t>
      </w:r>
      <w:r w:rsidR="009F4044" w:rsidRPr="00861CF6">
        <w:rPr>
          <w:rFonts w:asciiTheme="minorHAnsi" w:eastAsia="ヒラギノ角ゴ Pro W3" w:hAnsiTheme="minorHAnsi" w:cstheme="minorHAnsi"/>
          <w:bCs/>
          <w:kern w:val="0"/>
          <w:sz w:val="22"/>
          <w:szCs w:val="22"/>
        </w:rPr>
        <w:t>lerk)</w:t>
      </w:r>
    </w:p>
    <w:p w14:paraId="16560C44" w14:textId="77777777" w:rsidR="007C1E0A" w:rsidRPr="00861CF6" w:rsidRDefault="007C1E0A" w:rsidP="009C0F3E">
      <w:pPr>
        <w:spacing w:after="0" w:line="240" w:lineRule="auto"/>
        <w:rPr>
          <w:rFonts w:asciiTheme="minorHAnsi" w:eastAsia="ヒラギノ角ゴ Pro W3" w:hAnsiTheme="minorHAnsi" w:cstheme="minorHAnsi"/>
          <w:b/>
          <w:kern w:val="0"/>
          <w:sz w:val="22"/>
          <w:szCs w:val="22"/>
        </w:rPr>
      </w:pPr>
    </w:p>
    <w:p w14:paraId="300C3E93" w14:textId="0E64FEE6" w:rsidR="00CF5DCB" w:rsidRDefault="004D52AE" w:rsidP="009C0F3E">
      <w:pPr>
        <w:spacing w:after="0" w:line="240" w:lineRule="auto"/>
        <w:rPr>
          <w:rFonts w:asciiTheme="minorHAnsi" w:eastAsia="ヒラギノ角ゴ Pro W3" w:hAnsiTheme="minorHAnsi" w:cstheme="minorHAnsi"/>
          <w:bCs/>
          <w:kern w:val="0"/>
          <w:sz w:val="22"/>
          <w:szCs w:val="22"/>
          <w:lang w:eastAsia="en-US"/>
        </w:rPr>
      </w:pPr>
      <w:r w:rsidRPr="00861CF6">
        <w:rPr>
          <w:rFonts w:asciiTheme="minorHAnsi" w:eastAsia="ヒラギノ角ゴ Pro W3" w:hAnsiTheme="minorHAnsi" w:cstheme="minorHAnsi"/>
          <w:b/>
          <w:bCs/>
          <w:kern w:val="0"/>
          <w:sz w:val="22"/>
          <w:szCs w:val="22"/>
        </w:rPr>
        <w:t xml:space="preserve">Open </w:t>
      </w:r>
      <w:r w:rsidR="00396A06" w:rsidRPr="00861CF6">
        <w:rPr>
          <w:rFonts w:asciiTheme="minorHAnsi" w:eastAsia="ヒラギノ角ゴ Pro W3" w:hAnsiTheme="minorHAnsi" w:cstheme="minorHAnsi"/>
          <w:b/>
          <w:bCs/>
          <w:kern w:val="0"/>
          <w:sz w:val="22"/>
          <w:szCs w:val="22"/>
        </w:rPr>
        <w:t>Fo</w:t>
      </w:r>
      <w:r w:rsidRPr="00861CF6">
        <w:rPr>
          <w:rFonts w:asciiTheme="minorHAnsi" w:eastAsia="ヒラギノ角ゴ Pro W3" w:hAnsiTheme="minorHAnsi" w:cstheme="minorHAnsi"/>
          <w:b/>
          <w:bCs/>
          <w:kern w:val="0"/>
          <w:sz w:val="22"/>
          <w:szCs w:val="22"/>
        </w:rPr>
        <w:t>rum</w:t>
      </w:r>
      <w:r w:rsidRPr="00861CF6">
        <w:rPr>
          <w:rFonts w:asciiTheme="minorHAnsi" w:eastAsia="ヒラギノ角ゴ Pro W3" w:hAnsiTheme="minorHAnsi" w:cstheme="minorHAnsi"/>
          <w:kern w:val="0"/>
          <w:sz w:val="22"/>
          <w:szCs w:val="22"/>
        </w:rPr>
        <w:t>:</w:t>
      </w:r>
      <w:r w:rsidR="002B4873" w:rsidRPr="00861CF6">
        <w:rPr>
          <w:rFonts w:asciiTheme="minorHAnsi" w:eastAsia="ヒラギノ角ゴ Pro W3" w:hAnsiTheme="minorHAnsi" w:cstheme="minorHAnsi"/>
          <w:kern w:val="0"/>
          <w:sz w:val="22"/>
          <w:szCs w:val="22"/>
        </w:rPr>
        <w:t xml:space="preserve"> </w:t>
      </w:r>
      <w:r w:rsidR="002B3D3F" w:rsidRPr="00861CF6">
        <w:rPr>
          <w:rFonts w:asciiTheme="minorHAnsi" w:eastAsia="ヒラギノ角ゴ Pro W3" w:hAnsiTheme="minorHAnsi" w:cstheme="minorHAnsi"/>
          <w:kern w:val="0"/>
          <w:sz w:val="22"/>
          <w:szCs w:val="22"/>
        </w:rPr>
        <w:t xml:space="preserve">Clare </w:t>
      </w:r>
      <w:r w:rsidR="00A070C9" w:rsidRPr="00861CF6">
        <w:rPr>
          <w:rFonts w:asciiTheme="minorHAnsi" w:eastAsia="ヒラギノ角ゴ Pro W3" w:hAnsiTheme="minorHAnsi" w:cstheme="minorHAnsi"/>
          <w:kern w:val="0"/>
          <w:sz w:val="22"/>
          <w:szCs w:val="22"/>
        </w:rPr>
        <w:t>Palmier</w:t>
      </w:r>
      <w:r w:rsidR="002B3D3F" w:rsidRPr="00861CF6">
        <w:rPr>
          <w:rFonts w:asciiTheme="minorHAnsi" w:eastAsia="ヒラギノ角ゴ Pro W3" w:hAnsiTheme="minorHAnsi" w:cstheme="minorHAnsi"/>
          <w:kern w:val="0"/>
          <w:sz w:val="22"/>
          <w:szCs w:val="22"/>
        </w:rPr>
        <w:t xml:space="preserve"> delivered a short presentation on the work of the Art Station</w:t>
      </w:r>
      <w:r w:rsidR="00317452" w:rsidRPr="00861CF6">
        <w:rPr>
          <w:rFonts w:asciiTheme="minorHAnsi" w:eastAsia="ヒラギノ角ゴ Pro W3" w:hAnsiTheme="minorHAnsi" w:cstheme="minorHAnsi"/>
          <w:bCs/>
          <w:kern w:val="0"/>
          <w:sz w:val="22"/>
          <w:szCs w:val="22"/>
          <w:lang w:eastAsia="en-US"/>
        </w:rPr>
        <w:t>.</w:t>
      </w:r>
      <w:r w:rsidR="00A96E8E">
        <w:rPr>
          <w:rFonts w:asciiTheme="minorHAnsi" w:eastAsia="ヒラギノ角ゴ Pro W3" w:hAnsiTheme="minorHAnsi" w:cstheme="minorHAnsi"/>
          <w:bCs/>
          <w:kern w:val="0"/>
          <w:sz w:val="22"/>
          <w:szCs w:val="22"/>
          <w:lang w:eastAsia="en-US"/>
        </w:rPr>
        <w:t xml:space="preserve"> </w:t>
      </w:r>
      <w:r w:rsidR="00191EEA">
        <w:rPr>
          <w:rFonts w:asciiTheme="minorHAnsi" w:eastAsia="ヒラギノ角ゴ Pro W3" w:hAnsiTheme="minorHAnsi" w:cstheme="minorHAnsi"/>
          <w:bCs/>
          <w:kern w:val="0"/>
          <w:sz w:val="22"/>
          <w:szCs w:val="22"/>
          <w:lang w:eastAsia="en-US"/>
        </w:rPr>
        <w:t>She explained that the</w:t>
      </w:r>
      <w:r w:rsidR="00CF5DCB">
        <w:rPr>
          <w:rFonts w:asciiTheme="minorHAnsi" w:eastAsia="ヒラギノ角ゴ Pro W3" w:hAnsiTheme="minorHAnsi" w:cstheme="minorHAnsi"/>
          <w:bCs/>
          <w:kern w:val="0"/>
          <w:sz w:val="22"/>
          <w:szCs w:val="22"/>
          <w:lang w:eastAsia="en-US"/>
        </w:rPr>
        <w:t xml:space="preserve"> </w:t>
      </w:r>
      <w:r w:rsidR="00CF5DCB" w:rsidRPr="0054599B">
        <w:rPr>
          <w:rFonts w:asciiTheme="minorHAnsi" w:eastAsia="ヒラギノ角ゴ Pro W3" w:hAnsiTheme="minorHAnsi" w:cstheme="minorHAnsi"/>
          <w:bCs/>
          <w:kern w:val="0"/>
          <w:sz w:val="22"/>
          <w:szCs w:val="22"/>
          <w:lang w:eastAsia="en-US"/>
        </w:rPr>
        <w:t>Art</w:t>
      </w:r>
      <w:r w:rsidR="00CF5DCB">
        <w:rPr>
          <w:rFonts w:asciiTheme="minorHAnsi" w:eastAsia="ヒラギノ角ゴ Pro W3" w:hAnsiTheme="minorHAnsi" w:cstheme="minorHAnsi"/>
          <w:bCs/>
          <w:kern w:val="0"/>
          <w:sz w:val="22"/>
          <w:szCs w:val="22"/>
          <w:lang w:eastAsia="en-US"/>
        </w:rPr>
        <w:t xml:space="preserve"> Station </w:t>
      </w:r>
      <w:r w:rsidR="00353AE9">
        <w:rPr>
          <w:rFonts w:asciiTheme="minorHAnsi" w:eastAsia="ヒラギノ角ゴ Pro W3" w:hAnsiTheme="minorHAnsi" w:cstheme="minorHAnsi"/>
          <w:bCs/>
          <w:kern w:val="0"/>
          <w:sz w:val="22"/>
          <w:szCs w:val="22"/>
          <w:lang w:eastAsia="en-US"/>
        </w:rPr>
        <w:t xml:space="preserve">now operates from the old telephone exchange and </w:t>
      </w:r>
      <w:r w:rsidR="00535027">
        <w:rPr>
          <w:rFonts w:asciiTheme="minorHAnsi" w:eastAsia="ヒラギノ角ゴ Pro W3" w:hAnsiTheme="minorHAnsi" w:cstheme="minorHAnsi"/>
          <w:bCs/>
          <w:kern w:val="0"/>
          <w:sz w:val="22"/>
          <w:szCs w:val="22"/>
          <w:lang w:eastAsia="en-US"/>
        </w:rPr>
        <w:t xml:space="preserve">is home to </w:t>
      </w:r>
      <w:r w:rsidR="0071017C" w:rsidRPr="00DC7929">
        <w:rPr>
          <w:rFonts w:asciiTheme="minorHAnsi" w:eastAsia="ヒラギノ角ゴ Pro W3" w:hAnsiTheme="minorHAnsi" w:cstheme="minorHAnsi"/>
          <w:bCs/>
          <w:kern w:val="0"/>
          <w:sz w:val="22"/>
          <w:szCs w:val="22"/>
          <w:lang w:eastAsia="en-US"/>
        </w:rPr>
        <w:t>eight</w:t>
      </w:r>
      <w:r w:rsidR="000E2DF7">
        <w:rPr>
          <w:rFonts w:asciiTheme="minorHAnsi" w:eastAsia="ヒラギノ角ゴ Pro W3" w:hAnsiTheme="minorHAnsi" w:cstheme="minorHAnsi"/>
          <w:bCs/>
          <w:kern w:val="0"/>
          <w:sz w:val="22"/>
          <w:szCs w:val="22"/>
          <w:lang w:eastAsia="en-US"/>
        </w:rPr>
        <w:t xml:space="preserve"> </w:t>
      </w:r>
      <w:r w:rsidR="00535027">
        <w:rPr>
          <w:rFonts w:asciiTheme="minorHAnsi" w:eastAsia="ヒラギノ角ゴ Pro W3" w:hAnsiTheme="minorHAnsi" w:cstheme="minorHAnsi"/>
          <w:bCs/>
          <w:kern w:val="0"/>
          <w:sz w:val="22"/>
          <w:szCs w:val="22"/>
          <w:lang w:eastAsia="en-US"/>
        </w:rPr>
        <w:t xml:space="preserve">independent </w:t>
      </w:r>
      <w:r w:rsidR="00EA270A">
        <w:rPr>
          <w:rFonts w:asciiTheme="minorHAnsi" w:eastAsia="ヒラギノ角ゴ Pro W3" w:hAnsiTheme="minorHAnsi" w:cstheme="minorHAnsi"/>
          <w:bCs/>
          <w:kern w:val="0"/>
          <w:sz w:val="22"/>
          <w:szCs w:val="22"/>
          <w:lang w:eastAsia="en-US"/>
        </w:rPr>
        <w:t xml:space="preserve">creative </w:t>
      </w:r>
      <w:r w:rsidR="00535027">
        <w:rPr>
          <w:rFonts w:asciiTheme="minorHAnsi" w:eastAsia="ヒラギノ角ゴ Pro W3" w:hAnsiTheme="minorHAnsi" w:cstheme="minorHAnsi"/>
          <w:bCs/>
          <w:kern w:val="0"/>
          <w:sz w:val="22"/>
          <w:szCs w:val="22"/>
          <w:lang w:eastAsia="en-US"/>
        </w:rPr>
        <w:t>studios</w:t>
      </w:r>
      <w:r w:rsidR="00EA270A">
        <w:rPr>
          <w:rFonts w:asciiTheme="minorHAnsi" w:eastAsia="ヒラギノ角ゴ Pro W3" w:hAnsiTheme="minorHAnsi" w:cstheme="minorHAnsi"/>
          <w:bCs/>
          <w:kern w:val="0"/>
          <w:sz w:val="22"/>
          <w:szCs w:val="22"/>
          <w:lang w:eastAsia="en-US"/>
        </w:rPr>
        <w:t>. They also have</w:t>
      </w:r>
      <w:r w:rsidR="000E2DF7">
        <w:rPr>
          <w:rFonts w:asciiTheme="minorHAnsi" w:eastAsia="ヒラギノ角ゴ Pro W3" w:hAnsiTheme="minorHAnsi" w:cstheme="minorHAnsi"/>
          <w:bCs/>
          <w:kern w:val="0"/>
          <w:sz w:val="22"/>
          <w:szCs w:val="22"/>
          <w:lang w:eastAsia="en-US"/>
        </w:rPr>
        <w:t xml:space="preserve"> meeting and exhibition space</w:t>
      </w:r>
      <w:r w:rsidR="00EA270A">
        <w:rPr>
          <w:rFonts w:asciiTheme="minorHAnsi" w:eastAsia="ヒラギノ角ゴ Pro W3" w:hAnsiTheme="minorHAnsi" w:cstheme="minorHAnsi"/>
          <w:bCs/>
          <w:kern w:val="0"/>
          <w:sz w:val="22"/>
          <w:szCs w:val="22"/>
          <w:lang w:eastAsia="en-US"/>
        </w:rPr>
        <w:t xml:space="preserve"> </w:t>
      </w:r>
      <w:r w:rsidR="00CA3869">
        <w:rPr>
          <w:rFonts w:asciiTheme="minorHAnsi" w:eastAsia="ヒラギノ角ゴ Pro W3" w:hAnsiTheme="minorHAnsi" w:cstheme="minorHAnsi"/>
          <w:bCs/>
          <w:kern w:val="0"/>
          <w:sz w:val="22"/>
          <w:szCs w:val="22"/>
          <w:lang w:eastAsia="en-US"/>
        </w:rPr>
        <w:t xml:space="preserve">which has already </w:t>
      </w:r>
      <w:r w:rsidR="008679A5">
        <w:rPr>
          <w:rFonts w:asciiTheme="minorHAnsi" w:eastAsia="ヒラギノ角ゴ Pro W3" w:hAnsiTheme="minorHAnsi" w:cstheme="minorHAnsi"/>
          <w:bCs/>
          <w:kern w:val="0"/>
          <w:sz w:val="22"/>
          <w:szCs w:val="22"/>
          <w:lang w:eastAsia="en-US"/>
        </w:rPr>
        <w:t>hosted three exhibitions</w:t>
      </w:r>
      <w:r w:rsidR="00404482">
        <w:rPr>
          <w:rFonts w:asciiTheme="minorHAnsi" w:eastAsia="ヒラギノ角ゴ Pro W3" w:hAnsiTheme="minorHAnsi" w:cstheme="minorHAnsi"/>
          <w:bCs/>
          <w:kern w:val="0"/>
          <w:sz w:val="22"/>
          <w:szCs w:val="22"/>
          <w:lang w:eastAsia="en-US"/>
        </w:rPr>
        <w:t xml:space="preserve"> and dance workshops</w:t>
      </w:r>
      <w:r w:rsidR="008679A5">
        <w:rPr>
          <w:rFonts w:asciiTheme="minorHAnsi" w:eastAsia="ヒラギノ角ゴ Pro W3" w:hAnsiTheme="minorHAnsi" w:cstheme="minorHAnsi"/>
          <w:bCs/>
          <w:kern w:val="0"/>
          <w:sz w:val="22"/>
          <w:szCs w:val="22"/>
          <w:lang w:eastAsia="en-US"/>
        </w:rPr>
        <w:t>.</w:t>
      </w:r>
      <w:r w:rsidR="00535027">
        <w:rPr>
          <w:rFonts w:asciiTheme="minorHAnsi" w:eastAsia="ヒラギノ角ゴ Pro W3" w:hAnsiTheme="minorHAnsi" w:cstheme="minorHAnsi"/>
          <w:bCs/>
          <w:kern w:val="0"/>
          <w:sz w:val="22"/>
          <w:szCs w:val="22"/>
          <w:lang w:eastAsia="en-US"/>
        </w:rPr>
        <w:t xml:space="preserve"> </w:t>
      </w:r>
      <w:r w:rsidR="003122B7">
        <w:rPr>
          <w:rFonts w:asciiTheme="minorHAnsi" w:eastAsia="ヒラギノ角ゴ Pro W3" w:hAnsiTheme="minorHAnsi" w:cstheme="minorHAnsi"/>
          <w:bCs/>
          <w:kern w:val="0"/>
          <w:sz w:val="22"/>
          <w:szCs w:val="22"/>
          <w:lang w:eastAsia="en-US"/>
        </w:rPr>
        <w:t xml:space="preserve">The Art Station run educational and inclusive art projects </w:t>
      </w:r>
      <w:r w:rsidR="00191EEA">
        <w:rPr>
          <w:rFonts w:asciiTheme="minorHAnsi" w:eastAsia="ヒラギノ角ゴ Pro W3" w:hAnsiTheme="minorHAnsi" w:cstheme="minorHAnsi"/>
          <w:bCs/>
          <w:kern w:val="0"/>
          <w:sz w:val="22"/>
          <w:szCs w:val="22"/>
          <w:lang w:eastAsia="en-US"/>
        </w:rPr>
        <w:t>that combat social isolation</w:t>
      </w:r>
      <w:r w:rsidR="00404482">
        <w:rPr>
          <w:rFonts w:asciiTheme="minorHAnsi" w:eastAsia="ヒラギノ角ゴ Pro W3" w:hAnsiTheme="minorHAnsi" w:cstheme="minorHAnsi"/>
          <w:bCs/>
          <w:kern w:val="0"/>
          <w:sz w:val="22"/>
          <w:szCs w:val="22"/>
          <w:lang w:eastAsia="en-US"/>
        </w:rPr>
        <w:t xml:space="preserve"> and bring people together</w:t>
      </w:r>
      <w:r w:rsidR="00191EEA">
        <w:rPr>
          <w:rFonts w:asciiTheme="minorHAnsi" w:eastAsia="ヒラギノ角ゴ Pro W3" w:hAnsiTheme="minorHAnsi" w:cstheme="minorHAnsi"/>
          <w:bCs/>
          <w:kern w:val="0"/>
          <w:sz w:val="22"/>
          <w:szCs w:val="22"/>
          <w:lang w:eastAsia="en-US"/>
        </w:rPr>
        <w:t xml:space="preserve">. </w:t>
      </w:r>
      <w:r w:rsidR="008679A5">
        <w:rPr>
          <w:rFonts w:asciiTheme="minorHAnsi" w:eastAsia="ヒラギノ角ゴ Pro W3" w:hAnsiTheme="minorHAnsi" w:cstheme="minorHAnsi"/>
          <w:bCs/>
          <w:kern w:val="0"/>
          <w:sz w:val="22"/>
          <w:szCs w:val="22"/>
          <w:lang w:eastAsia="en-US"/>
        </w:rPr>
        <w:t xml:space="preserve">Clare asked that arts and culture be prominent within planning documents due </w:t>
      </w:r>
      <w:r w:rsidR="00FC57D6">
        <w:rPr>
          <w:rFonts w:asciiTheme="minorHAnsi" w:eastAsia="ヒラギノ角ゴ Pro W3" w:hAnsiTheme="minorHAnsi" w:cstheme="minorHAnsi"/>
          <w:bCs/>
          <w:kern w:val="0"/>
          <w:sz w:val="22"/>
          <w:szCs w:val="22"/>
          <w:lang w:eastAsia="en-US"/>
        </w:rPr>
        <w:t>to the powerful contribution</w:t>
      </w:r>
      <w:r w:rsidR="00122777">
        <w:rPr>
          <w:rFonts w:asciiTheme="minorHAnsi" w:eastAsia="ヒラギノ角ゴ Pro W3" w:hAnsiTheme="minorHAnsi" w:cstheme="minorHAnsi"/>
          <w:bCs/>
          <w:kern w:val="0"/>
          <w:sz w:val="22"/>
          <w:szCs w:val="22"/>
          <w:lang w:eastAsia="en-US"/>
        </w:rPr>
        <w:t xml:space="preserve"> that</w:t>
      </w:r>
      <w:r w:rsidR="003122B7">
        <w:rPr>
          <w:rFonts w:asciiTheme="minorHAnsi" w:eastAsia="ヒラギノ角ゴ Pro W3" w:hAnsiTheme="minorHAnsi" w:cstheme="minorHAnsi"/>
          <w:bCs/>
          <w:kern w:val="0"/>
          <w:sz w:val="22"/>
          <w:szCs w:val="22"/>
          <w:lang w:eastAsia="en-US"/>
        </w:rPr>
        <w:t xml:space="preserve"> creatives bring</w:t>
      </w:r>
      <w:r w:rsidR="00FC57D6">
        <w:rPr>
          <w:rFonts w:asciiTheme="minorHAnsi" w:eastAsia="ヒラギノ角ゴ Pro W3" w:hAnsiTheme="minorHAnsi" w:cstheme="minorHAnsi"/>
          <w:bCs/>
          <w:kern w:val="0"/>
          <w:sz w:val="22"/>
          <w:szCs w:val="22"/>
          <w:lang w:eastAsia="en-US"/>
        </w:rPr>
        <w:t xml:space="preserve"> to</w:t>
      </w:r>
      <w:r w:rsidR="008679A5">
        <w:rPr>
          <w:rFonts w:asciiTheme="minorHAnsi" w:eastAsia="ヒラギノ角ゴ Pro W3" w:hAnsiTheme="minorHAnsi" w:cstheme="minorHAnsi"/>
          <w:bCs/>
          <w:kern w:val="0"/>
          <w:sz w:val="22"/>
          <w:szCs w:val="22"/>
          <w:lang w:eastAsia="en-US"/>
        </w:rPr>
        <w:t xml:space="preserve"> the regeneration and economic development of </w:t>
      </w:r>
      <w:r w:rsidR="006449F5">
        <w:rPr>
          <w:rFonts w:asciiTheme="minorHAnsi" w:eastAsia="ヒラギノ角ゴ Pro W3" w:hAnsiTheme="minorHAnsi" w:cstheme="minorHAnsi"/>
          <w:bCs/>
          <w:kern w:val="0"/>
          <w:sz w:val="22"/>
          <w:szCs w:val="22"/>
          <w:lang w:eastAsia="en-US"/>
        </w:rPr>
        <w:t xml:space="preserve">the </w:t>
      </w:r>
      <w:r w:rsidR="008679A5">
        <w:rPr>
          <w:rFonts w:asciiTheme="minorHAnsi" w:eastAsia="ヒラギノ角ゴ Pro W3" w:hAnsiTheme="minorHAnsi" w:cstheme="minorHAnsi"/>
          <w:bCs/>
          <w:kern w:val="0"/>
          <w:sz w:val="22"/>
          <w:szCs w:val="22"/>
          <w:lang w:eastAsia="en-US"/>
        </w:rPr>
        <w:t>Town Centre.</w:t>
      </w:r>
    </w:p>
    <w:p w14:paraId="184C7C51" w14:textId="77777777" w:rsidR="00360F67" w:rsidRDefault="00360F67" w:rsidP="009C0F3E">
      <w:pPr>
        <w:spacing w:after="0" w:line="240" w:lineRule="auto"/>
        <w:rPr>
          <w:rFonts w:asciiTheme="minorHAnsi" w:eastAsia="ヒラギノ角ゴ Pro W3" w:hAnsiTheme="minorHAnsi" w:cstheme="minorHAnsi"/>
          <w:bCs/>
          <w:kern w:val="0"/>
          <w:sz w:val="22"/>
          <w:szCs w:val="22"/>
          <w:lang w:eastAsia="en-US"/>
        </w:rPr>
      </w:pPr>
    </w:p>
    <w:p w14:paraId="6CABBE17" w14:textId="58554D19" w:rsidR="00B0716C" w:rsidRPr="00861CF6" w:rsidRDefault="00A96E8E" w:rsidP="009C0F3E">
      <w:pPr>
        <w:spacing w:after="0" w:line="240" w:lineRule="auto"/>
        <w:rPr>
          <w:rFonts w:asciiTheme="minorHAnsi" w:eastAsia="ヒラギノ角ゴ Pro W3" w:hAnsiTheme="minorHAnsi" w:cstheme="minorHAnsi"/>
          <w:bCs/>
          <w:kern w:val="0"/>
          <w:sz w:val="22"/>
          <w:szCs w:val="22"/>
          <w:lang w:eastAsia="en-US"/>
        </w:rPr>
      </w:pPr>
      <w:r>
        <w:rPr>
          <w:rFonts w:asciiTheme="minorHAnsi" w:eastAsia="ヒラギノ角ゴ Pro W3" w:hAnsiTheme="minorHAnsi" w:cstheme="minorHAnsi"/>
          <w:bCs/>
          <w:kern w:val="0"/>
          <w:sz w:val="22"/>
          <w:szCs w:val="22"/>
          <w:lang w:eastAsia="en-US"/>
        </w:rPr>
        <w:t xml:space="preserve">The Chair thanked the Art Station for </w:t>
      </w:r>
      <w:r w:rsidR="00AE3908">
        <w:rPr>
          <w:rFonts w:asciiTheme="minorHAnsi" w:eastAsia="ヒラギノ角ゴ Pro W3" w:hAnsiTheme="minorHAnsi" w:cstheme="minorHAnsi"/>
          <w:bCs/>
          <w:kern w:val="0"/>
          <w:sz w:val="22"/>
          <w:szCs w:val="22"/>
          <w:lang w:eastAsia="en-US"/>
        </w:rPr>
        <w:t xml:space="preserve">their important contribution to the cultural life </w:t>
      </w:r>
      <w:r w:rsidR="00A7060E">
        <w:rPr>
          <w:rFonts w:asciiTheme="minorHAnsi" w:eastAsia="ヒラギノ角ゴ Pro W3" w:hAnsiTheme="minorHAnsi" w:cstheme="minorHAnsi"/>
          <w:bCs/>
          <w:kern w:val="0"/>
          <w:sz w:val="22"/>
          <w:szCs w:val="22"/>
          <w:lang w:eastAsia="en-US"/>
        </w:rPr>
        <w:t xml:space="preserve">of the Town. </w:t>
      </w:r>
    </w:p>
    <w:p w14:paraId="5F5F9716" w14:textId="77777777" w:rsidR="007C1E0A" w:rsidRPr="00861CF6" w:rsidRDefault="007C1E0A" w:rsidP="009C0F3E">
      <w:pPr>
        <w:spacing w:after="0" w:line="240" w:lineRule="auto"/>
        <w:rPr>
          <w:rFonts w:asciiTheme="minorHAnsi" w:eastAsia="ヒラギノ角ゴ Pro W3" w:hAnsiTheme="minorHAnsi" w:cstheme="minorHAnsi"/>
          <w:bCs/>
          <w:kern w:val="0"/>
          <w:sz w:val="22"/>
          <w:szCs w:val="22"/>
        </w:rPr>
      </w:pPr>
    </w:p>
    <w:p w14:paraId="201BAB15" w14:textId="6A7972C1" w:rsidR="005043BD" w:rsidRDefault="0057115B" w:rsidP="009C0F3E">
      <w:pPr>
        <w:spacing w:after="0" w:line="240" w:lineRule="auto"/>
        <w:rPr>
          <w:rFonts w:asciiTheme="minorHAnsi" w:eastAsia="ヒラギノ角ゴ Pro W3" w:hAnsiTheme="minorHAnsi" w:cstheme="minorHAnsi"/>
          <w:bCs/>
          <w:kern w:val="0"/>
          <w:sz w:val="22"/>
          <w:szCs w:val="22"/>
        </w:rPr>
      </w:pPr>
      <w:r w:rsidRPr="00DC7929">
        <w:rPr>
          <w:rFonts w:asciiTheme="minorHAnsi" w:eastAsia="ヒラギノ角ゴ Pro W3" w:hAnsiTheme="minorHAnsi" w:cstheme="minorHAnsi"/>
          <w:bCs/>
          <w:kern w:val="0"/>
          <w:sz w:val="22"/>
          <w:szCs w:val="22"/>
        </w:rPr>
        <w:t>One</w:t>
      </w:r>
      <w:r w:rsidR="005043BD" w:rsidRPr="00861CF6">
        <w:rPr>
          <w:rFonts w:asciiTheme="minorHAnsi" w:eastAsia="ヒラギノ角ゴ Pro W3" w:hAnsiTheme="minorHAnsi" w:cstheme="minorHAnsi"/>
          <w:bCs/>
          <w:kern w:val="0"/>
          <w:sz w:val="22"/>
          <w:szCs w:val="22"/>
        </w:rPr>
        <w:t xml:space="preserve"> </w:t>
      </w:r>
      <w:r w:rsidR="00896D3E">
        <w:rPr>
          <w:rFonts w:asciiTheme="minorHAnsi" w:eastAsia="ヒラギノ角ゴ Pro W3" w:hAnsiTheme="minorHAnsi" w:cstheme="minorHAnsi"/>
          <w:bCs/>
          <w:kern w:val="0"/>
          <w:sz w:val="22"/>
          <w:szCs w:val="22"/>
        </w:rPr>
        <w:t>minute</w:t>
      </w:r>
      <w:r>
        <w:rPr>
          <w:rFonts w:asciiTheme="minorHAnsi" w:eastAsia="ヒラギノ角ゴ Pro W3" w:hAnsiTheme="minorHAnsi" w:cstheme="minorHAnsi"/>
          <w:bCs/>
          <w:kern w:val="0"/>
          <w:sz w:val="22"/>
          <w:szCs w:val="22"/>
        </w:rPr>
        <w:t>’</w:t>
      </w:r>
      <w:r w:rsidR="00896D3E">
        <w:rPr>
          <w:rFonts w:asciiTheme="minorHAnsi" w:eastAsia="ヒラギノ角ゴ Pro W3" w:hAnsiTheme="minorHAnsi" w:cstheme="minorHAnsi"/>
          <w:bCs/>
          <w:kern w:val="0"/>
          <w:sz w:val="22"/>
          <w:szCs w:val="22"/>
        </w:rPr>
        <w:t>s</w:t>
      </w:r>
      <w:r w:rsidR="005043BD" w:rsidRPr="00861CF6">
        <w:rPr>
          <w:rFonts w:asciiTheme="minorHAnsi" w:eastAsia="ヒラギノ角ゴ Pro W3" w:hAnsiTheme="minorHAnsi" w:cstheme="minorHAnsi"/>
          <w:bCs/>
          <w:kern w:val="0"/>
          <w:sz w:val="22"/>
          <w:szCs w:val="22"/>
        </w:rPr>
        <w:t xml:space="preserve"> silence </w:t>
      </w:r>
      <w:r w:rsidR="00D415DA">
        <w:rPr>
          <w:rFonts w:asciiTheme="minorHAnsi" w:eastAsia="ヒラギノ角ゴ Pro W3" w:hAnsiTheme="minorHAnsi" w:cstheme="minorHAnsi"/>
          <w:bCs/>
          <w:kern w:val="0"/>
          <w:sz w:val="22"/>
          <w:szCs w:val="22"/>
        </w:rPr>
        <w:t xml:space="preserve">for the people of Ukraine </w:t>
      </w:r>
      <w:r w:rsidR="005043BD" w:rsidRPr="00861CF6">
        <w:rPr>
          <w:rFonts w:asciiTheme="minorHAnsi" w:eastAsia="ヒラギノ角ゴ Pro W3" w:hAnsiTheme="minorHAnsi" w:cstheme="minorHAnsi"/>
          <w:bCs/>
          <w:kern w:val="0"/>
          <w:sz w:val="22"/>
          <w:szCs w:val="22"/>
        </w:rPr>
        <w:t xml:space="preserve">was held </w:t>
      </w:r>
      <w:r w:rsidR="00D415DA">
        <w:rPr>
          <w:rFonts w:asciiTheme="minorHAnsi" w:eastAsia="ヒラギノ角ゴ Pro W3" w:hAnsiTheme="minorHAnsi" w:cstheme="minorHAnsi"/>
          <w:bCs/>
          <w:kern w:val="0"/>
          <w:sz w:val="22"/>
          <w:szCs w:val="22"/>
        </w:rPr>
        <w:t>before the meeting commenced.</w:t>
      </w:r>
    </w:p>
    <w:p w14:paraId="121397CF" w14:textId="77777777" w:rsidR="00D415DA" w:rsidRPr="00861CF6" w:rsidRDefault="00D415DA" w:rsidP="009C0F3E">
      <w:pPr>
        <w:spacing w:after="0" w:line="240" w:lineRule="auto"/>
        <w:rPr>
          <w:rFonts w:asciiTheme="minorHAnsi" w:eastAsia="ヒラギノ角ゴ Pro W3" w:hAnsiTheme="minorHAnsi" w:cstheme="minorHAnsi"/>
          <w:bCs/>
          <w:kern w:val="0"/>
          <w:sz w:val="22"/>
          <w:szCs w:val="22"/>
        </w:rPr>
      </w:pPr>
    </w:p>
    <w:tbl>
      <w:tblPr>
        <w:tblStyle w:val="TableGrid0"/>
        <w:tblW w:w="10485" w:type="dxa"/>
        <w:tblLayout w:type="fixed"/>
        <w:tblLook w:val="04A0" w:firstRow="1" w:lastRow="0" w:firstColumn="1" w:lastColumn="0" w:noHBand="0" w:noVBand="1"/>
      </w:tblPr>
      <w:tblGrid>
        <w:gridCol w:w="1271"/>
        <w:gridCol w:w="9214"/>
      </w:tblGrid>
      <w:tr w:rsidR="008F1F88" w:rsidRPr="00861CF6" w14:paraId="6259D438" w14:textId="77777777" w:rsidTr="00223C93">
        <w:tc>
          <w:tcPr>
            <w:tcW w:w="1271" w:type="dxa"/>
          </w:tcPr>
          <w:p w14:paraId="56AA52B1" w14:textId="23D2451E" w:rsidR="008F1F88" w:rsidRPr="00861CF6" w:rsidRDefault="00293117" w:rsidP="008F1F88">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hAnsiTheme="minorHAnsi" w:cstheme="minorHAnsi"/>
                <w:sz w:val="22"/>
                <w:szCs w:val="22"/>
              </w:rPr>
              <w:t>1</w:t>
            </w:r>
            <w:r w:rsidR="002B3D3F" w:rsidRPr="00861CF6">
              <w:rPr>
                <w:rFonts w:asciiTheme="minorHAnsi" w:hAnsiTheme="minorHAnsi" w:cstheme="minorHAnsi"/>
                <w:sz w:val="22"/>
                <w:szCs w:val="22"/>
              </w:rPr>
              <w:t>52</w:t>
            </w:r>
            <w:r w:rsidR="008F1F88" w:rsidRPr="00861CF6">
              <w:rPr>
                <w:rFonts w:asciiTheme="minorHAnsi" w:hAnsiTheme="minorHAnsi" w:cstheme="minorHAnsi"/>
                <w:sz w:val="22"/>
                <w:szCs w:val="22"/>
              </w:rPr>
              <w:t>/21TC</w:t>
            </w:r>
          </w:p>
        </w:tc>
        <w:tc>
          <w:tcPr>
            <w:tcW w:w="9214" w:type="dxa"/>
          </w:tcPr>
          <w:p w14:paraId="6D90DAEF" w14:textId="29BC90A0" w:rsidR="008F1F88" w:rsidRPr="00861CF6" w:rsidRDefault="008F1F88" w:rsidP="008F1F88">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 xml:space="preserve">Apologies and </w:t>
            </w:r>
            <w:r w:rsidR="00B633E7" w:rsidRPr="00861CF6">
              <w:rPr>
                <w:rFonts w:asciiTheme="minorHAnsi" w:eastAsia="ヒラギノ角ゴ Pro W3" w:hAnsiTheme="minorHAnsi" w:cstheme="minorHAnsi"/>
                <w:b/>
                <w:kern w:val="0"/>
                <w:sz w:val="22"/>
                <w:szCs w:val="22"/>
                <w:lang w:eastAsia="en-US"/>
              </w:rPr>
              <w:t>A</w:t>
            </w:r>
            <w:r w:rsidRPr="00861CF6">
              <w:rPr>
                <w:rFonts w:asciiTheme="minorHAnsi" w:eastAsia="ヒラギノ角ゴ Pro W3" w:hAnsiTheme="minorHAnsi" w:cstheme="minorHAnsi"/>
                <w:b/>
                <w:kern w:val="0"/>
                <w:sz w:val="22"/>
                <w:szCs w:val="22"/>
                <w:lang w:eastAsia="en-US"/>
              </w:rPr>
              <w:t>pproval of absence.</w:t>
            </w:r>
          </w:p>
          <w:p w14:paraId="56AD7AA6" w14:textId="3D8F5E74" w:rsidR="008F1F88" w:rsidRPr="00861CF6" w:rsidRDefault="008F1F88" w:rsidP="008F1F88">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bCs/>
                <w:kern w:val="0"/>
                <w:sz w:val="22"/>
                <w:szCs w:val="22"/>
                <w:lang w:eastAsia="en-US"/>
              </w:rPr>
              <w:t xml:space="preserve">Apologies were received from </w:t>
            </w:r>
            <w:r w:rsidR="002B3D3F" w:rsidRPr="00861CF6">
              <w:rPr>
                <w:rFonts w:asciiTheme="minorHAnsi" w:eastAsia="ヒラギノ角ゴ Pro W3" w:hAnsiTheme="minorHAnsi" w:cstheme="minorHAnsi"/>
                <w:kern w:val="0"/>
                <w:sz w:val="22"/>
                <w:szCs w:val="22"/>
              </w:rPr>
              <w:t>Councillor James Sandbach.</w:t>
            </w:r>
          </w:p>
          <w:p w14:paraId="192887D3" w14:textId="1A22D504" w:rsidR="00FA6336" w:rsidRPr="00861CF6" w:rsidRDefault="002B3D3F" w:rsidP="000827FE">
            <w:pPr>
              <w:spacing w:after="0" w:line="240" w:lineRule="auto"/>
              <w:rPr>
                <w:rFonts w:asciiTheme="minorHAnsi" w:hAnsiTheme="minorHAnsi" w:cstheme="minorHAnsi"/>
                <w:b/>
                <w:bCs/>
                <w:sz w:val="22"/>
                <w:szCs w:val="22"/>
              </w:rPr>
            </w:pPr>
            <w:r w:rsidRPr="00861CF6">
              <w:rPr>
                <w:rFonts w:asciiTheme="minorHAnsi" w:eastAsia="ヒラギノ角ゴ Pro W3" w:hAnsiTheme="minorHAnsi" w:cstheme="minorHAnsi"/>
                <w:kern w:val="0"/>
                <w:sz w:val="22"/>
                <w:szCs w:val="22"/>
              </w:rPr>
              <w:t xml:space="preserve">It was </w:t>
            </w:r>
            <w:r w:rsidR="007403AB" w:rsidRPr="00861CF6">
              <w:rPr>
                <w:rFonts w:asciiTheme="minorHAnsi" w:eastAsia="ヒラギノ角ゴ Pro W3" w:hAnsiTheme="minorHAnsi" w:cstheme="minorHAnsi"/>
                <w:kern w:val="0"/>
                <w:sz w:val="22"/>
                <w:szCs w:val="22"/>
              </w:rPr>
              <w:t xml:space="preserve">noted that Councillor Rose Webster had not attended or sent apologies </w:t>
            </w:r>
            <w:r w:rsidR="000827FE" w:rsidRPr="00861CF6">
              <w:rPr>
                <w:rFonts w:asciiTheme="minorHAnsi" w:eastAsia="ヒラギノ角ゴ Pro W3" w:hAnsiTheme="minorHAnsi" w:cstheme="minorHAnsi"/>
                <w:color w:val="000000" w:themeColor="text1"/>
                <w:kern w:val="0"/>
                <w:sz w:val="22"/>
                <w:szCs w:val="22"/>
              </w:rPr>
              <w:t>for</w:t>
            </w:r>
            <w:r w:rsidR="00FA6336" w:rsidRPr="00861CF6">
              <w:rPr>
                <w:rFonts w:asciiTheme="minorHAnsi" w:hAnsiTheme="minorHAnsi" w:cstheme="minorHAnsi"/>
                <w:color w:val="000000" w:themeColor="text1"/>
                <w:sz w:val="22"/>
                <w:szCs w:val="22"/>
                <w:shd w:val="clear" w:color="auto" w:fill="FFFFFF"/>
              </w:rPr>
              <w:t xml:space="preserve"> a period of six consecutive months </w:t>
            </w:r>
            <w:r w:rsidR="000827FE" w:rsidRPr="00861CF6">
              <w:rPr>
                <w:rFonts w:asciiTheme="minorHAnsi" w:hAnsiTheme="minorHAnsi" w:cstheme="minorHAnsi"/>
                <w:color w:val="000000" w:themeColor="text1"/>
                <w:sz w:val="22"/>
                <w:szCs w:val="22"/>
                <w:shd w:val="clear" w:color="auto" w:fill="FFFFFF"/>
              </w:rPr>
              <w:t>and therefore will</w:t>
            </w:r>
            <w:r w:rsidR="00FA6336" w:rsidRPr="00861CF6">
              <w:rPr>
                <w:rFonts w:asciiTheme="minorHAnsi" w:hAnsiTheme="minorHAnsi" w:cstheme="minorHAnsi"/>
                <w:color w:val="000000" w:themeColor="text1"/>
                <w:sz w:val="22"/>
                <w:szCs w:val="22"/>
                <w:shd w:val="clear" w:color="auto" w:fill="FFFFFF"/>
              </w:rPr>
              <w:t xml:space="preserve"> cease to be a member of the </w:t>
            </w:r>
            <w:r w:rsidR="00296C97" w:rsidRPr="00861CF6">
              <w:rPr>
                <w:rFonts w:asciiTheme="minorHAnsi" w:hAnsiTheme="minorHAnsi" w:cstheme="minorHAnsi"/>
                <w:color w:val="000000" w:themeColor="text1"/>
                <w:sz w:val="22"/>
                <w:szCs w:val="22"/>
                <w:shd w:val="clear" w:color="auto" w:fill="FFFFFF"/>
              </w:rPr>
              <w:t>Town Council</w:t>
            </w:r>
            <w:r w:rsidR="00FA6336" w:rsidRPr="00861CF6">
              <w:rPr>
                <w:rFonts w:asciiTheme="minorHAnsi" w:hAnsiTheme="minorHAnsi" w:cstheme="minorHAnsi"/>
                <w:color w:val="000000" w:themeColor="text1"/>
                <w:sz w:val="22"/>
                <w:szCs w:val="22"/>
                <w:shd w:val="clear" w:color="auto" w:fill="FFFFFF"/>
              </w:rPr>
              <w:t>.</w:t>
            </w:r>
          </w:p>
          <w:p w14:paraId="5A8FA928" w14:textId="6DF27169" w:rsidR="007403AB" w:rsidRPr="00861CF6" w:rsidRDefault="007403AB" w:rsidP="008F1F88">
            <w:pPr>
              <w:spacing w:after="0" w:line="240" w:lineRule="auto"/>
              <w:rPr>
                <w:rFonts w:asciiTheme="minorHAnsi" w:eastAsia="ヒラギノ角ゴ Pro W3" w:hAnsiTheme="minorHAnsi" w:cstheme="minorHAnsi"/>
                <w:kern w:val="0"/>
                <w:sz w:val="22"/>
                <w:szCs w:val="22"/>
              </w:rPr>
            </w:pPr>
            <w:r w:rsidRPr="00861CF6">
              <w:rPr>
                <w:rFonts w:asciiTheme="minorHAnsi" w:eastAsia="ヒラギノ角ゴ Pro W3" w:hAnsiTheme="minorHAnsi" w:cstheme="minorHAnsi"/>
                <w:kern w:val="0"/>
                <w:sz w:val="22"/>
                <w:szCs w:val="22"/>
              </w:rPr>
              <w:t xml:space="preserve">The Clerk </w:t>
            </w:r>
            <w:r w:rsidR="00C34706" w:rsidRPr="00861CF6">
              <w:rPr>
                <w:rFonts w:asciiTheme="minorHAnsi" w:eastAsia="ヒラギノ角ゴ Pro W3" w:hAnsiTheme="minorHAnsi" w:cstheme="minorHAnsi"/>
                <w:kern w:val="0"/>
                <w:sz w:val="22"/>
                <w:szCs w:val="22"/>
              </w:rPr>
              <w:t>agreed to</w:t>
            </w:r>
            <w:r w:rsidRPr="00861CF6">
              <w:rPr>
                <w:rFonts w:asciiTheme="minorHAnsi" w:eastAsia="ヒラギノ角ゴ Pro W3" w:hAnsiTheme="minorHAnsi" w:cstheme="minorHAnsi"/>
                <w:kern w:val="0"/>
                <w:sz w:val="22"/>
                <w:szCs w:val="22"/>
              </w:rPr>
              <w:t xml:space="preserve"> notify East Suffolk of the vacancy</w:t>
            </w:r>
            <w:r w:rsidR="00556A8B" w:rsidRPr="00861CF6">
              <w:rPr>
                <w:rFonts w:asciiTheme="minorHAnsi" w:eastAsia="ヒラギノ角ゴ Pro W3" w:hAnsiTheme="minorHAnsi" w:cstheme="minorHAnsi"/>
                <w:kern w:val="0"/>
                <w:sz w:val="22"/>
                <w:szCs w:val="22"/>
              </w:rPr>
              <w:t>.</w:t>
            </w:r>
          </w:p>
          <w:p w14:paraId="7E8D6380" w14:textId="6D93058A" w:rsidR="008F1F88" w:rsidRPr="00861CF6" w:rsidRDefault="008F1F88" w:rsidP="008F1F88">
            <w:pPr>
              <w:spacing w:after="0" w:line="240" w:lineRule="auto"/>
              <w:rPr>
                <w:rFonts w:asciiTheme="minorHAnsi" w:eastAsia="ヒラギノ角ゴ Pro W3" w:hAnsiTheme="minorHAnsi" w:cstheme="minorHAnsi"/>
                <w:bCs/>
                <w:kern w:val="0"/>
                <w:sz w:val="22"/>
                <w:szCs w:val="22"/>
                <w:lang w:eastAsia="en-US"/>
              </w:rPr>
            </w:pPr>
            <w:r w:rsidRPr="00861CF6">
              <w:rPr>
                <w:rFonts w:asciiTheme="minorHAnsi" w:eastAsia="ヒラギノ角ゴ Pro W3" w:hAnsiTheme="minorHAnsi" w:cstheme="minorHAnsi"/>
                <w:b/>
                <w:kern w:val="0"/>
                <w:sz w:val="22"/>
                <w:szCs w:val="22"/>
                <w:lang w:eastAsia="en-US"/>
              </w:rPr>
              <w:t xml:space="preserve">RESOLVED: The </w:t>
            </w:r>
            <w:r w:rsidR="0085377D" w:rsidRPr="00861CF6">
              <w:rPr>
                <w:rFonts w:asciiTheme="minorHAnsi" w:eastAsia="ヒラギノ角ゴ Pro W3" w:hAnsiTheme="minorHAnsi" w:cstheme="minorHAnsi"/>
                <w:b/>
                <w:kern w:val="0"/>
                <w:sz w:val="22"/>
                <w:szCs w:val="22"/>
                <w:lang w:eastAsia="en-US"/>
              </w:rPr>
              <w:t>Town</w:t>
            </w:r>
            <w:r w:rsidRPr="00861CF6">
              <w:rPr>
                <w:rFonts w:asciiTheme="minorHAnsi" w:eastAsia="ヒラギノ角ゴ Pro W3" w:hAnsiTheme="minorHAnsi" w:cstheme="minorHAnsi"/>
                <w:b/>
                <w:kern w:val="0"/>
                <w:sz w:val="22"/>
                <w:szCs w:val="22"/>
                <w:lang w:eastAsia="en-US"/>
              </w:rPr>
              <w:t xml:space="preserve"> Council </w:t>
            </w:r>
            <w:r w:rsidR="00D76BEF" w:rsidRPr="00861CF6">
              <w:rPr>
                <w:rFonts w:asciiTheme="minorHAnsi" w:eastAsia="ヒラギノ角ゴ Pro W3" w:hAnsiTheme="minorHAnsi" w:cstheme="minorHAnsi"/>
                <w:b/>
                <w:kern w:val="0"/>
                <w:sz w:val="22"/>
                <w:szCs w:val="22"/>
                <w:lang w:eastAsia="en-US"/>
              </w:rPr>
              <w:t xml:space="preserve">approved </w:t>
            </w:r>
            <w:r w:rsidRPr="00861CF6">
              <w:rPr>
                <w:rFonts w:asciiTheme="minorHAnsi" w:eastAsia="ヒラギノ角ゴ Pro W3" w:hAnsiTheme="minorHAnsi" w:cstheme="minorHAnsi"/>
                <w:b/>
                <w:kern w:val="0"/>
                <w:sz w:val="22"/>
                <w:szCs w:val="22"/>
                <w:lang w:eastAsia="en-US"/>
              </w:rPr>
              <w:t xml:space="preserve">the </w:t>
            </w:r>
            <w:r w:rsidR="00440963" w:rsidRPr="00861CF6">
              <w:rPr>
                <w:rFonts w:asciiTheme="minorHAnsi" w:eastAsia="ヒラギノ角ゴ Pro W3" w:hAnsiTheme="minorHAnsi" w:cstheme="minorHAnsi"/>
                <w:b/>
                <w:kern w:val="0"/>
                <w:sz w:val="22"/>
                <w:szCs w:val="22"/>
                <w:lang w:eastAsia="en-US"/>
              </w:rPr>
              <w:t>absence</w:t>
            </w:r>
            <w:r w:rsidR="000827FE" w:rsidRPr="00861CF6">
              <w:rPr>
                <w:rFonts w:asciiTheme="minorHAnsi" w:eastAsia="ヒラギノ角ゴ Pro W3" w:hAnsiTheme="minorHAnsi" w:cstheme="minorHAnsi"/>
                <w:b/>
                <w:kern w:val="0"/>
                <w:sz w:val="22"/>
                <w:szCs w:val="22"/>
                <w:lang w:eastAsia="en-US"/>
              </w:rPr>
              <w:t xml:space="preserve"> of Councillor Sandba</w:t>
            </w:r>
            <w:r w:rsidR="00A070C9" w:rsidRPr="00861CF6">
              <w:rPr>
                <w:rFonts w:asciiTheme="minorHAnsi" w:eastAsia="ヒラギノ角ゴ Pro W3" w:hAnsiTheme="minorHAnsi" w:cstheme="minorHAnsi"/>
                <w:b/>
                <w:kern w:val="0"/>
                <w:sz w:val="22"/>
                <w:szCs w:val="22"/>
                <w:lang w:eastAsia="en-US"/>
              </w:rPr>
              <w:t>ch and noted the new Councillor vacancy</w:t>
            </w:r>
            <w:r w:rsidR="00B6569C" w:rsidRPr="00861CF6">
              <w:rPr>
                <w:rFonts w:asciiTheme="minorHAnsi" w:eastAsia="ヒラギノ角ゴ Pro W3" w:hAnsiTheme="minorHAnsi" w:cstheme="minorHAnsi"/>
                <w:b/>
                <w:kern w:val="0"/>
                <w:sz w:val="22"/>
                <w:szCs w:val="22"/>
                <w:lang w:eastAsia="en-US"/>
              </w:rPr>
              <w:t>.</w:t>
            </w:r>
          </w:p>
          <w:p w14:paraId="5F332D83" w14:textId="680763D2" w:rsidR="005F0D7F" w:rsidRPr="00861CF6" w:rsidRDefault="005F0D7F" w:rsidP="006E5F62">
            <w:pPr>
              <w:spacing w:after="0" w:line="240" w:lineRule="auto"/>
              <w:rPr>
                <w:rFonts w:asciiTheme="minorHAnsi" w:eastAsia="ヒラギノ角ゴ Pro W3" w:hAnsiTheme="minorHAnsi" w:cstheme="minorHAnsi"/>
                <w:bCs/>
                <w:kern w:val="0"/>
                <w:sz w:val="22"/>
                <w:szCs w:val="22"/>
                <w:lang w:eastAsia="en-US"/>
              </w:rPr>
            </w:pPr>
          </w:p>
        </w:tc>
      </w:tr>
      <w:tr w:rsidR="008F1F88" w:rsidRPr="00861CF6" w14:paraId="41692CB6" w14:textId="77777777" w:rsidTr="00223C93">
        <w:tc>
          <w:tcPr>
            <w:tcW w:w="1271" w:type="dxa"/>
          </w:tcPr>
          <w:p w14:paraId="2B2F476E" w14:textId="0806ABF0" w:rsidR="008F1F88" w:rsidRPr="00861CF6" w:rsidRDefault="00293117" w:rsidP="008F1F88">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hAnsiTheme="minorHAnsi" w:cstheme="minorHAnsi"/>
                <w:sz w:val="22"/>
                <w:szCs w:val="22"/>
              </w:rPr>
              <w:t>1</w:t>
            </w:r>
            <w:r w:rsidR="00A070C9" w:rsidRPr="00861CF6">
              <w:rPr>
                <w:rFonts w:asciiTheme="minorHAnsi" w:hAnsiTheme="minorHAnsi" w:cstheme="minorHAnsi"/>
                <w:sz w:val="22"/>
                <w:szCs w:val="22"/>
              </w:rPr>
              <w:t>53</w:t>
            </w:r>
            <w:r w:rsidR="008F1F88" w:rsidRPr="00861CF6">
              <w:rPr>
                <w:rFonts w:asciiTheme="minorHAnsi" w:hAnsiTheme="minorHAnsi" w:cstheme="minorHAnsi"/>
                <w:sz w:val="22"/>
                <w:szCs w:val="22"/>
              </w:rPr>
              <w:t>/21TC</w:t>
            </w:r>
          </w:p>
        </w:tc>
        <w:tc>
          <w:tcPr>
            <w:tcW w:w="9214" w:type="dxa"/>
          </w:tcPr>
          <w:p w14:paraId="10EBA63C" w14:textId="77777777" w:rsidR="008F1F88" w:rsidRPr="00861CF6" w:rsidRDefault="008F1F88" w:rsidP="008F1F88">
            <w:pPr>
              <w:spacing w:after="0" w:line="240" w:lineRule="auto"/>
              <w:rPr>
                <w:rFonts w:asciiTheme="minorHAnsi" w:eastAsia="ヒラギノ角ゴ Pro W3" w:hAnsiTheme="minorHAnsi" w:cstheme="minorHAnsi"/>
                <w:kern w:val="0"/>
                <w:sz w:val="22"/>
                <w:szCs w:val="22"/>
                <w:lang w:eastAsia="en-US"/>
              </w:rPr>
            </w:pPr>
            <w:r w:rsidRPr="00861CF6">
              <w:rPr>
                <w:rFonts w:asciiTheme="minorHAnsi" w:eastAsia="ヒラギノ角ゴ Pro W3" w:hAnsiTheme="minorHAnsi" w:cstheme="minorHAnsi"/>
                <w:b/>
                <w:bCs/>
                <w:kern w:val="0"/>
                <w:sz w:val="22"/>
                <w:szCs w:val="22"/>
                <w:lang w:eastAsia="en-US"/>
              </w:rPr>
              <w:t>Declarations of interest and considerations of requests for dispensations</w:t>
            </w:r>
            <w:r w:rsidRPr="00861CF6">
              <w:rPr>
                <w:rFonts w:asciiTheme="minorHAnsi" w:eastAsia="ヒラギノ角ゴ Pro W3" w:hAnsiTheme="minorHAnsi" w:cstheme="minorHAnsi"/>
                <w:kern w:val="0"/>
                <w:sz w:val="22"/>
                <w:szCs w:val="22"/>
                <w:lang w:eastAsia="en-US"/>
              </w:rPr>
              <w:t xml:space="preserve">. </w:t>
            </w:r>
          </w:p>
          <w:p w14:paraId="087CA94A" w14:textId="055D4417" w:rsidR="00AD0A8C" w:rsidRPr="00861CF6" w:rsidRDefault="001D165C" w:rsidP="008F1F88">
            <w:pPr>
              <w:spacing w:after="0" w:line="240" w:lineRule="auto"/>
              <w:rPr>
                <w:rFonts w:asciiTheme="minorHAnsi" w:eastAsia="ヒラギノ角ゴ Pro W3" w:hAnsiTheme="minorHAnsi" w:cstheme="minorHAnsi"/>
                <w:kern w:val="0"/>
                <w:sz w:val="22"/>
                <w:szCs w:val="22"/>
                <w:lang w:eastAsia="en-US"/>
              </w:rPr>
            </w:pPr>
            <w:r w:rsidRPr="00861CF6">
              <w:rPr>
                <w:rFonts w:asciiTheme="minorHAnsi" w:eastAsia="ヒラギノ角ゴ Pro W3" w:hAnsiTheme="minorHAnsi" w:cstheme="minorHAnsi"/>
                <w:kern w:val="0"/>
                <w:sz w:val="22"/>
                <w:szCs w:val="22"/>
                <w:lang w:eastAsia="en-US"/>
              </w:rPr>
              <w:t>Cllr Di Eastman</w:t>
            </w:r>
            <w:r w:rsidR="00C521A4" w:rsidRPr="00861CF6">
              <w:rPr>
                <w:rFonts w:asciiTheme="minorHAnsi" w:eastAsia="ヒラギノ角ゴ Pro W3" w:hAnsiTheme="minorHAnsi" w:cstheme="minorHAnsi"/>
                <w:kern w:val="0"/>
                <w:sz w:val="22"/>
                <w:szCs w:val="22"/>
                <w:lang w:eastAsia="en-US"/>
              </w:rPr>
              <w:t xml:space="preserve"> declared a</w:t>
            </w:r>
            <w:r w:rsidRPr="00861CF6">
              <w:rPr>
                <w:rFonts w:asciiTheme="minorHAnsi" w:eastAsia="ヒラギノ角ゴ Pro W3" w:hAnsiTheme="minorHAnsi" w:cstheme="minorHAnsi"/>
                <w:kern w:val="0"/>
                <w:sz w:val="22"/>
                <w:szCs w:val="22"/>
                <w:lang w:eastAsia="en-US"/>
              </w:rPr>
              <w:t xml:space="preserve"> non-pecuniary interest</w:t>
            </w:r>
            <w:r w:rsidR="00CF32A6" w:rsidRPr="00861CF6">
              <w:rPr>
                <w:rFonts w:asciiTheme="minorHAnsi" w:eastAsia="ヒラギノ角ゴ Pro W3" w:hAnsiTheme="minorHAnsi" w:cstheme="minorHAnsi"/>
                <w:kern w:val="0"/>
                <w:sz w:val="22"/>
                <w:szCs w:val="22"/>
                <w:lang w:eastAsia="en-US"/>
              </w:rPr>
              <w:t xml:space="preserve"> </w:t>
            </w:r>
            <w:r w:rsidR="000C5918" w:rsidRPr="00861CF6">
              <w:rPr>
                <w:rFonts w:asciiTheme="minorHAnsi" w:eastAsia="ヒラギノ角ゴ Pro W3" w:hAnsiTheme="minorHAnsi" w:cstheme="minorHAnsi"/>
                <w:kern w:val="0"/>
                <w:sz w:val="22"/>
                <w:szCs w:val="22"/>
                <w:lang w:eastAsia="en-US"/>
              </w:rPr>
              <w:t xml:space="preserve">as she is a </w:t>
            </w:r>
            <w:r w:rsidR="007D0355" w:rsidRPr="00DC7929">
              <w:rPr>
                <w:rFonts w:asciiTheme="minorHAnsi" w:eastAsia="ヒラギノ角ゴ Pro W3" w:hAnsiTheme="minorHAnsi" w:cstheme="minorHAnsi"/>
                <w:kern w:val="0"/>
                <w:sz w:val="22"/>
                <w:szCs w:val="22"/>
                <w:lang w:eastAsia="en-US"/>
              </w:rPr>
              <w:t>T</w:t>
            </w:r>
            <w:r w:rsidR="00116F55" w:rsidRPr="00DC7929">
              <w:rPr>
                <w:rFonts w:asciiTheme="minorHAnsi" w:eastAsia="ヒラギノ角ゴ Pro W3" w:hAnsiTheme="minorHAnsi" w:cstheme="minorHAnsi"/>
                <w:kern w:val="0"/>
                <w:sz w:val="22"/>
                <w:szCs w:val="22"/>
                <w:lang w:eastAsia="en-US"/>
              </w:rPr>
              <w:t>rustee</w:t>
            </w:r>
            <w:r w:rsidR="00116F55" w:rsidRPr="00861CF6">
              <w:rPr>
                <w:rFonts w:asciiTheme="minorHAnsi" w:eastAsia="ヒラギノ角ゴ Pro W3" w:hAnsiTheme="minorHAnsi" w:cstheme="minorHAnsi"/>
                <w:kern w:val="0"/>
                <w:sz w:val="22"/>
                <w:szCs w:val="22"/>
                <w:lang w:eastAsia="en-US"/>
              </w:rPr>
              <w:t xml:space="preserve"> of IP17 Good Neighbour Scheme</w:t>
            </w:r>
            <w:r w:rsidR="00CF32A6" w:rsidRPr="00861CF6">
              <w:rPr>
                <w:rFonts w:asciiTheme="minorHAnsi" w:eastAsia="ヒラギノ角ゴ Pro W3" w:hAnsiTheme="minorHAnsi" w:cstheme="minorHAnsi"/>
                <w:kern w:val="0"/>
                <w:sz w:val="22"/>
                <w:szCs w:val="22"/>
                <w:lang w:eastAsia="en-US"/>
              </w:rPr>
              <w:t xml:space="preserve">. </w:t>
            </w:r>
          </w:p>
          <w:p w14:paraId="7C0644E6" w14:textId="1DA2862D" w:rsidR="00666ED3" w:rsidRPr="00861CF6" w:rsidRDefault="00C12650" w:rsidP="008F1F88">
            <w:pPr>
              <w:spacing w:after="0" w:line="240" w:lineRule="auto"/>
              <w:rPr>
                <w:rFonts w:asciiTheme="minorHAnsi" w:hAnsiTheme="minorHAnsi" w:cstheme="minorHAnsi"/>
                <w:sz w:val="22"/>
                <w:szCs w:val="22"/>
              </w:rPr>
            </w:pPr>
            <w:r w:rsidRPr="00861CF6">
              <w:rPr>
                <w:rFonts w:asciiTheme="minorHAnsi" w:eastAsia="ヒラギノ角ゴ Pro W3" w:hAnsiTheme="minorHAnsi" w:cstheme="minorHAnsi"/>
                <w:kern w:val="0"/>
                <w:sz w:val="22"/>
                <w:szCs w:val="22"/>
                <w:lang w:eastAsia="en-US"/>
              </w:rPr>
              <w:t xml:space="preserve">Councillor </w:t>
            </w:r>
            <w:r w:rsidR="009C0F3E" w:rsidRPr="00861CF6">
              <w:rPr>
                <w:rFonts w:asciiTheme="minorHAnsi" w:eastAsia="ヒラギノ角ゴ Pro W3" w:hAnsiTheme="minorHAnsi" w:cstheme="minorHAnsi"/>
                <w:kern w:val="0"/>
                <w:sz w:val="22"/>
                <w:szCs w:val="22"/>
                <w:lang w:eastAsia="en-US"/>
              </w:rPr>
              <w:t xml:space="preserve">Hiley </w:t>
            </w:r>
            <w:r w:rsidR="00CF32A6" w:rsidRPr="00861CF6">
              <w:rPr>
                <w:rFonts w:asciiTheme="minorHAnsi" w:eastAsia="ヒラギノ角ゴ Pro W3" w:hAnsiTheme="minorHAnsi" w:cstheme="minorHAnsi"/>
                <w:kern w:val="0"/>
                <w:sz w:val="22"/>
                <w:szCs w:val="22"/>
                <w:lang w:eastAsia="en-US"/>
              </w:rPr>
              <w:t>declared a</w:t>
            </w:r>
            <w:r w:rsidR="00621BEA" w:rsidRPr="00861CF6">
              <w:rPr>
                <w:rFonts w:asciiTheme="minorHAnsi" w:eastAsia="ヒラギノ角ゴ Pro W3" w:hAnsiTheme="minorHAnsi" w:cstheme="minorHAnsi"/>
                <w:kern w:val="0"/>
                <w:sz w:val="22"/>
                <w:szCs w:val="22"/>
                <w:lang w:eastAsia="en-US"/>
              </w:rPr>
              <w:t xml:space="preserve"> non-pecuniary interest</w:t>
            </w:r>
            <w:r w:rsidR="00CF32A6" w:rsidRPr="00861CF6">
              <w:rPr>
                <w:rFonts w:asciiTheme="minorHAnsi" w:eastAsia="ヒラギノ角ゴ Pro W3" w:hAnsiTheme="minorHAnsi" w:cstheme="minorHAnsi"/>
                <w:kern w:val="0"/>
                <w:sz w:val="22"/>
                <w:szCs w:val="22"/>
                <w:lang w:eastAsia="en-US"/>
              </w:rPr>
              <w:t xml:space="preserve"> </w:t>
            </w:r>
            <w:r w:rsidR="00B2322A" w:rsidRPr="00861CF6">
              <w:rPr>
                <w:rFonts w:asciiTheme="minorHAnsi" w:eastAsia="ヒラギノ角ゴ Pro W3" w:hAnsiTheme="minorHAnsi" w:cstheme="minorHAnsi"/>
                <w:kern w:val="0"/>
                <w:sz w:val="22"/>
                <w:szCs w:val="22"/>
                <w:lang w:eastAsia="en-US"/>
              </w:rPr>
              <w:t xml:space="preserve">165/21TC </w:t>
            </w:r>
            <w:r w:rsidR="009C0F3E" w:rsidRPr="00861CF6">
              <w:rPr>
                <w:rFonts w:asciiTheme="minorHAnsi" w:eastAsia="ヒラギノ角ゴ Pro W3" w:hAnsiTheme="minorHAnsi" w:cstheme="minorHAnsi"/>
                <w:kern w:val="0"/>
                <w:sz w:val="22"/>
                <w:szCs w:val="22"/>
                <w:lang w:eastAsia="en-US"/>
              </w:rPr>
              <w:t>as he is involved in</w:t>
            </w:r>
            <w:r w:rsidR="00621BEA" w:rsidRPr="00861CF6">
              <w:rPr>
                <w:rFonts w:asciiTheme="minorHAnsi" w:eastAsia="ヒラギノ角ゴ Pro W3" w:hAnsiTheme="minorHAnsi" w:cstheme="minorHAnsi"/>
                <w:kern w:val="0"/>
                <w:sz w:val="22"/>
                <w:szCs w:val="22"/>
                <w:lang w:eastAsia="en-US"/>
              </w:rPr>
              <w:t xml:space="preserve"> </w:t>
            </w:r>
            <w:r w:rsidR="008D1756" w:rsidRPr="00861CF6">
              <w:rPr>
                <w:rFonts w:asciiTheme="minorHAnsi" w:hAnsiTheme="minorHAnsi" w:cstheme="minorHAnsi"/>
                <w:sz w:val="22"/>
                <w:szCs w:val="22"/>
              </w:rPr>
              <w:t xml:space="preserve">Sax Music Fest. </w:t>
            </w:r>
          </w:p>
          <w:p w14:paraId="65441A88" w14:textId="53937A2C" w:rsidR="00701642" w:rsidRPr="00861CF6" w:rsidRDefault="00257026" w:rsidP="008F1F88">
            <w:pPr>
              <w:spacing w:after="0" w:line="240" w:lineRule="auto"/>
              <w:rPr>
                <w:rFonts w:asciiTheme="minorHAnsi" w:hAnsiTheme="minorHAnsi" w:cstheme="minorHAnsi"/>
                <w:sz w:val="22"/>
                <w:szCs w:val="22"/>
              </w:rPr>
            </w:pPr>
            <w:r w:rsidRPr="00861CF6">
              <w:rPr>
                <w:rFonts w:asciiTheme="minorHAnsi" w:hAnsiTheme="minorHAnsi" w:cstheme="minorHAnsi"/>
                <w:sz w:val="22"/>
                <w:szCs w:val="22"/>
              </w:rPr>
              <w:t>Council</w:t>
            </w:r>
            <w:r w:rsidR="00C04A70" w:rsidRPr="00861CF6">
              <w:rPr>
                <w:rFonts w:asciiTheme="minorHAnsi" w:hAnsiTheme="minorHAnsi" w:cstheme="minorHAnsi"/>
                <w:sz w:val="22"/>
                <w:szCs w:val="22"/>
              </w:rPr>
              <w:t>lors</w:t>
            </w:r>
            <w:r w:rsidRPr="00861CF6">
              <w:rPr>
                <w:rFonts w:asciiTheme="minorHAnsi" w:hAnsiTheme="minorHAnsi" w:cstheme="minorHAnsi"/>
                <w:sz w:val="22"/>
                <w:szCs w:val="22"/>
              </w:rPr>
              <w:t xml:space="preserve"> </w:t>
            </w:r>
            <w:r w:rsidR="00EF6856" w:rsidRPr="00861CF6">
              <w:rPr>
                <w:rFonts w:asciiTheme="minorHAnsi" w:hAnsiTheme="minorHAnsi" w:cstheme="minorHAnsi"/>
                <w:sz w:val="22"/>
                <w:szCs w:val="22"/>
              </w:rPr>
              <w:t>Hiley</w:t>
            </w:r>
            <w:r w:rsidR="00701642" w:rsidRPr="00861CF6">
              <w:rPr>
                <w:rFonts w:asciiTheme="minorHAnsi" w:hAnsiTheme="minorHAnsi" w:cstheme="minorHAnsi"/>
                <w:sz w:val="22"/>
                <w:szCs w:val="22"/>
              </w:rPr>
              <w:t xml:space="preserve"> and </w:t>
            </w:r>
            <w:r w:rsidR="005043BD" w:rsidRPr="00861CF6">
              <w:rPr>
                <w:rFonts w:asciiTheme="minorHAnsi" w:hAnsiTheme="minorHAnsi" w:cstheme="minorHAnsi"/>
                <w:sz w:val="22"/>
                <w:szCs w:val="22"/>
              </w:rPr>
              <w:t>Hedley</w:t>
            </w:r>
            <w:r w:rsidRPr="00861CF6">
              <w:rPr>
                <w:rFonts w:asciiTheme="minorHAnsi" w:hAnsiTheme="minorHAnsi" w:cstheme="minorHAnsi"/>
                <w:sz w:val="22"/>
                <w:szCs w:val="22"/>
              </w:rPr>
              <w:t xml:space="preserve"> </w:t>
            </w:r>
            <w:r w:rsidR="00C04A70" w:rsidRPr="00861CF6">
              <w:rPr>
                <w:rFonts w:asciiTheme="minorHAnsi" w:hAnsiTheme="minorHAnsi" w:cstheme="minorHAnsi"/>
                <w:sz w:val="22"/>
                <w:szCs w:val="22"/>
              </w:rPr>
              <w:t>Lewis</w:t>
            </w:r>
            <w:r w:rsidR="00C04A70" w:rsidRPr="00861CF6">
              <w:rPr>
                <w:rFonts w:asciiTheme="minorHAnsi" w:eastAsia="ヒラギノ角ゴ Pro W3" w:hAnsiTheme="minorHAnsi" w:cstheme="minorHAnsi"/>
                <w:kern w:val="0"/>
                <w:sz w:val="22"/>
                <w:szCs w:val="22"/>
                <w:lang w:eastAsia="en-US"/>
              </w:rPr>
              <w:t xml:space="preserve"> declared </w:t>
            </w:r>
            <w:r w:rsidRPr="00861CF6">
              <w:rPr>
                <w:rFonts w:asciiTheme="minorHAnsi" w:eastAsia="ヒラギノ角ゴ Pro W3" w:hAnsiTheme="minorHAnsi" w:cstheme="minorHAnsi"/>
                <w:kern w:val="0"/>
                <w:sz w:val="22"/>
                <w:szCs w:val="22"/>
                <w:lang w:eastAsia="en-US"/>
              </w:rPr>
              <w:t>a non-pecuniary interest in item</w:t>
            </w:r>
            <w:r w:rsidR="00C04A70" w:rsidRPr="00861CF6">
              <w:rPr>
                <w:rFonts w:asciiTheme="minorHAnsi" w:eastAsia="ヒラギノ角ゴ Pro W3" w:hAnsiTheme="minorHAnsi" w:cstheme="minorHAnsi"/>
                <w:kern w:val="0"/>
                <w:sz w:val="22"/>
                <w:szCs w:val="22"/>
                <w:lang w:eastAsia="en-US"/>
              </w:rPr>
              <w:t xml:space="preserve"> 163/21TC</w:t>
            </w:r>
            <w:r w:rsidR="005043BD" w:rsidRPr="00861CF6">
              <w:rPr>
                <w:rFonts w:asciiTheme="minorHAnsi" w:hAnsiTheme="minorHAnsi" w:cstheme="minorHAnsi"/>
                <w:sz w:val="22"/>
                <w:szCs w:val="22"/>
              </w:rPr>
              <w:t xml:space="preserve"> </w:t>
            </w:r>
            <w:r w:rsidR="00C04A70" w:rsidRPr="00861CF6">
              <w:rPr>
                <w:rFonts w:asciiTheme="minorHAnsi" w:hAnsiTheme="minorHAnsi" w:cstheme="minorHAnsi"/>
                <w:sz w:val="22"/>
                <w:szCs w:val="22"/>
              </w:rPr>
              <w:t xml:space="preserve">as they are </w:t>
            </w:r>
            <w:r w:rsidR="00483BCA" w:rsidRPr="00861CF6">
              <w:rPr>
                <w:rFonts w:asciiTheme="minorHAnsi" w:hAnsiTheme="minorHAnsi" w:cstheme="minorHAnsi"/>
                <w:sz w:val="22"/>
                <w:szCs w:val="22"/>
              </w:rPr>
              <w:t xml:space="preserve">Trustees of the </w:t>
            </w:r>
            <w:r w:rsidR="005043BD" w:rsidRPr="00861CF6">
              <w:rPr>
                <w:rFonts w:asciiTheme="minorHAnsi" w:hAnsiTheme="minorHAnsi" w:cstheme="minorHAnsi"/>
                <w:sz w:val="22"/>
                <w:szCs w:val="22"/>
              </w:rPr>
              <w:t xml:space="preserve">Gannon </w:t>
            </w:r>
            <w:r w:rsidR="00262D94" w:rsidRPr="0054599B">
              <w:rPr>
                <w:rFonts w:asciiTheme="minorHAnsi" w:hAnsiTheme="minorHAnsi" w:cstheme="minorHAnsi"/>
                <w:sz w:val="22"/>
                <w:szCs w:val="22"/>
              </w:rPr>
              <w:t>Institute</w:t>
            </w:r>
            <w:r w:rsidR="00483BCA" w:rsidRPr="0054599B">
              <w:rPr>
                <w:rFonts w:asciiTheme="minorHAnsi" w:hAnsiTheme="minorHAnsi" w:cstheme="minorHAnsi"/>
                <w:sz w:val="22"/>
                <w:szCs w:val="22"/>
              </w:rPr>
              <w:t>.</w:t>
            </w:r>
            <w:r w:rsidR="00483BCA" w:rsidRPr="00861CF6">
              <w:rPr>
                <w:rFonts w:asciiTheme="minorHAnsi" w:hAnsiTheme="minorHAnsi" w:cstheme="minorHAnsi"/>
                <w:sz w:val="22"/>
                <w:szCs w:val="22"/>
              </w:rPr>
              <w:t xml:space="preserve"> </w:t>
            </w:r>
          </w:p>
          <w:p w14:paraId="4FD40DB1" w14:textId="06D6DDC3" w:rsidR="008443C9" w:rsidRPr="00861CF6" w:rsidRDefault="008443C9" w:rsidP="008F1F88">
            <w:pPr>
              <w:spacing w:after="0" w:line="240" w:lineRule="auto"/>
              <w:rPr>
                <w:rFonts w:asciiTheme="minorHAnsi" w:eastAsia="ヒラギノ角ゴ Pro W3" w:hAnsiTheme="minorHAnsi" w:cstheme="minorHAnsi"/>
                <w:kern w:val="0"/>
                <w:sz w:val="22"/>
                <w:szCs w:val="22"/>
                <w:lang w:eastAsia="en-US"/>
              </w:rPr>
            </w:pPr>
          </w:p>
        </w:tc>
      </w:tr>
      <w:tr w:rsidR="008F1F88" w:rsidRPr="00861CF6" w14:paraId="6E59AD5A" w14:textId="77777777" w:rsidTr="00223C93">
        <w:tc>
          <w:tcPr>
            <w:tcW w:w="1271" w:type="dxa"/>
          </w:tcPr>
          <w:p w14:paraId="7AE523E5" w14:textId="02695BFE" w:rsidR="008F1F88" w:rsidRPr="00861CF6" w:rsidRDefault="00293117" w:rsidP="00001AF1">
            <w:pPr>
              <w:pStyle w:val="TableParagraph"/>
              <w:spacing w:before="119"/>
              <w:ind w:right="70"/>
              <w:rPr>
                <w:rFonts w:asciiTheme="minorHAnsi" w:hAnsiTheme="minorHAnsi" w:cstheme="minorHAnsi"/>
                <w:lang w:val="en-GB"/>
              </w:rPr>
            </w:pPr>
            <w:r w:rsidRPr="00861CF6">
              <w:rPr>
                <w:rFonts w:asciiTheme="minorHAnsi" w:hAnsiTheme="minorHAnsi" w:cstheme="minorHAnsi"/>
              </w:rPr>
              <w:t>1</w:t>
            </w:r>
            <w:r w:rsidR="00A070C9" w:rsidRPr="00861CF6">
              <w:rPr>
                <w:rFonts w:asciiTheme="minorHAnsi" w:hAnsiTheme="minorHAnsi" w:cstheme="minorHAnsi"/>
              </w:rPr>
              <w:t>54</w:t>
            </w:r>
            <w:r w:rsidR="008F1F88" w:rsidRPr="00861CF6">
              <w:rPr>
                <w:rFonts w:asciiTheme="minorHAnsi" w:hAnsiTheme="minorHAnsi" w:cstheme="minorHAnsi"/>
              </w:rPr>
              <w:t>/21TC</w:t>
            </w:r>
          </w:p>
        </w:tc>
        <w:tc>
          <w:tcPr>
            <w:tcW w:w="9214" w:type="dxa"/>
          </w:tcPr>
          <w:p w14:paraId="06B16618" w14:textId="0BC2B2C0" w:rsidR="008F1F88" w:rsidRPr="00861CF6" w:rsidRDefault="008F1F88" w:rsidP="008F1F88">
            <w:pPr>
              <w:spacing w:after="0" w:line="240" w:lineRule="auto"/>
              <w:rPr>
                <w:rFonts w:asciiTheme="minorHAnsi" w:eastAsia="ヒラギノ角ゴ Pro W3" w:hAnsiTheme="minorHAnsi" w:cstheme="minorHAnsi"/>
                <w:b/>
                <w:kern w:val="0"/>
                <w:sz w:val="22"/>
                <w:szCs w:val="22"/>
              </w:rPr>
            </w:pPr>
            <w:r w:rsidRPr="00861CF6">
              <w:rPr>
                <w:rFonts w:asciiTheme="minorHAnsi" w:eastAsia="ヒラギノ角ゴ Pro W3" w:hAnsiTheme="minorHAnsi" w:cstheme="minorHAnsi"/>
                <w:b/>
                <w:kern w:val="0"/>
                <w:sz w:val="22"/>
                <w:szCs w:val="22"/>
              </w:rPr>
              <w:t xml:space="preserve">Minutes of the </w:t>
            </w:r>
            <w:r w:rsidR="009E5A37" w:rsidRPr="00861CF6">
              <w:rPr>
                <w:rFonts w:asciiTheme="minorHAnsi" w:eastAsia="ヒラギノ角ゴ Pro W3" w:hAnsiTheme="minorHAnsi" w:cstheme="minorHAnsi"/>
                <w:b/>
                <w:kern w:val="0"/>
                <w:sz w:val="22"/>
                <w:szCs w:val="22"/>
              </w:rPr>
              <w:t>Pre</w:t>
            </w:r>
            <w:r w:rsidRPr="00861CF6">
              <w:rPr>
                <w:rFonts w:asciiTheme="minorHAnsi" w:eastAsia="ヒラギノ角ゴ Pro W3" w:hAnsiTheme="minorHAnsi" w:cstheme="minorHAnsi"/>
                <w:b/>
                <w:kern w:val="0"/>
                <w:sz w:val="22"/>
                <w:szCs w:val="22"/>
              </w:rPr>
              <w:t xml:space="preserve">vious </w:t>
            </w:r>
            <w:r w:rsidR="0085377D" w:rsidRPr="00861CF6">
              <w:rPr>
                <w:rFonts w:asciiTheme="minorHAnsi" w:eastAsia="ヒラギノ角ゴ Pro W3" w:hAnsiTheme="minorHAnsi" w:cstheme="minorHAnsi"/>
                <w:b/>
                <w:kern w:val="0"/>
                <w:sz w:val="22"/>
                <w:szCs w:val="22"/>
              </w:rPr>
              <w:t>Town</w:t>
            </w:r>
            <w:r w:rsidRPr="00861CF6">
              <w:rPr>
                <w:rFonts w:asciiTheme="minorHAnsi" w:eastAsia="ヒラギノ角ゴ Pro W3" w:hAnsiTheme="minorHAnsi" w:cstheme="minorHAnsi"/>
                <w:b/>
                <w:kern w:val="0"/>
                <w:sz w:val="22"/>
                <w:szCs w:val="22"/>
              </w:rPr>
              <w:t xml:space="preserve"> Council meeting.</w:t>
            </w:r>
          </w:p>
          <w:p w14:paraId="2AD602EA" w14:textId="00271B74" w:rsidR="005F0D7F" w:rsidRPr="00861CF6" w:rsidRDefault="008F1F88" w:rsidP="008F1F88">
            <w:pPr>
              <w:spacing w:after="0" w:line="240" w:lineRule="auto"/>
              <w:rPr>
                <w:rFonts w:asciiTheme="minorHAnsi" w:eastAsia="ヒラギノ角ゴ Pro W3" w:hAnsiTheme="minorHAnsi" w:cstheme="minorHAnsi"/>
                <w:b/>
                <w:kern w:val="0"/>
                <w:sz w:val="22"/>
                <w:szCs w:val="22"/>
              </w:rPr>
            </w:pPr>
            <w:r w:rsidRPr="00861CF6">
              <w:rPr>
                <w:rFonts w:asciiTheme="minorHAnsi" w:eastAsia="ヒラギノ角ゴ Pro W3" w:hAnsiTheme="minorHAnsi" w:cstheme="minorHAnsi"/>
                <w:b/>
                <w:kern w:val="0"/>
                <w:sz w:val="22"/>
                <w:szCs w:val="22"/>
              </w:rPr>
              <w:t xml:space="preserve">RESOLVED: It was unanimously resolved to accept the minutes of the meeting held on </w:t>
            </w:r>
            <w:r w:rsidR="00677F80" w:rsidRPr="00861CF6">
              <w:rPr>
                <w:rFonts w:asciiTheme="minorHAnsi" w:eastAsia="ヒラギノ角ゴ Pro W3" w:hAnsiTheme="minorHAnsi" w:cstheme="minorHAnsi"/>
                <w:b/>
                <w:kern w:val="0"/>
                <w:sz w:val="22"/>
                <w:szCs w:val="22"/>
              </w:rPr>
              <w:t>14 February</w:t>
            </w:r>
            <w:r w:rsidR="008D1756" w:rsidRPr="00861CF6">
              <w:rPr>
                <w:rFonts w:asciiTheme="minorHAnsi" w:eastAsia="ヒラギノ角ゴ Pro W3" w:hAnsiTheme="minorHAnsi" w:cstheme="minorHAnsi"/>
                <w:b/>
                <w:kern w:val="0"/>
                <w:sz w:val="22"/>
                <w:szCs w:val="22"/>
              </w:rPr>
              <w:t xml:space="preserve"> </w:t>
            </w:r>
            <w:r w:rsidR="009E5A37" w:rsidRPr="00861CF6">
              <w:rPr>
                <w:rFonts w:asciiTheme="minorHAnsi" w:eastAsia="ヒラギノ角ゴ Pro W3" w:hAnsiTheme="minorHAnsi" w:cstheme="minorHAnsi"/>
                <w:b/>
                <w:kern w:val="0"/>
                <w:sz w:val="22"/>
                <w:szCs w:val="22"/>
              </w:rPr>
              <w:t>202</w:t>
            </w:r>
            <w:r w:rsidR="008D1756" w:rsidRPr="00861CF6">
              <w:rPr>
                <w:rFonts w:asciiTheme="minorHAnsi" w:eastAsia="ヒラギノ角ゴ Pro W3" w:hAnsiTheme="minorHAnsi" w:cstheme="minorHAnsi"/>
                <w:b/>
                <w:kern w:val="0"/>
                <w:sz w:val="22"/>
                <w:szCs w:val="22"/>
              </w:rPr>
              <w:t>2.</w:t>
            </w:r>
          </w:p>
          <w:p w14:paraId="13DC76E8" w14:textId="78F003FD" w:rsidR="00666ED3" w:rsidRPr="00861CF6" w:rsidRDefault="00666ED3" w:rsidP="008F1F88">
            <w:pPr>
              <w:spacing w:after="0" w:line="240" w:lineRule="auto"/>
              <w:rPr>
                <w:rFonts w:asciiTheme="minorHAnsi" w:eastAsia="ヒラギノ角ゴ Pro W3" w:hAnsiTheme="minorHAnsi" w:cstheme="minorHAnsi"/>
                <w:b/>
                <w:kern w:val="0"/>
                <w:sz w:val="22"/>
                <w:szCs w:val="22"/>
              </w:rPr>
            </w:pPr>
          </w:p>
        </w:tc>
      </w:tr>
      <w:tr w:rsidR="008F1F88" w:rsidRPr="00861CF6" w14:paraId="624A5DBF" w14:textId="77777777" w:rsidTr="00223C93">
        <w:tc>
          <w:tcPr>
            <w:tcW w:w="1271" w:type="dxa"/>
          </w:tcPr>
          <w:p w14:paraId="015C3815" w14:textId="2C8ED98B" w:rsidR="008F1F88" w:rsidRPr="00861CF6" w:rsidRDefault="00293117" w:rsidP="00B7569C">
            <w:pPr>
              <w:pStyle w:val="TableParagraph"/>
              <w:ind w:right="70"/>
              <w:rPr>
                <w:rFonts w:asciiTheme="minorHAnsi" w:hAnsiTheme="minorHAnsi" w:cstheme="minorHAnsi"/>
                <w:lang w:val="en-GB"/>
              </w:rPr>
            </w:pPr>
            <w:r w:rsidRPr="00861CF6">
              <w:rPr>
                <w:rFonts w:asciiTheme="minorHAnsi" w:hAnsiTheme="minorHAnsi" w:cstheme="minorHAnsi"/>
              </w:rPr>
              <w:t>1</w:t>
            </w:r>
            <w:r w:rsidR="00A070C9" w:rsidRPr="00861CF6">
              <w:rPr>
                <w:rFonts w:asciiTheme="minorHAnsi" w:hAnsiTheme="minorHAnsi" w:cstheme="minorHAnsi"/>
              </w:rPr>
              <w:t>55</w:t>
            </w:r>
            <w:r w:rsidR="008F1F88" w:rsidRPr="00861CF6">
              <w:rPr>
                <w:rFonts w:asciiTheme="minorHAnsi" w:hAnsiTheme="minorHAnsi" w:cstheme="minorHAnsi"/>
              </w:rPr>
              <w:t>/21TC</w:t>
            </w:r>
          </w:p>
        </w:tc>
        <w:tc>
          <w:tcPr>
            <w:tcW w:w="9214" w:type="dxa"/>
          </w:tcPr>
          <w:p w14:paraId="11E78DCB" w14:textId="10C42F6F" w:rsidR="00B42524" w:rsidRPr="00861CF6" w:rsidRDefault="008F1F88" w:rsidP="00AC4FE5">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County Councillor Report</w:t>
            </w:r>
            <w:r w:rsidR="00E75F79" w:rsidRPr="00861CF6">
              <w:rPr>
                <w:rFonts w:asciiTheme="minorHAnsi" w:eastAsia="ヒラギノ角ゴ Pro W3" w:hAnsiTheme="minorHAnsi" w:cstheme="minorHAnsi"/>
                <w:b/>
                <w:kern w:val="0"/>
                <w:sz w:val="22"/>
                <w:szCs w:val="22"/>
                <w:lang w:eastAsia="en-US"/>
              </w:rPr>
              <w:t>.</w:t>
            </w:r>
            <w:r w:rsidR="00EF6856" w:rsidRPr="00861CF6">
              <w:rPr>
                <w:rFonts w:asciiTheme="minorHAnsi" w:eastAsia="ヒラギノ角ゴ Pro W3" w:hAnsiTheme="minorHAnsi" w:cstheme="minorHAnsi"/>
                <w:b/>
                <w:kern w:val="0"/>
                <w:sz w:val="22"/>
                <w:szCs w:val="22"/>
                <w:lang w:eastAsia="en-US"/>
              </w:rPr>
              <w:t xml:space="preserve"> None received </w:t>
            </w:r>
          </w:p>
          <w:p w14:paraId="49E01DC6" w14:textId="5FCFDE10" w:rsidR="009E5A37" w:rsidRPr="00861CF6" w:rsidRDefault="009E5A37" w:rsidP="008C2A5E">
            <w:pPr>
              <w:spacing w:after="0" w:line="240" w:lineRule="auto"/>
              <w:rPr>
                <w:rFonts w:asciiTheme="minorHAnsi" w:eastAsia="ヒラギノ角ゴ Pro W3" w:hAnsiTheme="minorHAnsi" w:cstheme="minorHAnsi"/>
                <w:bCs/>
                <w:kern w:val="0"/>
                <w:sz w:val="22"/>
                <w:szCs w:val="22"/>
                <w:lang w:eastAsia="en-US"/>
              </w:rPr>
            </w:pPr>
          </w:p>
        </w:tc>
      </w:tr>
      <w:tr w:rsidR="008F1F88" w:rsidRPr="00861CF6" w14:paraId="7CDBD37C" w14:textId="77777777" w:rsidTr="00223C93">
        <w:tc>
          <w:tcPr>
            <w:tcW w:w="1271" w:type="dxa"/>
          </w:tcPr>
          <w:p w14:paraId="59FB4107" w14:textId="4022777B" w:rsidR="008F1F88" w:rsidRPr="00861CF6" w:rsidRDefault="00293117" w:rsidP="000B6163">
            <w:pPr>
              <w:pStyle w:val="TableParagraph"/>
              <w:ind w:right="70"/>
              <w:rPr>
                <w:rFonts w:asciiTheme="minorHAnsi" w:hAnsiTheme="minorHAnsi" w:cstheme="minorHAnsi"/>
                <w:lang w:val="en-GB"/>
              </w:rPr>
            </w:pPr>
            <w:r w:rsidRPr="00861CF6">
              <w:rPr>
                <w:rFonts w:asciiTheme="minorHAnsi" w:hAnsiTheme="minorHAnsi" w:cstheme="minorHAnsi"/>
                <w:lang w:val="en-GB"/>
              </w:rPr>
              <w:t>1</w:t>
            </w:r>
            <w:r w:rsidR="00A070C9" w:rsidRPr="00861CF6">
              <w:rPr>
                <w:rFonts w:asciiTheme="minorHAnsi" w:hAnsiTheme="minorHAnsi" w:cstheme="minorHAnsi"/>
                <w:lang w:val="en-GB"/>
              </w:rPr>
              <w:t>56</w:t>
            </w:r>
            <w:r w:rsidR="000B6163" w:rsidRPr="00861CF6">
              <w:rPr>
                <w:rFonts w:asciiTheme="minorHAnsi" w:hAnsiTheme="minorHAnsi" w:cstheme="minorHAnsi"/>
                <w:lang w:val="en-GB"/>
              </w:rPr>
              <w:t>/</w:t>
            </w:r>
            <w:r w:rsidR="008F1F88" w:rsidRPr="00861CF6">
              <w:rPr>
                <w:rFonts w:asciiTheme="minorHAnsi" w:hAnsiTheme="minorHAnsi" w:cstheme="minorHAnsi"/>
              </w:rPr>
              <w:t>21TC</w:t>
            </w:r>
          </w:p>
        </w:tc>
        <w:tc>
          <w:tcPr>
            <w:tcW w:w="9214" w:type="dxa"/>
          </w:tcPr>
          <w:p w14:paraId="50859716" w14:textId="7B349538" w:rsidR="00E75F79" w:rsidRPr="00861CF6" w:rsidRDefault="008F1F88" w:rsidP="008F1F88">
            <w:pPr>
              <w:spacing w:after="0" w:line="240" w:lineRule="auto"/>
              <w:rPr>
                <w:rFonts w:asciiTheme="minorHAnsi" w:eastAsia="ヒラギノ角ゴ Pro W3" w:hAnsiTheme="minorHAnsi" w:cstheme="minorHAnsi"/>
                <w:b/>
                <w:bCs/>
                <w:kern w:val="0"/>
                <w:sz w:val="22"/>
                <w:szCs w:val="22"/>
                <w:lang w:eastAsia="en-US"/>
              </w:rPr>
            </w:pPr>
            <w:r w:rsidRPr="00861CF6">
              <w:rPr>
                <w:rFonts w:asciiTheme="minorHAnsi" w:eastAsia="ヒラギノ角ゴ Pro W3" w:hAnsiTheme="minorHAnsi" w:cstheme="minorHAnsi"/>
                <w:b/>
                <w:bCs/>
                <w:kern w:val="0"/>
                <w:sz w:val="22"/>
                <w:szCs w:val="22"/>
                <w:lang w:eastAsia="en-US"/>
              </w:rPr>
              <w:t>District Councillor Report</w:t>
            </w:r>
            <w:r w:rsidR="00E75F79" w:rsidRPr="00861CF6">
              <w:rPr>
                <w:rFonts w:asciiTheme="minorHAnsi" w:eastAsia="ヒラギノ角ゴ Pro W3" w:hAnsiTheme="minorHAnsi" w:cstheme="minorHAnsi"/>
                <w:b/>
                <w:bCs/>
                <w:kern w:val="0"/>
                <w:sz w:val="22"/>
                <w:szCs w:val="22"/>
                <w:lang w:eastAsia="en-US"/>
              </w:rPr>
              <w:t>.</w:t>
            </w:r>
            <w:r w:rsidR="00203FBD" w:rsidRPr="00861CF6">
              <w:rPr>
                <w:rFonts w:asciiTheme="minorHAnsi" w:eastAsia="ヒラギノ角ゴ Pro W3" w:hAnsiTheme="minorHAnsi" w:cstheme="minorHAnsi"/>
                <w:b/>
                <w:bCs/>
                <w:kern w:val="0"/>
                <w:sz w:val="22"/>
                <w:szCs w:val="22"/>
                <w:lang w:eastAsia="en-US"/>
              </w:rPr>
              <w:t xml:space="preserve"> </w:t>
            </w:r>
          </w:p>
          <w:p w14:paraId="520CF9D6" w14:textId="0324E201" w:rsidR="009F2058" w:rsidRPr="00987A2D" w:rsidRDefault="00907BEC" w:rsidP="008F1F88">
            <w:pPr>
              <w:spacing w:after="0" w:line="240" w:lineRule="auto"/>
              <w:rPr>
                <w:rFonts w:eastAsia="ヒラギノ角ゴ Pro W3" w:cstheme="minorHAnsi"/>
                <w:b/>
                <w:bCs/>
                <w:kern w:val="0"/>
                <w:sz w:val="22"/>
                <w:szCs w:val="22"/>
                <w:lang w:eastAsia="en-US"/>
              </w:rPr>
            </w:pPr>
            <w:r w:rsidRPr="00987A2D">
              <w:rPr>
                <w:rFonts w:cstheme="minorHAnsi"/>
                <w:spacing w:val="8"/>
                <w:sz w:val="22"/>
                <w:szCs w:val="22"/>
                <w:shd w:val="clear" w:color="auto" w:fill="FFFFFF"/>
              </w:rPr>
              <w:lastRenderedPageBreak/>
              <w:t>Councillor J Fisher reported that East Suffolk Council has published its budget proposals, opting</w:t>
            </w:r>
            <w:r w:rsidR="00CD2F81">
              <w:rPr>
                <w:rFonts w:cstheme="minorHAnsi"/>
                <w:spacing w:val="8"/>
                <w:sz w:val="22"/>
                <w:szCs w:val="22"/>
                <w:shd w:val="clear" w:color="auto" w:fill="FFFFFF"/>
              </w:rPr>
              <w:t xml:space="preserve"> </w:t>
            </w:r>
            <w:r w:rsidRPr="00987A2D">
              <w:rPr>
                <w:rFonts w:cstheme="minorHAnsi"/>
                <w:spacing w:val="8"/>
                <w:sz w:val="22"/>
                <w:szCs w:val="22"/>
                <w:shd w:val="clear" w:color="auto" w:fill="FFFFFF"/>
              </w:rPr>
              <w:t>for a 2.89</w:t>
            </w:r>
            <w:r w:rsidR="00CD2F81" w:rsidRPr="00DC7929">
              <w:rPr>
                <w:rFonts w:cstheme="minorHAnsi"/>
                <w:spacing w:val="8"/>
                <w:sz w:val="22"/>
                <w:szCs w:val="22"/>
                <w:shd w:val="clear" w:color="auto" w:fill="FFFFFF"/>
              </w:rPr>
              <w:t>%</w:t>
            </w:r>
            <w:r w:rsidRPr="00DC7929">
              <w:rPr>
                <w:rFonts w:cstheme="minorHAnsi"/>
                <w:spacing w:val="8"/>
                <w:sz w:val="22"/>
                <w:szCs w:val="22"/>
                <w:shd w:val="clear" w:color="auto" w:fill="FFFFFF"/>
              </w:rPr>
              <w:t xml:space="preserve"> i</w:t>
            </w:r>
            <w:r w:rsidRPr="00987A2D">
              <w:rPr>
                <w:rFonts w:cstheme="minorHAnsi"/>
                <w:spacing w:val="8"/>
                <w:sz w:val="22"/>
                <w:szCs w:val="22"/>
                <w:shd w:val="clear" w:color="auto" w:fill="FFFFFF"/>
              </w:rPr>
              <w:t xml:space="preserve">ncrease for 2022 after freezing </w:t>
            </w:r>
            <w:r w:rsidR="00CD2F81">
              <w:rPr>
                <w:rFonts w:cstheme="minorHAnsi"/>
                <w:spacing w:val="8"/>
                <w:sz w:val="22"/>
                <w:szCs w:val="22"/>
                <w:shd w:val="clear" w:color="auto" w:fill="FFFFFF"/>
              </w:rPr>
              <w:t>C</w:t>
            </w:r>
            <w:r w:rsidRPr="00987A2D">
              <w:rPr>
                <w:rFonts w:cstheme="minorHAnsi"/>
                <w:spacing w:val="8"/>
                <w:sz w:val="22"/>
                <w:szCs w:val="22"/>
                <w:shd w:val="clear" w:color="auto" w:fill="FFFFFF"/>
              </w:rPr>
              <w:t xml:space="preserve">ouncil </w:t>
            </w:r>
            <w:r w:rsidR="00CD2F81">
              <w:rPr>
                <w:rFonts w:cstheme="minorHAnsi"/>
                <w:spacing w:val="8"/>
                <w:sz w:val="22"/>
                <w:szCs w:val="22"/>
                <w:shd w:val="clear" w:color="auto" w:fill="FFFFFF"/>
              </w:rPr>
              <w:t>T</w:t>
            </w:r>
            <w:r w:rsidRPr="00987A2D">
              <w:rPr>
                <w:rFonts w:cstheme="minorHAnsi"/>
                <w:spacing w:val="8"/>
                <w:sz w:val="22"/>
                <w:szCs w:val="22"/>
                <w:shd w:val="clear" w:color="auto" w:fill="FFFFFF"/>
              </w:rPr>
              <w:t>ax levels during Covid-19 last year.</w:t>
            </w:r>
            <w:r w:rsidR="0020173A" w:rsidRPr="00987A2D">
              <w:rPr>
                <w:rFonts w:eastAsia="ヒラギノ角ゴ Pro W3" w:cstheme="minorHAnsi"/>
                <w:b/>
                <w:bCs/>
                <w:kern w:val="0"/>
                <w:sz w:val="22"/>
                <w:szCs w:val="22"/>
                <w:lang w:eastAsia="en-US"/>
              </w:rPr>
              <w:t xml:space="preserve"> </w:t>
            </w:r>
            <w:r w:rsidR="0020173A" w:rsidRPr="00987A2D">
              <w:rPr>
                <w:rFonts w:eastAsia="ヒラギノ角ゴ Pro W3" w:cstheme="minorHAnsi"/>
                <w:kern w:val="0"/>
                <w:sz w:val="22"/>
                <w:szCs w:val="22"/>
                <w:lang w:eastAsia="en-US"/>
              </w:rPr>
              <w:t>This will equate t</w:t>
            </w:r>
            <w:r w:rsidR="0020173A" w:rsidRPr="00987A2D">
              <w:rPr>
                <w:rFonts w:cstheme="minorHAnsi"/>
                <w:spacing w:val="8"/>
                <w:sz w:val="22"/>
                <w:szCs w:val="22"/>
                <w:shd w:val="clear" w:color="auto" w:fill="FFFFFF"/>
              </w:rPr>
              <w:t>o £4.95 increase for a Band D property</w:t>
            </w:r>
          </w:p>
          <w:p w14:paraId="16FA7ED0" w14:textId="2E3D87A2" w:rsidR="00226F1F" w:rsidRPr="00861CF6" w:rsidRDefault="00444629" w:rsidP="00702BF9">
            <w:pPr>
              <w:spacing w:after="0" w:line="240" w:lineRule="auto"/>
              <w:rPr>
                <w:rFonts w:asciiTheme="minorHAnsi" w:eastAsia="ヒラギノ角ゴ Pro W3" w:hAnsiTheme="minorHAnsi" w:cstheme="minorHAnsi"/>
                <w:b/>
                <w:bCs/>
                <w:kern w:val="0"/>
                <w:sz w:val="22"/>
                <w:szCs w:val="22"/>
                <w:lang w:eastAsia="en-US"/>
              </w:rPr>
            </w:pPr>
            <w:r w:rsidRPr="00861CF6">
              <w:rPr>
                <w:rFonts w:asciiTheme="minorHAnsi" w:eastAsia="ヒラギノ角ゴ Pro W3" w:hAnsiTheme="minorHAnsi" w:cstheme="minorHAnsi"/>
                <w:b/>
                <w:bCs/>
                <w:kern w:val="0"/>
                <w:sz w:val="22"/>
                <w:szCs w:val="22"/>
                <w:lang w:eastAsia="en-US"/>
              </w:rPr>
              <w:t xml:space="preserve"> </w:t>
            </w:r>
          </w:p>
        </w:tc>
      </w:tr>
      <w:tr w:rsidR="008F1F88" w:rsidRPr="00861CF6" w14:paraId="69481D48" w14:textId="77777777" w:rsidTr="00223C93">
        <w:tc>
          <w:tcPr>
            <w:tcW w:w="1271" w:type="dxa"/>
          </w:tcPr>
          <w:p w14:paraId="184D4026" w14:textId="3324ABDD" w:rsidR="008F1F88" w:rsidRPr="00861CF6" w:rsidRDefault="00842409" w:rsidP="008F1F88">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hAnsiTheme="minorHAnsi" w:cstheme="minorHAnsi"/>
                <w:sz w:val="22"/>
                <w:szCs w:val="22"/>
              </w:rPr>
              <w:lastRenderedPageBreak/>
              <w:t>1</w:t>
            </w:r>
            <w:r w:rsidR="00A070C9" w:rsidRPr="00861CF6">
              <w:rPr>
                <w:rFonts w:asciiTheme="minorHAnsi" w:hAnsiTheme="minorHAnsi" w:cstheme="minorHAnsi"/>
                <w:sz w:val="22"/>
                <w:szCs w:val="22"/>
              </w:rPr>
              <w:t>57</w:t>
            </w:r>
            <w:r w:rsidR="008F1F88" w:rsidRPr="00861CF6">
              <w:rPr>
                <w:rFonts w:asciiTheme="minorHAnsi" w:hAnsiTheme="minorHAnsi" w:cstheme="minorHAnsi"/>
                <w:sz w:val="22"/>
                <w:szCs w:val="22"/>
              </w:rPr>
              <w:t>/21TC</w:t>
            </w:r>
          </w:p>
        </w:tc>
        <w:tc>
          <w:tcPr>
            <w:tcW w:w="9214" w:type="dxa"/>
          </w:tcPr>
          <w:p w14:paraId="4F46CB9D" w14:textId="77777777" w:rsidR="00866009" w:rsidRPr="00861CF6" w:rsidRDefault="008F1F88" w:rsidP="00D34C76">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Chair’s Report.</w:t>
            </w:r>
            <w:r w:rsidR="00A92565" w:rsidRPr="00861CF6">
              <w:rPr>
                <w:rFonts w:asciiTheme="minorHAnsi" w:eastAsia="ヒラギノ角ゴ Pro W3" w:hAnsiTheme="minorHAnsi" w:cstheme="minorHAnsi"/>
                <w:b/>
                <w:kern w:val="0"/>
                <w:sz w:val="22"/>
                <w:szCs w:val="22"/>
                <w:lang w:eastAsia="en-US"/>
              </w:rPr>
              <w:t xml:space="preserve"> </w:t>
            </w:r>
          </w:p>
          <w:p w14:paraId="04F019F9" w14:textId="62B2A093" w:rsidR="00866009" w:rsidRPr="00861CF6" w:rsidRDefault="0020173A" w:rsidP="00D00939">
            <w:pPr>
              <w:spacing w:after="0" w:line="240" w:lineRule="auto"/>
              <w:rPr>
                <w:rFonts w:asciiTheme="minorHAnsi" w:eastAsia="ヒラギノ角ゴ Pro W3" w:hAnsiTheme="minorHAnsi" w:cstheme="minorHAnsi"/>
                <w:bCs/>
                <w:kern w:val="0"/>
                <w:sz w:val="22"/>
                <w:szCs w:val="22"/>
                <w:lang w:eastAsia="en-US"/>
              </w:rPr>
            </w:pPr>
            <w:r w:rsidRPr="00861CF6">
              <w:rPr>
                <w:rFonts w:asciiTheme="minorHAnsi" w:eastAsia="ヒラギノ角ゴ Pro W3" w:hAnsiTheme="minorHAnsi" w:cstheme="minorHAnsi"/>
                <w:bCs/>
                <w:kern w:val="0"/>
                <w:sz w:val="22"/>
                <w:szCs w:val="22"/>
                <w:lang w:eastAsia="en-US"/>
              </w:rPr>
              <w:t xml:space="preserve">Councillor Smith opened his report warning Councillors that </w:t>
            </w:r>
            <w:r w:rsidR="00866009" w:rsidRPr="00861CF6">
              <w:rPr>
                <w:rFonts w:asciiTheme="minorHAnsi" w:eastAsia="ヒラギノ角ゴ Pro W3" w:hAnsiTheme="minorHAnsi" w:cstheme="minorHAnsi"/>
                <w:bCs/>
                <w:kern w:val="0"/>
                <w:sz w:val="22"/>
                <w:szCs w:val="22"/>
                <w:lang w:eastAsia="en-US"/>
              </w:rPr>
              <w:t>East Suffolk Covid-19 rates have been increasing and the Council</w:t>
            </w:r>
            <w:r w:rsidRPr="00861CF6">
              <w:rPr>
                <w:rFonts w:asciiTheme="minorHAnsi" w:eastAsia="ヒラギノ角ゴ Pro W3" w:hAnsiTheme="minorHAnsi" w:cstheme="minorHAnsi"/>
                <w:bCs/>
                <w:kern w:val="0"/>
                <w:sz w:val="22"/>
                <w:szCs w:val="22"/>
                <w:lang w:eastAsia="en-US"/>
              </w:rPr>
              <w:t xml:space="preserve"> were monitoring this </w:t>
            </w:r>
            <w:r w:rsidR="003B63FA" w:rsidRPr="00861CF6">
              <w:rPr>
                <w:rFonts w:asciiTheme="minorHAnsi" w:eastAsia="ヒラギノ角ゴ Pro W3" w:hAnsiTheme="minorHAnsi" w:cstheme="minorHAnsi"/>
                <w:bCs/>
                <w:kern w:val="0"/>
                <w:sz w:val="22"/>
                <w:szCs w:val="22"/>
                <w:lang w:eastAsia="en-US"/>
              </w:rPr>
              <w:t>situation carefully</w:t>
            </w:r>
            <w:r w:rsidR="00D00939" w:rsidRPr="00861CF6">
              <w:rPr>
                <w:rFonts w:asciiTheme="minorHAnsi" w:eastAsia="ヒラギノ角ゴ Pro W3" w:hAnsiTheme="minorHAnsi" w:cstheme="minorHAnsi"/>
                <w:bCs/>
                <w:kern w:val="0"/>
                <w:sz w:val="22"/>
                <w:szCs w:val="22"/>
                <w:lang w:eastAsia="en-US"/>
              </w:rPr>
              <w:t>.</w:t>
            </w:r>
          </w:p>
          <w:p w14:paraId="05896E1C" w14:textId="77777777" w:rsidR="00D00939" w:rsidRPr="00861CF6" w:rsidRDefault="00D00939" w:rsidP="00D00939">
            <w:pPr>
              <w:spacing w:after="0" w:line="240" w:lineRule="auto"/>
              <w:rPr>
                <w:rFonts w:asciiTheme="minorHAnsi" w:eastAsia="ヒラギノ角ゴ Pro W3" w:hAnsiTheme="minorHAnsi" w:cstheme="minorHAnsi"/>
                <w:bCs/>
                <w:kern w:val="0"/>
                <w:sz w:val="22"/>
                <w:szCs w:val="22"/>
                <w:lang w:eastAsia="en-US"/>
              </w:rPr>
            </w:pPr>
          </w:p>
          <w:p w14:paraId="56D44171" w14:textId="5504B8F3" w:rsidR="00866009" w:rsidRPr="00861CF6" w:rsidRDefault="001660C6" w:rsidP="00D00939">
            <w:pPr>
              <w:spacing w:after="0" w:line="240" w:lineRule="auto"/>
              <w:rPr>
                <w:rFonts w:asciiTheme="minorHAnsi" w:eastAsia="ヒラギノ角ゴ Pro W3" w:hAnsiTheme="minorHAnsi" w:cstheme="minorHAnsi"/>
                <w:bCs/>
                <w:kern w:val="0"/>
                <w:sz w:val="22"/>
                <w:szCs w:val="22"/>
                <w:lang w:eastAsia="en-US"/>
              </w:rPr>
            </w:pPr>
            <w:r w:rsidRPr="00861CF6">
              <w:rPr>
                <w:rFonts w:asciiTheme="minorHAnsi" w:eastAsia="ヒラギノ角ゴ Pro W3" w:hAnsiTheme="minorHAnsi" w:cstheme="minorHAnsi"/>
                <w:bCs/>
                <w:kern w:val="0"/>
                <w:sz w:val="22"/>
                <w:szCs w:val="22"/>
                <w:lang w:eastAsia="en-US"/>
              </w:rPr>
              <w:t xml:space="preserve">He explained that he was excited about the </w:t>
            </w:r>
            <w:r w:rsidR="007656A3" w:rsidRPr="00861CF6">
              <w:rPr>
                <w:rFonts w:asciiTheme="minorHAnsi" w:eastAsia="ヒラギノ角ゴ Pro W3" w:hAnsiTheme="minorHAnsi" w:cstheme="minorHAnsi"/>
                <w:bCs/>
                <w:kern w:val="0"/>
                <w:sz w:val="22"/>
                <w:szCs w:val="22"/>
                <w:lang w:eastAsia="en-US"/>
              </w:rPr>
              <w:t>750</w:t>
            </w:r>
            <w:r w:rsidR="00990526" w:rsidRPr="00990526">
              <w:rPr>
                <w:rFonts w:asciiTheme="minorHAnsi" w:eastAsia="ヒラギノ角ゴ Pro W3" w:hAnsiTheme="minorHAnsi" w:cstheme="minorHAnsi"/>
                <w:bCs/>
                <w:kern w:val="0"/>
                <w:sz w:val="22"/>
                <w:szCs w:val="22"/>
                <w:vertAlign w:val="superscript"/>
                <w:lang w:eastAsia="en-US"/>
              </w:rPr>
              <w:t>th</w:t>
            </w:r>
            <w:r w:rsidR="00990526">
              <w:rPr>
                <w:rFonts w:asciiTheme="minorHAnsi" w:eastAsia="ヒラギノ角ゴ Pro W3" w:hAnsiTheme="minorHAnsi" w:cstheme="minorHAnsi"/>
                <w:bCs/>
                <w:kern w:val="0"/>
                <w:sz w:val="22"/>
                <w:szCs w:val="22"/>
                <w:lang w:eastAsia="en-US"/>
              </w:rPr>
              <w:t xml:space="preserve"> </w:t>
            </w:r>
            <w:r w:rsidR="0002520C">
              <w:rPr>
                <w:rFonts w:asciiTheme="minorHAnsi" w:eastAsia="ヒラギノ角ゴ Pro W3" w:hAnsiTheme="minorHAnsi" w:cstheme="minorHAnsi"/>
                <w:bCs/>
                <w:kern w:val="0"/>
                <w:sz w:val="22"/>
                <w:szCs w:val="22"/>
                <w:lang w:eastAsia="en-US"/>
              </w:rPr>
              <w:t>A</w:t>
            </w:r>
            <w:r w:rsidR="007656A3" w:rsidRPr="00861CF6">
              <w:rPr>
                <w:rFonts w:asciiTheme="minorHAnsi" w:eastAsia="ヒラギノ角ゴ Pro W3" w:hAnsiTheme="minorHAnsi" w:cstheme="minorHAnsi"/>
                <w:bCs/>
                <w:kern w:val="0"/>
                <w:sz w:val="22"/>
                <w:szCs w:val="22"/>
                <w:lang w:eastAsia="en-US"/>
              </w:rPr>
              <w:t>nniversary</w:t>
            </w:r>
            <w:r w:rsidR="00866009" w:rsidRPr="00861CF6">
              <w:rPr>
                <w:rFonts w:asciiTheme="minorHAnsi" w:eastAsia="ヒラギノ角ゴ Pro W3" w:hAnsiTheme="minorHAnsi" w:cstheme="minorHAnsi"/>
                <w:bCs/>
                <w:kern w:val="0"/>
                <w:sz w:val="22"/>
                <w:szCs w:val="22"/>
                <w:lang w:eastAsia="en-US"/>
              </w:rPr>
              <w:t xml:space="preserve"> </w:t>
            </w:r>
            <w:r w:rsidR="0002520C">
              <w:rPr>
                <w:rFonts w:asciiTheme="minorHAnsi" w:eastAsia="ヒラギノ角ゴ Pro W3" w:hAnsiTheme="minorHAnsi" w:cstheme="minorHAnsi"/>
                <w:bCs/>
                <w:kern w:val="0"/>
                <w:sz w:val="22"/>
                <w:szCs w:val="22"/>
                <w:lang w:eastAsia="en-US"/>
              </w:rPr>
              <w:t>F</w:t>
            </w:r>
            <w:r w:rsidR="00866009" w:rsidRPr="00861CF6">
              <w:rPr>
                <w:rFonts w:asciiTheme="minorHAnsi" w:eastAsia="ヒラギノ角ゴ Pro W3" w:hAnsiTheme="minorHAnsi" w:cstheme="minorHAnsi"/>
                <w:bCs/>
                <w:kern w:val="0"/>
                <w:sz w:val="22"/>
                <w:szCs w:val="22"/>
                <w:lang w:eastAsia="en-US"/>
              </w:rPr>
              <w:t xml:space="preserve">estival </w:t>
            </w:r>
            <w:r w:rsidRPr="00861CF6">
              <w:rPr>
                <w:rFonts w:asciiTheme="minorHAnsi" w:eastAsia="ヒラギノ角ゴ Pro W3" w:hAnsiTheme="minorHAnsi" w:cstheme="minorHAnsi"/>
                <w:bCs/>
                <w:kern w:val="0"/>
                <w:sz w:val="22"/>
                <w:szCs w:val="22"/>
                <w:lang w:eastAsia="en-US"/>
              </w:rPr>
              <w:t>and invited councillors t</w:t>
            </w:r>
            <w:r w:rsidR="007656A3" w:rsidRPr="00861CF6">
              <w:rPr>
                <w:rFonts w:asciiTheme="minorHAnsi" w:eastAsia="ヒラギノ角ゴ Pro W3" w:hAnsiTheme="minorHAnsi" w:cstheme="minorHAnsi"/>
                <w:bCs/>
                <w:kern w:val="0"/>
                <w:sz w:val="22"/>
                <w:szCs w:val="22"/>
                <w:lang w:eastAsia="en-US"/>
              </w:rPr>
              <w:t xml:space="preserve">o attend the </w:t>
            </w:r>
            <w:r w:rsidR="00866009" w:rsidRPr="00861CF6">
              <w:rPr>
                <w:rFonts w:asciiTheme="minorHAnsi" w:eastAsia="ヒラギノ角ゴ Pro W3" w:hAnsiTheme="minorHAnsi" w:cstheme="minorHAnsi"/>
                <w:bCs/>
                <w:kern w:val="0"/>
                <w:sz w:val="22"/>
                <w:szCs w:val="22"/>
                <w:lang w:eastAsia="en-US"/>
              </w:rPr>
              <w:t>23</w:t>
            </w:r>
            <w:r w:rsidR="00866009" w:rsidRPr="00861CF6">
              <w:rPr>
                <w:rFonts w:asciiTheme="minorHAnsi" w:eastAsia="ヒラギノ角ゴ Pro W3" w:hAnsiTheme="minorHAnsi" w:cstheme="minorHAnsi"/>
                <w:bCs/>
                <w:kern w:val="0"/>
                <w:sz w:val="22"/>
                <w:szCs w:val="22"/>
                <w:vertAlign w:val="superscript"/>
                <w:lang w:eastAsia="en-US"/>
              </w:rPr>
              <w:t>rd</w:t>
            </w:r>
            <w:r w:rsidR="00866009" w:rsidRPr="00861CF6">
              <w:rPr>
                <w:rFonts w:asciiTheme="minorHAnsi" w:eastAsia="ヒラギノ角ゴ Pro W3" w:hAnsiTheme="minorHAnsi" w:cstheme="minorHAnsi"/>
                <w:bCs/>
                <w:kern w:val="0"/>
                <w:sz w:val="22"/>
                <w:szCs w:val="22"/>
                <w:lang w:eastAsia="en-US"/>
              </w:rPr>
              <w:t xml:space="preserve"> of April heritage launch event</w:t>
            </w:r>
            <w:r w:rsidR="007656A3" w:rsidRPr="00861CF6">
              <w:rPr>
                <w:rFonts w:asciiTheme="minorHAnsi" w:eastAsia="ヒラギノ角ゴ Pro W3" w:hAnsiTheme="minorHAnsi" w:cstheme="minorHAnsi"/>
                <w:bCs/>
                <w:kern w:val="0"/>
                <w:sz w:val="22"/>
                <w:szCs w:val="22"/>
                <w:lang w:eastAsia="en-US"/>
              </w:rPr>
              <w:t>. This</w:t>
            </w:r>
            <w:r w:rsidR="00A73279" w:rsidRPr="00861CF6">
              <w:rPr>
                <w:rFonts w:asciiTheme="minorHAnsi" w:eastAsia="ヒラギノ角ゴ Pro W3" w:hAnsiTheme="minorHAnsi" w:cstheme="minorHAnsi"/>
                <w:bCs/>
                <w:kern w:val="0"/>
                <w:sz w:val="22"/>
                <w:szCs w:val="22"/>
                <w:lang w:eastAsia="en-US"/>
              </w:rPr>
              <w:t xml:space="preserve"> event will </w:t>
            </w:r>
            <w:r w:rsidR="00A73279" w:rsidRPr="00DC7929">
              <w:rPr>
                <w:rFonts w:asciiTheme="minorHAnsi" w:eastAsia="ヒラギノ角ゴ Pro W3" w:hAnsiTheme="minorHAnsi" w:cstheme="minorHAnsi"/>
                <w:bCs/>
                <w:kern w:val="0"/>
                <w:sz w:val="22"/>
                <w:szCs w:val="22"/>
                <w:lang w:eastAsia="en-US"/>
              </w:rPr>
              <w:t xml:space="preserve">feature </w:t>
            </w:r>
            <w:r w:rsidR="00866009" w:rsidRPr="00DC7929">
              <w:rPr>
                <w:rFonts w:asciiTheme="minorHAnsi" w:eastAsia="ヒラギノ角ゴ Pro W3" w:hAnsiTheme="minorHAnsi" w:cstheme="minorHAnsi"/>
                <w:bCs/>
                <w:kern w:val="0"/>
                <w:sz w:val="22"/>
                <w:szCs w:val="22"/>
                <w:lang w:eastAsia="en-US"/>
              </w:rPr>
              <w:t xml:space="preserve">a </w:t>
            </w:r>
            <w:r w:rsidR="00F126F5" w:rsidRPr="00DC7929">
              <w:rPr>
                <w:rFonts w:asciiTheme="minorHAnsi" w:eastAsia="ヒラギノ角ゴ Pro W3" w:hAnsiTheme="minorHAnsi" w:cstheme="minorHAnsi"/>
                <w:bCs/>
                <w:kern w:val="0"/>
                <w:sz w:val="22"/>
                <w:szCs w:val="22"/>
                <w:lang w:eastAsia="en-US"/>
              </w:rPr>
              <w:t>pop-up</w:t>
            </w:r>
            <w:r w:rsidR="00866009" w:rsidRPr="00DC7929">
              <w:rPr>
                <w:rFonts w:asciiTheme="minorHAnsi" w:eastAsia="ヒラギノ角ゴ Pro W3" w:hAnsiTheme="minorHAnsi" w:cstheme="minorHAnsi"/>
                <w:bCs/>
                <w:kern w:val="0"/>
                <w:sz w:val="22"/>
                <w:szCs w:val="22"/>
                <w:lang w:eastAsia="en-US"/>
              </w:rPr>
              <w:t xml:space="preserve"> museum in the after</w:t>
            </w:r>
            <w:r w:rsidR="00A25345" w:rsidRPr="00DC7929">
              <w:rPr>
                <w:rFonts w:asciiTheme="minorHAnsi" w:eastAsia="ヒラギノ角ゴ Pro W3" w:hAnsiTheme="minorHAnsi" w:cstheme="minorHAnsi"/>
                <w:bCs/>
                <w:kern w:val="0"/>
                <w:sz w:val="22"/>
                <w:szCs w:val="22"/>
                <w:lang w:eastAsia="en-US"/>
              </w:rPr>
              <w:t>noon and an evening</w:t>
            </w:r>
            <w:r w:rsidR="00A73279" w:rsidRPr="00DC7929">
              <w:rPr>
                <w:rFonts w:asciiTheme="minorHAnsi" w:eastAsia="ヒラギノ角ゴ Pro W3" w:hAnsiTheme="minorHAnsi" w:cstheme="minorHAnsi"/>
                <w:bCs/>
                <w:kern w:val="0"/>
                <w:sz w:val="22"/>
                <w:szCs w:val="22"/>
                <w:lang w:eastAsia="en-US"/>
              </w:rPr>
              <w:t xml:space="preserve"> history</w:t>
            </w:r>
            <w:r w:rsidR="00A25345" w:rsidRPr="00DC7929">
              <w:rPr>
                <w:rFonts w:asciiTheme="minorHAnsi" w:eastAsia="ヒラギノ角ゴ Pro W3" w:hAnsiTheme="minorHAnsi" w:cstheme="minorHAnsi"/>
                <w:bCs/>
                <w:kern w:val="0"/>
                <w:sz w:val="22"/>
                <w:szCs w:val="22"/>
                <w:lang w:eastAsia="en-US"/>
              </w:rPr>
              <w:t xml:space="preserve"> </w:t>
            </w:r>
            <w:r w:rsidR="00D00939" w:rsidRPr="00DC7929">
              <w:rPr>
                <w:rFonts w:asciiTheme="minorHAnsi" w:eastAsia="ヒラギノ角ゴ Pro W3" w:hAnsiTheme="minorHAnsi" w:cstheme="minorHAnsi"/>
                <w:bCs/>
                <w:kern w:val="0"/>
                <w:sz w:val="22"/>
                <w:szCs w:val="22"/>
                <w:lang w:eastAsia="en-US"/>
              </w:rPr>
              <w:t xml:space="preserve">talk </w:t>
            </w:r>
            <w:r w:rsidR="000D63D5" w:rsidRPr="00DC7929">
              <w:rPr>
                <w:rFonts w:asciiTheme="minorHAnsi" w:eastAsia="ヒラギノ角ゴ Pro W3" w:hAnsiTheme="minorHAnsi" w:cstheme="minorHAnsi"/>
                <w:bCs/>
                <w:kern w:val="0"/>
                <w:sz w:val="22"/>
                <w:szCs w:val="22"/>
                <w:lang w:eastAsia="en-US"/>
              </w:rPr>
              <w:t>including</w:t>
            </w:r>
            <w:r w:rsidR="007656A3" w:rsidRPr="00DC7929">
              <w:rPr>
                <w:rFonts w:asciiTheme="minorHAnsi" w:eastAsia="ヒラギノ角ゴ Pro W3" w:hAnsiTheme="minorHAnsi" w:cstheme="minorHAnsi"/>
                <w:bCs/>
                <w:kern w:val="0"/>
                <w:sz w:val="22"/>
                <w:szCs w:val="22"/>
                <w:lang w:eastAsia="en-US"/>
              </w:rPr>
              <w:t xml:space="preserve"> refreshments</w:t>
            </w:r>
            <w:r w:rsidR="000D63D5" w:rsidRPr="00DC7929">
              <w:rPr>
                <w:rFonts w:asciiTheme="minorHAnsi" w:eastAsia="ヒラギノ角ゴ Pro W3" w:hAnsiTheme="minorHAnsi" w:cstheme="minorHAnsi"/>
                <w:bCs/>
                <w:kern w:val="0"/>
                <w:sz w:val="22"/>
                <w:szCs w:val="22"/>
                <w:lang w:eastAsia="en-US"/>
              </w:rPr>
              <w:t>.</w:t>
            </w:r>
          </w:p>
          <w:p w14:paraId="18B27C82" w14:textId="77777777" w:rsidR="004E088E" w:rsidRPr="00861CF6" w:rsidRDefault="004E088E" w:rsidP="00D00939">
            <w:pPr>
              <w:spacing w:after="0" w:line="240" w:lineRule="auto"/>
              <w:rPr>
                <w:rFonts w:asciiTheme="minorHAnsi" w:eastAsia="ヒラギノ角ゴ Pro W3" w:hAnsiTheme="minorHAnsi" w:cstheme="minorHAnsi"/>
                <w:bCs/>
                <w:kern w:val="0"/>
                <w:sz w:val="22"/>
                <w:szCs w:val="22"/>
                <w:lang w:eastAsia="en-US"/>
              </w:rPr>
            </w:pPr>
          </w:p>
          <w:p w14:paraId="3838F4A9" w14:textId="4375CC5A" w:rsidR="00DF01A2" w:rsidRDefault="00A73279" w:rsidP="00D00939">
            <w:pPr>
              <w:spacing w:after="0" w:line="240" w:lineRule="auto"/>
              <w:rPr>
                <w:rFonts w:asciiTheme="minorHAnsi" w:hAnsiTheme="minorHAnsi" w:cstheme="minorHAnsi"/>
                <w:color w:val="000000" w:themeColor="text1"/>
                <w:sz w:val="22"/>
                <w:szCs w:val="22"/>
                <w:shd w:val="clear" w:color="auto" w:fill="FFFFFF"/>
              </w:rPr>
            </w:pPr>
            <w:r w:rsidRPr="00861CF6">
              <w:rPr>
                <w:rFonts w:asciiTheme="minorHAnsi" w:eastAsia="ヒラギノ角ゴ Pro W3" w:hAnsiTheme="minorHAnsi" w:cstheme="minorHAnsi"/>
                <w:bCs/>
                <w:kern w:val="0"/>
                <w:sz w:val="22"/>
                <w:szCs w:val="22"/>
                <w:lang w:eastAsia="en-US"/>
              </w:rPr>
              <w:t xml:space="preserve">He was pleased to report that the </w:t>
            </w:r>
            <w:r w:rsidR="004E088E" w:rsidRPr="00861CF6">
              <w:rPr>
                <w:rFonts w:asciiTheme="minorHAnsi" w:eastAsia="ヒラギノ角ゴ Pro W3" w:hAnsiTheme="minorHAnsi" w:cstheme="minorHAnsi"/>
                <w:bCs/>
                <w:kern w:val="0"/>
                <w:sz w:val="22"/>
                <w:szCs w:val="22"/>
                <w:lang w:eastAsia="en-US"/>
              </w:rPr>
              <w:t>Neighbour</w:t>
            </w:r>
            <w:r w:rsidR="00DD2D0A" w:rsidRPr="00861CF6">
              <w:rPr>
                <w:rFonts w:asciiTheme="minorHAnsi" w:eastAsia="ヒラギノ角ゴ Pro W3" w:hAnsiTheme="minorHAnsi" w:cstheme="minorHAnsi"/>
                <w:bCs/>
                <w:kern w:val="0"/>
                <w:sz w:val="22"/>
                <w:szCs w:val="22"/>
                <w:lang w:eastAsia="en-US"/>
              </w:rPr>
              <w:t xml:space="preserve">hood </w:t>
            </w:r>
            <w:r w:rsidR="00B9050E">
              <w:rPr>
                <w:rFonts w:asciiTheme="minorHAnsi" w:eastAsia="ヒラギノ角ゴ Pro W3" w:hAnsiTheme="minorHAnsi" w:cstheme="minorHAnsi"/>
                <w:bCs/>
                <w:kern w:val="0"/>
                <w:sz w:val="22"/>
                <w:szCs w:val="22"/>
                <w:lang w:eastAsia="en-US"/>
              </w:rPr>
              <w:t>P</w:t>
            </w:r>
            <w:r w:rsidR="00DD2D0A" w:rsidRPr="00861CF6">
              <w:rPr>
                <w:rFonts w:asciiTheme="minorHAnsi" w:eastAsia="ヒラギノ角ゴ Pro W3" w:hAnsiTheme="minorHAnsi" w:cstheme="minorHAnsi"/>
                <w:bCs/>
                <w:kern w:val="0"/>
                <w:sz w:val="22"/>
                <w:szCs w:val="22"/>
                <w:lang w:eastAsia="en-US"/>
              </w:rPr>
              <w:t xml:space="preserve">lan is </w:t>
            </w:r>
            <w:r w:rsidR="00B9050E" w:rsidRPr="00DC7929">
              <w:rPr>
                <w:rFonts w:asciiTheme="minorHAnsi" w:eastAsia="ヒラギノ角ゴ Pro W3" w:hAnsiTheme="minorHAnsi" w:cstheme="minorHAnsi"/>
                <w:bCs/>
                <w:kern w:val="0"/>
                <w:sz w:val="22"/>
                <w:szCs w:val="22"/>
                <w:lang w:eastAsia="en-US"/>
              </w:rPr>
              <w:t>progressing well</w:t>
            </w:r>
            <w:r w:rsidR="00A41C94" w:rsidRPr="00DC7929">
              <w:rPr>
                <w:rFonts w:asciiTheme="minorHAnsi" w:eastAsia="ヒラギノ角ゴ Pro W3" w:hAnsiTheme="minorHAnsi" w:cstheme="minorHAnsi"/>
                <w:bCs/>
                <w:kern w:val="0"/>
                <w:sz w:val="22"/>
                <w:szCs w:val="22"/>
                <w:lang w:eastAsia="en-US"/>
              </w:rPr>
              <w:t>,</w:t>
            </w:r>
            <w:r w:rsidRPr="00DC7929">
              <w:rPr>
                <w:rFonts w:asciiTheme="minorHAnsi" w:eastAsia="ヒラギノ角ゴ Pro W3" w:hAnsiTheme="minorHAnsi" w:cstheme="minorHAnsi"/>
                <w:bCs/>
                <w:kern w:val="0"/>
                <w:sz w:val="22"/>
                <w:szCs w:val="22"/>
                <w:lang w:eastAsia="en-US"/>
              </w:rPr>
              <w:t xml:space="preserve"> and</w:t>
            </w:r>
            <w:r w:rsidRPr="00861CF6">
              <w:rPr>
                <w:rFonts w:asciiTheme="minorHAnsi" w:eastAsia="ヒラギノ角ゴ Pro W3" w:hAnsiTheme="minorHAnsi" w:cstheme="minorHAnsi"/>
                <w:bCs/>
                <w:kern w:val="0"/>
                <w:sz w:val="22"/>
                <w:szCs w:val="22"/>
                <w:lang w:eastAsia="en-US"/>
              </w:rPr>
              <w:t xml:space="preserve"> the </w:t>
            </w:r>
            <w:r w:rsidR="004B108C" w:rsidRPr="00861CF6">
              <w:rPr>
                <w:rFonts w:asciiTheme="minorHAnsi" w:eastAsia="ヒラギノ角ゴ Pro W3" w:hAnsiTheme="minorHAnsi" w:cstheme="minorHAnsi"/>
                <w:bCs/>
                <w:kern w:val="0"/>
                <w:sz w:val="22"/>
                <w:szCs w:val="22"/>
                <w:lang w:eastAsia="en-US"/>
              </w:rPr>
              <w:t>steering</w:t>
            </w:r>
            <w:r w:rsidRPr="00861CF6">
              <w:rPr>
                <w:rFonts w:asciiTheme="minorHAnsi" w:eastAsia="ヒラギノ角ゴ Pro W3" w:hAnsiTheme="minorHAnsi" w:cstheme="minorHAnsi"/>
                <w:bCs/>
                <w:kern w:val="0"/>
                <w:sz w:val="22"/>
                <w:szCs w:val="22"/>
                <w:lang w:eastAsia="en-US"/>
              </w:rPr>
              <w:t xml:space="preserve"> group </w:t>
            </w:r>
            <w:r w:rsidR="004B108C" w:rsidRPr="00861CF6">
              <w:rPr>
                <w:rFonts w:asciiTheme="minorHAnsi" w:eastAsia="ヒラギノ角ゴ Pro W3" w:hAnsiTheme="minorHAnsi" w:cstheme="minorHAnsi"/>
                <w:bCs/>
                <w:kern w:val="0"/>
                <w:sz w:val="22"/>
                <w:szCs w:val="22"/>
                <w:lang w:eastAsia="en-US"/>
              </w:rPr>
              <w:t>were</w:t>
            </w:r>
            <w:r w:rsidRPr="00861CF6">
              <w:rPr>
                <w:rFonts w:asciiTheme="minorHAnsi" w:eastAsia="ヒラギノ角ゴ Pro W3" w:hAnsiTheme="minorHAnsi" w:cstheme="minorHAnsi"/>
                <w:bCs/>
                <w:kern w:val="0"/>
                <w:sz w:val="22"/>
                <w:szCs w:val="22"/>
                <w:lang w:eastAsia="en-US"/>
              </w:rPr>
              <w:t xml:space="preserve"> </w:t>
            </w:r>
            <w:r w:rsidR="004B108C" w:rsidRPr="00861CF6">
              <w:rPr>
                <w:rFonts w:asciiTheme="minorHAnsi" w:eastAsia="ヒラギノ角ゴ Pro W3" w:hAnsiTheme="minorHAnsi" w:cstheme="minorHAnsi"/>
                <w:bCs/>
                <w:kern w:val="0"/>
                <w:sz w:val="22"/>
                <w:szCs w:val="22"/>
                <w:lang w:eastAsia="en-US"/>
              </w:rPr>
              <w:t>carefully considering the consultation feedback</w:t>
            </w:r>
            <w:r w:rsidR="00DD2D0A" w:rsidRPr="00861CF6">
              <w:rPr>
                <w:rFonts w:asciiTheme="minorHAnsi" w:eastAsia="ヒラギノ角ゴ Pro W3" w:hAnsiTheme="minorHAnsi" w:cstheme="minorHAnsi"/>
                <w:bCs/>
                <w:kern w:val="0"/>
                <w:sz w:val="22"/>
                <w:szCs w:val="22"/>
                <w:lang w:eastAsia="en-US"/>
              </w:rPr>
              <w:t>.</w:t>
            </w:r>
            <w:r w:rsidR="00F126F5" w:rsidRPr="00861CF6">
              <w:rPr>
                <w:rFonts w:asciiTheme="minorHAnsi" w:eastAsia="ヒラギノ角ゴ Pro W3" w:hAnsiTheme="minorHAnsi" w:cstheme="minorHAnsi"/>
                <w:bCs/>
                <w:kern w:val="0"/>
                <w:sz w:val="22"/>
                <w:szCs w:val="22"/>
                <w:lang w:eastAsia="en-US"/>
              </w:rPr>
              <w:t xml:space="preserve"> </w:t>
            </w:r>
            <w:r w:rsidR="004B108C" w:rsidRPr="00861CF6">
              <w:rPr>
                <w:rFonts w:asciiTheme="minorHAnsi" w:eastAsia="ヒラギノ角ゴ Pro W3" w:hAnsiTheme="minorHAnsi" w:cstheme="minorHAnsi"/>
                <w:bCs/>
                <w:color w:val="000000" w:themeColor="text1"/>
                <w:kern w:val="0"/>
                <w:sz w:val="22"/>
                <w:szCs w:val="22"/>
                <w:lang w:eastAsia="en-US"/>
              </w:rPr>
              <w:t xml:space="preserve">He expressed concern </w:t>
            </w:r>
            <w:r w:rsidR="00F126F5" w:rsidRPr="00861CF6">
              <w:rPr>
                <w:rFonts w:asciiTheme="minorHAnsi" w:eastAsia="ヒラギノ角ゴ Pro W3" w:hAnsiTheme="minorHAnsi" w:cstheme="minorHAnsi"/>
                <w:bCs/>
                <w:color w:val="000000" w:themeColor="text1"/>
                <w:kern w:val="0"/>
                <w:sz w:val="22"/>
                <w:szCs w:val="22"/>
                <w:lang w:eastAsia="en-US"/>
              </w:rPr>
              <w:t xml:space="preserve">however </w:t>
            </w:r>
            <w:r w:rsidR="004B108C" w:rsidRPr="00861CF6">
              <w:rPr>
                <w:rFonts w:asciiTheme="minorHAnsi" w:eastAsia="ヒラギノ角ゴ Pro W3" w:hAnsiTheme="minorHAnsi" w:cstheme="minorHAnsi"/>
                <w:bCs/>
                <w:color w:val="000000" w:themeColor="text1"/>
                <w:kern w:val="0"/>
                <w:sz w:val="22"/>
                <w:szCs w:val="22"/>
                <w:lang w:eastAsia="en-US"/>
              </w:rPr>
              <w:t xml:space="preserve">that East Suffolk Council </w:t>
            </w:r>
            <w:r w:rsidR="00DF01A2" w:rsidRPr="00861CF6">
              <w:rPr>
                <w:rFonts w:asciiTheme="minorHAnsi" w:eastAsia="ヒラギノ角ゴ Pro W3" w:hAnsiTheme="minorHAnsi" w:cstheme="minorHAnsi"/>
                <w:bCs/>
                <w:color w:val="000000" w:themeColor="text1"/>
                <w:kern w:val="0"/>
                <w:sz w:val="22"/>
                <w:szCs w:val="22"/>
                <w:lang w:eastAsia="en-US"/>
              </w:rPr>
              <w:t>(ES</w:t>
            </w:r>
            <w:r w:rsidR="00A41C94">
              <w:rPr>
                <w:rFonts w:asciiTheme="minorHAnsi" w:eastAsia="ヒラギノ角ゴ Pro W3" w:hAnsiTheme="minorHAnsi" w:cstheme="minorHAnsi"/>
                <w:bCs/>
                <w:color w:val="000000" w:themeColor="text1"/>
                <w:kern w:val="0"/>
                <w:sz w:val="22"/>
                <w:szCs w:val="22"/>
                <w:lang w:eastAsia="en-US"/>
              </w:rPr>
              <w:t>C</w:t>
            </w:r>
            <w:r w:rsidR="00DF01A2" w:rsidRPr="00861CF6">
              <w:rPr>
                <w:rFonts w:asciiTheme="minorHAnsi" w:eastAsia="ヒラギノ角ゴ Pro W3" w:hAnsiTheme="minorHAnsi" w:cstheme="minorHAnsi"/>
                <w:bCs/>
                <w:color w:val="000000" w:themeColor="text1"/>
                <w:kern w:val="0"/>
                <w:sz w:val="22"/>
                <w:szCs w:val="22"/>
                <w:lang w:eastAsia="en-US"/>
              </w:rPr>
              <w:t xml:space="preserve">) </w:t>
            </w:r>
            <w:r w:rsidR="00D943E7">
              <w:rPr>
                <w:rFonts w:asciiTheme="minorHAnsi" w:eastAsia="ヒラギノ角ゴ Pro W3" w:hAnsiTheme="minorHAnsi" w:cstheme="minorHAnsi"/>
                <w:bCs/>
                <w:color w:val="000000" w:themeColor="text1"/>
                <w:kern w:val="0"/>
                <w:sz w:val="22"/>
                <w:szCs w:val="22"/>
                <w:lang w:eastAsia="en-US"/>
              </w:rPr>
              <w:t xml:space="preserve">and </w:t>
            </w:r>
            <w:r w:rsidR="009C3200" w:rsidRPr="00DC7929">
              <w:rPr>
                <w:rFonts w:asciiTheme="minorHAnsi" w:eastAsia="ヒラギノ角ゴ Pro W3" w:hAnsiTheme="minorHAnsi" w:cstheme="minorHAnsi"/>
                <w:bCs/>
                <w:color w:val="000000" w:themeColor="text1"/>
                <w:kern w:val="0"/>
                <w:sz w:val="22"/>
                <w:szCs w:val="22"/>
                <w:lang w:eastAsia="en-US"/>
              </w:rPr>
              <w:t>Baber</w:t>
            </w:r>
            <w:r w:rsidR="001F351D" w:rsidRPr="00DC7929">
              <w:rPr>
                <w:rFonts w:asciiTheme="minorHAnsi" w:eastAsia="ヒラギノ角ゴ Pro W3" w:hAnsiTheme="minorHAnsi" w:cstheme="minorHAnsi"/>
                <w:bCs/>
                <w:color w:val="000000" w:themeColor="text1"/>
                <w:kern w:val="0"/>
                <w:sz w:val="22"/>
                <w:szCs w:val="22"/>
                <w:lang w:eastAsia="en-US"/>
              </w:rPr>
              <w:t>g</w:t>
            </w:r>
            <w:r w:rsidR="009C3200" w:rsidRPr="00DC7929">
              <w:rPr>
                <w:rFonts w:asciiTheme="minorHAnsi" w:eastAsia="ヒラギノ角ゴ Pro W3" w:hAnsiTheme="minorHAnsi" w:cstheme="minorHAnsi"/>
                <w:bCs/>
                <w:color w:val="000000" w:themeColor="text1"/>
                <w:kern w:val="0"/>
                <w:sz w:val="22"/>
                <w:szCs w:val="22"/>
                <w:lang w:eastAsia="en-US"/>
              </w:rPr>
              <w:t>h</w:t>
            </w:r>
            <w:r w:rsidR="00B94DC3" w:rsidRPr="00DC7929">
              <w:rPr>
                <w:rFonts w:asciiTheme="minorHAnsi" w:eastAsia="ヒラギノ角ゴ Pro W3" w:hAnsiTheme="minorHAnsi" w:cstheme="minorHAnsi"/>
                <w:bCs/>
                <w:color w:val="000000" w:themeColor="text1"/>
                <w:kern w:val="0"/>
                <w:sz w:val="22"/>
                <w:szCs w:val="22"/>
                <w:lang w:eastAsia="en-US"/>
              </w:rPr>
              <w:t>/</w:t>
            </w:r>
            <w:r w:rsidR="001F351D" w:rsidRPr="00DC7929">
              <w:rPr>
                <w:rFonts w:asciiTheme="minorHAnsi" w:eastAsia="ヒラギノ角ゴ Pro W3" w:hAnsiTheme="minorHAnsi" w:cstheme="minorHAnsi"/>
                <w:bCs/>
                <w:color w:val="000000" w:themeColor="text1"/>
                <w:kern w:val="0"/>
                <w:sz w:val="22"/>
                <w:szCs w:val="22"/>
                <w:lang w:eastAsia="en-US"/>
              </w:rPr>
              <w:t>M</w:t>
            </w:r>
            <w:r w:rsidR="009C3200" w:rsidRPr="00DC7929">
              <w:rPr>
                <w:rFonts w:asciiTheme="minorHAnsi" w:eastAsia="ヒラギノ角ゴ Pro W3" w:hAnsiTheme="minorHAnsi" w:cstheme="minorHAnsi"/>
                <w:bCs/>
                <w:color w:val="000000" w:themeColor="text1"/>
                <w:kern w:val="0"/>
                <w:sz w:val="22"/>
                <w:szCs w:val="22"/>
                <w:lang w:eastAsia="en-US"/>
              </w:rPr>
              <w:t xml:space="preserve">id Suffolk </w:t>
            </w:r>
            <w:r w:rsidR="001F351D" w:rsidRPr="00DC7929">
              <w:rPr>
                <w:rFonts w:asciiTheme="minorHAnsi" w:eastAsia="ヒラギノ角ゴ Pro W3" w:hAnsiTheme="minorHAnsi" w:cstheme="minorHAnsi"/>
                <w:bCs/>
                <w:color w:val="000000" w:themeColor="text1"/>
                <w:kern w:val="0"/>
                <w:sz w:val="22"/>
                <w:szCs w:val="22"/>
                <w:lang w:eastAsia="en-US"/>
              </w:rPr>
              <w:t xml:space="preserve">District </w:t>
            </w:r>
            <w:r w:rsidR="004B108C" w:rsidRPr="00DC7929">
              <w:rPr>
                <w:rFonts w:asciiTheme="minorHAnsi" w:eastAsia="ヒラギノ角ゴ Pro W3" w:hAnsiTheme="minorHAnsi" w:cstheme="minorHAnsi"/>
                <w:bCs/>
                <w:color w:val="000000" w:themeColor="text1"/>
                <w:kern w:val="0"/>
                <w:sz w:val="22"/>
                <w:szCs w:val="22"/>
                <w:lang w:eastAsia="en-US"/>
              </w:rPr>
              <w:t>were</w:t>
            </w:r>
            <w:r w:rsidR="004B108C" w:rsidRPr="00861CF6">
              <w:rPr>
                <w:rFonts w:asciiTheme="minorHAnsi" w:eastAsia="ヒラギノ角ゴ Pro W3" w:hAnsiTheme="minorHAnsi" w:cstheme="minorHAnsi"/>
                <w:bCs/>
                <w:color w:val="000000" w:themeColor="text1"/>
                <w:kern w:val="0"/>
                <w:sz w:val="22"/>
                <w:szCs w:val="22"/>
                <w:lang w:eastAsia="en-US"/>
              </w:rPr>
              <w:t xml:space="preserve"> not giving proper regard to </w:t>
            </w:r>
            <w:r w:rsidR="00485AE7" w:rsidRPr="00861CF6">
              <w:rPr>
                <w:rFonts w:asciiTheme="minorHAnsi" w:eastAsia="ヒラギノ角ゴ Pro W3" w:hAnsiTheme="minorHAnsi" w:cstheme="minorHAnsi"/>
                <w:bCs/>
                <w:color w:val="000000" w:themeColor="text1"/>
                <w:kern w:val="0"/>
                <w:sz w:val="22"/>
                <w:szCs w:val="22"/>
                <w:lang w:eastAsia="en-US"/>
              </w:rPr>
              <w:t xml:space="preserve">existing Neighbourhood </w:t>
            </w:r>
            <w:r w:rsidR="00C47EDF">
              <w:rPr>
                <w:rFonts w:asciiTheme="minorHAnsi" w:eastAsia="ヒラギノ角ゴ Pro W3" w:hAnsiTheme="minorHAnsi" w:cstheme="minorHAnsi"/>
                <w:bCs/>
                <w:color w:val="000000" w:themeColor="text1"/>
                <w:kern w:val="0"/>
                <w:sz w:val="22"/>
                <w:szCs w:val="22"/>
                <w:lang w:eastAsia="en-US"/>
              </w:rPr>
              <w:t>Pl</w:t>
            </w:r>
            <w:r w:rsidR="00485AE7" w:rsidRPr="00861CF6">
              <w:rPr>
                <w:rFonts w:asciiTheme="minorHAnsi" w:eastAsia="ヒラギノ角ゴ Pro W3" w:hAnsiTheme="minorHAnsi" w:cstheme="minorHAnsi"/>
                <w:bCs/>
                <w:color w:val="000000" w:themeColor="text1"/>
                <w:kern w:val="0"/>
                <w:sz w:val="22"/>
                <w:szCs w:val="22"/>
                <w:lang w:eastAsia="en-US"/>
              </w:rPr>
              <w:t>ans</w:t>
            </w:r>
            <w:r w:rsidR="00DF01A2" w:rsidRPr="00861CF6">
              <w:rPr>
                <w:rFonts w:asciiTheme="minorHAnsi" w:eastAsia="ヒラギノ角ゴ Pro W3" w:hAnsiTheme="minorHAnsi" w:cstheme="minorHAnsi"/>
                <w:bCs/>
                <w:color w:val="000000" w:themeColor="text1"/>
                <w:kern w:val="0"/>
                <w:sz w:val="22"/>
                <w:szCs w:val="22"/>
                <w:lang w:eastAsia="en-US"/>
              </w:rPr>
              <w:t xml:space="preserve">. Framlingham and Thurston have </w:t>
            </w:r>
            <w:r w:rsidR="00B14074" w:rsidRPr="00861CF6">
              <w:rPr>
                <w:rFonts w:asciiTheme="minorHAnsi" w:eastAsia="ヒラギノ角ゴ Pro W3" w:hAnsiTheme="minorHAnsi" w:cstheme="minorHAnsi"/>
                <w:bCs/>
                <w:color w:val="000000" w:themeColor="text1"/>
                <w:kern w:val="0"/>
                <w:sz w:val="22"/>
                <w:szCs w:val="22"/>
                <w:lang w:eastAsia="en-US"/>
              </w:rPr>
              <w:t xml:space="preserve">recently </w:t>
            </w:r>
            <w:r w:rsidR="00DF01A2" w:rsidRPr="00861CF6">
              <w:rPr>
                <w:rFonts w:asciiTheme="minorHAnsi" w:eastAsia="ヒラギノ角ゴ Pro W3" w:hAnsiTheme="minorHAnsi" w:cstheme="minorHAnsi"/>
                <w:bCs/>
                <w:color w:val="000000" w:themeColor="text1"/>
                <w:kern w:val="0"/>
                <w:sz w:val="22"/>
                <w:szCs w:val="22"/>
                <w:lang w:eastAsia="en-US"/>
              </w:rPr>
              <w:t>challenged the</w:t>
            </w:r>
            <w:r w:rsidR="004041EB">
              <w:rPr>
                <w:rFonts w:asciiTheme="minorHAnsi" w:eastAsia="ヒラギノ角ゴ Pro W3" w:hAnsiTheme="minorHAnsi" w:cstheme="minorHAnsi"/>
                <w:bCs/>
                <w:color w:val="000000" w:themeColor="text1"/>
                <w:kern w:val="0"/>
                <w:sz w:val="22"/>
                <w:szCs w:val="22"/>
                <w:lang w:eastAsia="en-US"/>
              </w:rPr>
              <w:t xml:space="preserve">ir </w:t>
            </w:r>
            <w:r w:rsidR="00D632D5">
              <w:rPr>
                <w:rFonts w:asciiTheme="minorHAnsi" w:eastAsia="ヒラギノ角ゴ Pro W3" w:hAnsiTheme="minorHAnsi" w:cstheme="minorHAnsi"/>
                <w:bCs/>
                <w:color w:val="000000" w:themeColor="text1"/>
                <w:kern w:val="0"/>
                <w:sz w:val="22"/>
                <w:szCs w:val="22"/>
                <w:lang w:eastAsia="en-US"/>
              </w:rPr>
              <w:t xml:space="preserve">respective </w:t>
            </w:r>
            <w:r w:rsidR="004041EB">
              <w:rPr>
                <w:rFonts w:asciiTheme="minorHAnsi" w:eastAsia="ヒラギノ角ゴ Pro W3" w:hAnsiTheme="minorHAnsi" w:cstheme="minorHAnsi"/>
                <w:bCs/>
                <w:color w:val="000000" w:themeColor="text1"/>
                <w:kern w:val="0"/>
                <w:sz w:val="22"/>
                <w:szCs w:val="22"/>
                <w:lang w:eastAsia="en-US"/>
              </w:rPr>
              <w:t xml:space="preserve">district </w:t>
            </w:r>
            <w:r w:rsidR="00C47EDF">
              <w:rPr>
                <w:rFonts w:asciiTheme="minorHAnsi" w:eastAsia="ヒラギノ角ゴ Pro W3" w:hAnsiTheme="minorHAnsi" w:cstheme="minorHAnsi"/>
                <w:bCs/>
                <w:color w:val="000000" w:themeColor="text1"/>
                <w:kern w:val="0"/>
                <w:sz w:val="22"/>
                <w:szCs w:val="22"/>
                <w:lang w:eastAsia="en-US"/>
              </w:rPr>
              <w:t>p</w:t>
            </w:r>
            <w:r w:rsidR="00DF01A2" w:rsidRPr="00861CF6">
              <w:rPr>
                <w:rFonts w:asciiTheme="minorHAnsi" w:hAnsiTheme="minorHAnsi" w:cstheme="minorHAnsi"/>
                <w:color w:val="000000" w:themeColor="text1"/>
                <w:sz w:val="22"/>
                <w:szCs w:val="22"/>
                <w:shd w:val="clear" w:color="auto" w:fill="FFFFFF"/>
              </w:rPr>
              <w:t xml:space="preserve">lanning </w:t>
            </w:r>
            <w:r w:rsidR="0043265D">
              <w:rPr>
                <w:rFonts w:asciiTheme="minorHAnsi" w:hAnsiTheme="minorHAnsi" w:cstheme="minorHAnsi"/>
                <w:color w:val="000000" w:themeColor="text1"/>
                <w:sz w:val="22"/>
                <w:szCs w:val="22"/>
                <w:shd w:val="clear" w:color="auto" w:fill="FFFFFF"/>
              </w:rPr>
              <w:t xml:space="preserve">authorities who </w:t>
            </w:r>
            <w:r w:rsidR="004041EB">
              <w:rPr>
                <w:rFonts w:asciiTheme="minorHAnsi" w:hAnsiTheme="minorHAnsi" w:cstheme="minorHAnsi"/>
                <w:color w:val="000000" w:themeColor="text1"/>
                <w:sz w:val="22"/>
                <w:szCs w:val="22"/>
                <w:shd w:val="clear" w:color="auto" w:fill="FFFFFF"/>
              </w:rPr>
              <w:t xml:space="preserve">had </w:t>
            </w:r>
            <w:r w:rsidR="00FE6036" w:rsidRPr="00861CF6">
              <w:rPr>
                <w:rFonts w:asciiTheme="minorHAnsi" w:hAnsiTheme="minorHAnsi" w:cstheme="minorHAnsi"/>
                <w:color w:val="000000" w:themeColor="text1"/>
                <w:sz w:val="22"/>
                <w:szCs w:val="22"/>
                <w:shd w:val="clear" w:color="auto" w:fill="FFFFFF"/>
              </w:rPr>
              <w:t>agreed to development contrary to the</w:t>
            </w:r>
            <w:r w:rsidR="004041EB">
              <w:rPr>
                <w:rFonts w:asciiTheme="minorHAnsi" w:hAnsiTheme="minorHAnsi" w:cstheme="minorHAnsi"/>
                <w:color w:val="000000" w:themeColor="text1"/>
                <w:sz w:val="22"/>
                <w:szCs w:val="22"/>
                <w:shd w:val="clear" w:color="auto" w:fill="FFFFFF"/>
              </w:rPr>
              <w:t xml:space="preserve">ir adopted </w:t>
            </w:r>
            <w:r w:rsidR="00F126F5" w:rsidRPr="00861CF6">
              <w:rPr>
                <w:rFonts w:asciiTheme="minorHAnsi" w:hAnsiTheme="minorHAnsi" w:cstheme="minorHAnsi"/>
                <w:color w:val="000000" w:themeColor="text1"/>
                <w:sz w:val="22"/>
                <w:szCs w:val="22"/>
                <w:shd w:val="clear" w:color="auto" w:fill="FFFFFF"/>
              </w:rPr>
              <w:t xml:space="preserve">Neighbourhood </w:t>
            </w:r>
            <w:r w:rsidR="00863F82">
              <w:rPr>
                <w:rFonts w:asciiTheme="minorHAnsi" w:hAnsiTheme="minorHAnsi" w:cstheme="minorHAnsi"/>
                <w:color w:val="000000" w:themeColor="text1"/>
                <w:sz w:val="22"/>
                <w:szCs w:val="22"/>
                <w:shd w:val="clear" w:color="auto" w:fill="FFFFFF"/>
              </w:rPr>
              <w:t>P</w:t>
            </w:r>
            <w:r w:rsidR="00F126F5" w:rsidRPr="00861CF6">
              <w:rPr>
                <w:rFonts w:asciiTheme="minorHAnsi" w:hAnsiTheme="minorHAnsi" w:cstheme="minorHAnsi"/>
                <w:color w:val="000000" w:themeColor="text1"/>
                <w:sz w:val="22"/>
                <w:szCs w:val="22"/>
                <w:shd w:val="clear" w:color="auto" w:fill="FFFFFF"/>
              </w:rPr>
              <w:t>lans.</w:t>
            </w:r>
          </w:p>
          <w:p w14:paraId="0D8CBFE7" w14:textId="77777777" w:rsidR="00863F82" w:rsidRPr="00861CF6" w:rsidRDefault="00863F82" w:rsidP="00D00939">
            <w:pPr>
              <w:spacing w:after="0" w:line="240" w:lineRule="auto"/>
              <w:rPr>
                <w:rFonts w:asciiTheme="minorHAnsi" w:eastAsia="ヒラギノ角ゴ Pro W3" w:hAnsiTheme="minorHAnsi" w:cstheme="minorHAnsi"/>
                <w:bCs/>
                <w:kern w:val="0"/>
                <w:sz w:val="22"/>
                <w:szCs w:val="22"/>
                <w:lang w:eastAsia="en-US"/>
              </w:rPr>
            </w:pPr>
          </w:p>
          <w:p w14:paraId="6E04F2E6" w14:textId="784A52EA" w:rsidR="004E088E" w:rsidRPr="00861CF6" w:rsidRDefault="00F126F5" w:rsidP="00F126F5">
            <w:pPr>
              <w:spacing w:after="0" w:line="240" w:lineRule="auto"/>
              <w:rPr>
                <w:rFonts w:asciiTheme="minorHAnsi" w:eastAsia="ヒラギノ角ゴ Pro W3" w:hAnsiTheme="minorHAnsi" w:cstheme="minorHAnsi"/>
                <w:bCs/>
                <w:color w:val="000000" w:themeColor="text1"/>
                <w:kern w:val="0"/>
                <w:sz w:val="22"/>
                <w:szCs w:val="22"/>
                <w:lang w:eastAsia="en-US"/>
              </w:rPr>
            </w:pPr>
            <w:r w:rsidRPr="00861CF6">
              <w:rPr>
                <w:rFonts w:asciiTheme="minorHAnsi" w:eastAsia="ヒラギノ角ゴ Pro W3" w:hAnsiTheme="minorHAnsi" w:cstheme="minorHAnsi"/>
                <w:bCs/>
                <w:color w:val="000000" w:themeColor="text1"/>
                <w:kern w:val="0"/>
                <w:sz w:val="22"/>
                <w:szCs w:val="22"/>
                <w:lang w:eastAsia="en-US"/>
              </w:rPr>
              <w:t>I</w:t>
            </w:r>
            <w:r w:rsidR="00A32599" w:rsidRPr="00861CF6">
              <w:rPr>
                <w:rFonts w:asciiTheme="minorHAnsi" w:eastAsia="ヒラギノ角ゴ Pro W3" w:hAnsiTheme="minorHAnsi" w:cstheme="minorHAnsi"/>
                <w:bCs/>
                <w:color w:val="000000" w:themeColor="text1"/>
                <w:kern w:val="0"/>
                <w:sz w:val="22"/>
                <w:szCs w:val="22"/>
                <w:lang w:eastAsia="en-US"/>
              </w:rPr>
              <w:t xml:space="preserve">t was agreed that </w:t>
            </w:r>
            <w:r w:rsidRPr="00861CF6">
              <w:rPr>
                <w:rFonts w:asciiTheme="minorHAnsi" w:eastAsia="ヒラギノ角ゴ Pro W3" w:hAnsiTheme="minorHAnsi" w:cstheme="minorHAnsi"/>
                <w:bCs/>
                <w:color w:val="000000" w:themeColor="text1"/>
                <w:kern w:val="0"/>
                <w:sz w:val="22"/>
                <w:szCs w:val="22"/>
                <w:lang w:eastAsia="en-US"/>
              </w:rPr>
              <w:t>the Chair</w:t>
            </w:r>
            <w:r w:rsidR="00A32599" w:rsidRPr="00861CF6">
              <w:rPr>
                <w:rFonts w:asciiTheme="minorHAnsi" w:eastAsia="ヒラギノ角ゴ Pro W3" w:hAnsiTheme="minorHAnsi" w:cstheme="minorHAnsi"/>
                <w:bCs/>
                <w:color w:val="000000" w:themeColor="text1"/>
                <w:kern w:val="0"/>
                <w:sz w:val="22"/>
                <w:szCs w:val="22"/>
                <w:lang w:eastAsia="en-US"/>
              </w:rPr>
              <w:t xml:space="preserve"> should write to</w:t>
            </w:r>
            <w:r w:rsidR="00B94DC3">
              <w:rPr>
                <w:rFonts w:asciiTheme="minorHAnsi" w:eastAsia="ヒラギノ角ゴ Pro W3" w:hAnsiTheme="minorHAnsi" w:cstheme="minorHAnsi"/>
                <w:bCs/>
                <w:color w:val="000000" w:themeColor="text1"/>
                <w:kern w:val="0"/>
                <w:sz w:val="22"/>
                <w:szCs w:val="22"/>
                <w:lang w:eastAsia="en-US"/>
              </w:rPr>
              <w:t xml:space="preserve"> ESC</w:t>
            </w:r>
            <w:r w:rsidR="00A32599" w:rsidRPr="00861CF6">
              <w:rPr>
                <w:rFonts w:asciiTheme="minorHAnsi" w:eastAsia="ヒラギノ角ゴ Pro W3" w:hAnsiTheme="minorHAnsi" w:cstheme="minorHAnsi"/>
                <w:bCs/>
                <w:color w:val="000000" w:themeColor="text1"/>
                <w:kern w:val="0"/>
                <w:sz w:val="22"/>
                <w:szCs w:val="22"/>
                <w:lang w:eastAsia="en-US"/>
              </w:rPr>
              <w:t xml:space="preserve"> </w:t>
            </w:r>
            <w:r w:rsidR="00D91B1D" w:rsidRPr="00861CF6">
              <w:rPr>
                <w:rFonts w:asciiTheme="minorHAnsi" w:eastAsia="ヒラギノ角ゴ Pro W3" w:hAnsiTheme="minorHAnsi" w:cstheme="minorHAnsi"/>
                <w:bCs/>
                <w:color w:val="000000" w:themeColor="text1"/>
                <w:kern w:val="0"/>
                <w:sz w:val="22"/>
                <w:szCs w:val="22"/>
                <w:lang w:eastAsia="en-US"/>
              </w:rPr>
              <w:t>in support of Framlingham</w:t>
            </w:r>
            <w:r w:rsidR="00043ACD">
              <w:rPr>
                <w:rFonts w:asciiTheme="minorHAnsi" w:eastAsia="ヒラギノ角ゴ Pro W3" w:hAnsiTheme="minorHAnsi" w:cstheme="minorHAnsi"/>
                <w:bCs/>
                <w:color w:val="000000" w:themeColor="text1"/>
                <w:kern w:val="0"/>
                <w:sz w:val="22"/>
                <w:szCs w:val="22"/>
                <w:lang w:eastAsia="en-US"/>
              </w:rPr>
              <w:t>,</w:t>
            </w:r>
            <w:r w:rsidR="00D91B1D" w:rsidRPr="00861CF6">
              <w:rPr>
                <w:rFonts w:asciiTheme="minorHAnsi" w:eastAsia="ヒラギノ角ゴ Pro W3" w:hAnsiTheme="minorHAnsi" w:cstheme="minorHAnsi"/>
                <w:bCs/>
                <w:color w:val="000000" w:themeColor="text1"/>
                <w:kern w:val="0"/>
                <w:sz w:val="22"/>
                <w:szCs w:val="22"/>
                <w:lang w:eastAsia="en-US"/>
              </w:rPr>
              <w:t xml:space="preserve"> </w:t>
            </w:r>
            <w:r w:rsidRPr="00861CF6">
              <w:rPr>
                <w:rFonts w:asciiTheme="minorHAnsi" w:eastAsia="ヒラギノ角ゴ Pro W3" w:hAnsiTheme="minorHAnsi" w:cstheme="minorHAnsi"/>
                <w:bCs/>
                <w:color w:val="000000" w:themeColor="text1"/>
                <w:kern w:val="0"/>
                <w:sz w:val="22"/>
                <w:szCs w:val="22"/>
                <w:lang w:eastAsia="en-US"/>
              </w:rPr>
              <w:t xml:space="preserve">urging them to respect the legal status </w:t>
            </w:r>
            <w:r w:rsidR="00D91B1D" w:rsidRPr="00861CF6">
              <w:rPr>
                <w:rFonts w:asciiTheme="minorHAnsi" w:eastAsia="ヒラギノ角ゴ Pro W3" w:hAnsiTheme="minorHAnsi" w:cstheme="minorHAnsi"/>
                <w:bCs/>
                <w:color w:val="000000" w:themeColor="text1"/>
                <w:kern w:val="0"/>
                <w:sz w:val="22"/>
                <w:szCs w:val="22"/>
                <w:lang w:eastAsia="en-US"/>
              </w:rPr>
              <w:t>of Neighbourhood</w:t>
            </w:r>
            <w:r w:rsidRPr="00861CF6">
              <w:rPr>
                <w:rFonts w:asciiTheme="minorHAnsi" w:eastAsia="ヒラギノ角ゴ Pro W3" w:hAnsiTheme="minorHAnsi" w:cstheme="minorHAnsi"/>
                <w:bCs/>
                <w:color w:val="000000" w:themeColor="text1"/>
                <w:kern w:val="0"/>
                <w:sz w:val="22"/>
                <w:szCs w:val="22"/>
                <w:lang w:eastAsia="en-US"/>
              </w:rPr>
              <w:t xml:space="preserve"> </w:t>
            </w:r>
            <w:r w:rsidR="00863F82">
              <w:rPr>
                <w:rFonts w:asciiTheme="minorHAnsi" w:eastAsia="ヒラギノ角ゴ Pro W3" w:hAnsiTheme="minorHAnsi" w:cstheme="minorHAnsi"/>
                <w:bCs/>
                <w:color w:val="000000" w:themeColor="text1"/>
                <w:kern w:val="0"/>
                <w:sz w:val="22"/>
                <w:szCs w:val="22"/>
                <w:lang w:eastAsia="en-US"/>
              </w:rPr>
              <w:t>P</w:t>
            </w:r>
            <w:r w:rsidRPr="00861CF6">
              <w:rPr>
                <w:rFonts w:asciiTheme="minorHAnsi" w:eastAsia="ヒラギノ角ゴ Pro W3" w:hAnsiTheme="minorHAnsi" w:cstheme="minorHAnsi"/>
                <w:bCs/>
                <w:color w:val="000000" w:themeColor="text1"/>
                <w:kern w:val="0"/>
                <w:sz w:val="22"/>
                <w:szCs w:val="22"/>
                <w:lang w:eastAsia="en-US"/>
              </w:rPr>
              <w:t>lans</w:t>
            </w:r>
            <w:r w:rsidR="00D91B1D" w:rsidRPr="00861CF6">
              <w:rPr>
                <w:rFonts w:asciiTheme="minorHAnsi" w:eastAsia="ヒラギノ角ゴ Pro W3" w:hAnsiTheme="minorHAnsi" w:cstheme="minorHAnsi"/>
                <w:bCs/>
                <w:color w:val="000000" w:themeColor="text1"/>
                <w:kern w:val="0"/>
                <w:sz w:val="22"/>
                <w:szCs w:val="22"/>
                <w:lang w:eastAsia="en-US"/>
              </w:rPr>
              <w:t xml:space="preserve">. </w:t>
            </w:r>
          </w:p>
          <w:p w14:paraId="5166C113" w14:textId="77777777" w:rsidR="00866009" w:rsidRPr="00861CF6" w:rsidRDefault="00866009" w:rsidP="00D34C76">
            <w:pPr>
              <w:spacing w:after="0" w:line="240" w:lineRule="auto"/>
              <w:rPr>
                <w:rFonts w:asciiTheme="minorHAnsi" w:eastAsia="ヒラギノ角ゴ Pro W3" w:hAnsiTheme="minorHAnsi" w:cstheme="minorHAnsi"/>
                <w:b/>
                <w:color w:val="000000" w:themeColor="text1"/>
                <w:kern w:val="0"/>
                <w:sz w:val="22"/>
                <w:szCs w:val="22"/>
                <w:lang w:eastAsia="en-US"/>
              </w:rPr>
            </w:pPr>
          </w:p>
          <w:p w14:paraId="592E1478" w14:textId="345F5082" w:rsidR="00E60279" w:rsidRPr="00861CF6" w:rsidRDefault="004E1655" w:rsidP="003B4E3C">
            <w:pPr>
              <w:spacing w:after="0" w:line="240" w:lineRule="auto"/>
              <w:rPr>
                <w:rFonts w:asciiTheme="minorHAnsi" w:eastAsia="ヒラギノ角ゴ Pro W3" w:hAnsiTheme="minorHAnsi" w:cstheme="minorHAnsi"/>
                <w:bCs/>
                <w:color w:val="000000" w:themeColor="text1"/>
                <w:kern w:val="0"/>
                <w:sz w:val="22"/>
                <w:szCs w:val="22"/>
                <w:lang w:eastAsia="en-US"/>
              </w:rPr>
            </w:pPr>
            <w:r w:rsidRPr="00861CF6">
              <w:rPr>
                <w:rFonts w:asciiTheme="minorHAnsi" w:eastAsia="ヒラギノ角ゴ Pro W3" w:hAnsiTheme="minorHAnsi" w:cstheme="minorHAnsi"/>
                <w:bCs/>
                <w:color w:val="000000" w:themeColor="text1"/>
                <w:kern w:val="0"/>
                <w:sz w:val="22"/>
                <w:szCs w:val="22"/>
                <w:lang w:eastAsia="en-US"/>
              </w:rPr>
              <w:t xml:space="preserve">The Town Council </w:t>
            </w:r>
            <w:r w:rsidR="003B4E3C" w:rsidRPr="00861CF6">
              <w:rPr>
                <w:rFonts w:asciiTheme="minorHAnsi" w:eastAsia="ヒラギノ角ゴ Pro W3" w:hAnsiTheme="minorHAnsi" w:cstheme="minorHAnsi"/>
                <w:bCs/>
                <w:color w:val="000000" w:themeColor="text1"/>
                <w:kern w:val="0"/>
                <w:sz w:val="22"/>
                <w:szCs w:val="22"/>
                <w:lang w:eastAsia="en-US"/>
              </w:rPr>
              <w:t>noted the t</w:t>
            </w:r>
            <w:r w:rsidR="00503FEF" w:rsidRPr="00861CF6">
              <w:rPr>
                <w:rFonts w:asciiTheme="minorHAnsi" w:eastAsia="ヒラギノ角ゴ Pro W3" w:hAnsiTheme="minorHAnsi" w:cstheme="minorHAnsi"/>
                <w:bCs/>
                <w:color w:val="000000" w:themeColor="text1"/>
                <w:kern w:val="0"/>
                <w:sz w:val="22"/>
                <w:szCs w:val="22"/>
                <w:lang w:eastAsia="en-US"/>
              </w:rPr>
              <w:t>ragic events unfolding in Ukraine and in an act of solidarity with the U</w:t>
            </w:r>
            <w:r w:rsidR="00A75E22" w:rsidRPr="00861CF6">
              <w:rPr>
                <w:rFonts w:asciiTheme="minorHAnsi" w:eastAsia="ヒラギノ角ゴ Pro W3" w:hAnsiTheme="minorHAnsi" w:cstheme="minorHAnsi"/>
                <w:bCs/>
                <w:color w:val="000000" w:themeColor="text1"/>
                <w:kern w:val="0"/>
                <w:sz w:val="22"/>
                <w:szCs w:val="22"/>
                <w:lang w:eastAsia="en-US"/>
              </w:rPr>
              <w:t xml:space="preserve">krainian people </w:t>
            </w:r>
            <w:r w:rsidRPr="00861CF6">
              <w:rPr>
                <w:rFonts w:asciiTheme="minorHAnsi" w:eastAsia="ヒラギノ角ゴ Pro W3" w:hAnsiTheme="minorHAnsi" w:cstheme="minorHAnsi"/>
                <w:bCs/>
                <w:color w:val="000000" w:themeColor="text1"/>
                <w:kern w:val="0"/>
                <w:sz w:val="22"/>
                <w:szCs w:val="22"/>
                <w:lang w:eastAsia="en-US"/>
              </w:rPr>
              <w:t>agreed</w:t>
            </w:r>
            <w:r w:rsidR="009524D4" w:rsidRPr="00861CF6">
              <w:rPr>
                <w:rFonts w:asciiTheme="minorHAnsi" w:eastAsia="ヒラギノ角ゴ Pro W3" w:hAnsiTheme="minorHAnsi" w:cstheme="minorHAnsi"/>
                <w:bCs/>
                <w:color w:val="000000" w:themeColor="text1"/>
                <w:kern w:val="0"/>
                <w:sz w:val="22"/>
                <w:szCs w:val="22"/>
                <w:lang w:eastAsia="en-US"/>
              </w:rPr>
              <w:t xml:space="preserve"> to support </w:t>
            </w:r>
            <w:r w:rsidR="004345FF" w:rsidRPr="00861CF6">
              <w:rPr>
                <w:rFonts w:asciiTheme="minorHAnsi" w:eastAsia="ヒラギノ角ゴ Pro W3" w:hAnsiTheme="minorHAnsi" w:cstheme="minorHAnsi"/>
                <w:bCs/>
                <w:color w:val="000000" w:themeColor="text1"/>
                <w:kern w:val="0"/>
                <w:sz w:val="22"/>
                <w:szCs w:val="22"/>
                <w:lang w:eastAsia="en-US"/>
              </w:rPr>
              <w:t>the</w:t>
            </w:r>
            <w:r w:rsidR="00D91B1D" w:rsidRPr="00861CF6">
              <w:rPr>
                <w:rFonts w:asciiTheme="minorHAnsi" w:eastAsia="ヒラギノ角ゴ Pro W3" w:hAnsiTheme="minorHAnsi" w:cstheme="minorHAnsi"/>
                <w:bCs/>
                <w:color w:val="000000" w:themeColor="text1"/>
                <w:kern w:val="0"/>
                <w:sz w:val="22"/>
                <w:szCs w:val="22"/>
                <w:lang w:eastAsia="en-US"/>
              </w:rPr>
              <w:t xml:space="preserve"> business led </w:t>
            </w:r>
            <w:r w:rsidR="003B4E3C" w:rsidRPr="00861CF6">
              <w:rPr>
                <w:rFonts w:asciiTheme="minorHAnsi" w:eastAsia="ヒラギノ角ゴ Pro W3" w:hAnsiTheme="minorHAnsi" w:cstheme="minorHAnsi"/>
                <w:bCs/>
                <w:color w:val="000000" w:themeColor="text1"/>
                <w:kern w:val="0"/>
                <w:sz w:val="22"/>
                <w:szCs w:val="22"/>
                <w:lang w:eastAsia="en-US"/>
              </w:rPr>
              <w:t>initiative of</w:t>
            </w:r>
            <w:r w:rsidR="004345FF" w:rsidRPr="00861CF6">
              <w:rPr>
                <w:rFonts w:asciiTheme="minorHAnsi" w:eastAsia="ヒラギノ角ゴ Pro W3" w:hAnsiTheme="minorHAnsi" w:cstheme="minorHAnsi"/>
                <w:bCs/>
                <w:color w:val="000000" w:themeColor="text1"/>
                <w:kern w:val="0"/>
                <w:sz w:val="22"/>
                <w:szCs w:val="22"/>
                <w:lang w:eastAsia="en-US"/>
              </w:rPr>
              <w:t xml:space="preserve"> flying of</w:t>
            </w:r>
            <w:r w:rsidRPr="00861CF6">
              <w:rPr>
                <w:rFonts w:asciiTheme="minorHAnsi" w:eastAsia="ヒラギノ角ゴ Pro W3" w:hAnsiTheme="minorHAnsi" w:cstheme="minorHAnsi"/>
                <w:b/>
                <w:color w:val="000000" w:themeColor="text1"/>
                <w:kern w:val="0"/>
                <w:sz w:val="22"/>
                <w:szCs w:val="22"/>
                <w:lang w:eastAsia="en-US"/>
              </w:rPr>
              <w:t xml:space="preserve"> </w:t>
            </w:r>
            <w:r w:rsidR="009F2058" w:rsidRPr="00861CF6">
              <w:rPr>
                <w:rFonts w:asciiTheme="minorHAnsi" w:eastAsia="ヒラギノ角ゴ Pro W3" w:hAnsiTheme="minorHAnsi" w:cstheme="minorHAnsi"/>
                <w:bCs/>
                <w:color w:val="000000" w:themeColor="text1"/>
                <w:kern w:val="0"/>
                <w:sz w:val="22"/>
                <w:szCs w:val="22"/>
                <w:lang w:eastAsia="en-US"/>
              </w:rPr>
              <w:t>Ukrainian flags</w:t>
            </w:r>
            <w:r w:rsidR="006A5839" w:rsidRPr="00861CF6">
              <w:rPr>
                <w:rFonts w:asciiTheme="minorHAnsi" w:eastAsia="ヒラギノ角ゴ Pro W3" w:hAnsiTheme="minorHAnsi" w:cstheme="minorHAnsi"/>
                <w:bCs/>
                <w:color w:val="000000" w:themeColor="text1"/>
                <w:kern w:val="0"/>
                <w:sz w:val="22"/>
                <w:szCs w:val="22"/>
                <w:lang w:eastAsia="en-US"/>
              </w:rPr>
              <w:t xml:space="preserve"> in the </w:t>
            </w:r>
            <w:r w:rsidR="001D7599">
              <w:rPr>
                <w:rFonts w:asciiTheme="minorHAnsi" w:eastAsia="ヒラギノ角ゴ Pro W3" w:hAnsiTheme="minorHAnsi" w:cstheme="minorHAnsi"/>
                <w:bCs/>
                <w:color w:val="000000" w:themeColor="text1"/>
                <w:kern w:val="0"/>
                <w:sz w:val="22"/>
                <w:szCs w:val="22"/>
                <w:lang w:eastAsia="en-US"/>
              </w:rPr>
              <w:t>H</w:t>
            </w:r>
            <w:r w:rsidR="006A5839" w:rsidRPr="00861CF6">
              <w:rPr>
                <w:rFonts w:asciiTheme="minorHAnsi" w:eastAsia="ヒラギノ角ゴ Pro W3" w:hAnsiTheme="minorHAnsi" w:cstheme="minorHAnsi"/>
                <w:bCs/>
                <w:color w:val="000000" w:themeColor="text1"/>
                <w:kern w:val="0"/>
                <w:sz w:val="22"/>
                <w:szCs w:val="22"/>
                <w:lang w:eastAsia="en-US"/>
              </w:rPr>
              <w:t xml:space="preserve">igh </w:t>
            </w:r>
            <w:r w:rsidR="001D7599">
              <w:rPr>
                <w:rFonts w:asciiTheme="minorHAnsi" w:eastAsia="ヒラギノ角ゴ Pro W3" w:hAnsiTheme="minorHAnsi" w:cstheme="minorHAnsi"/>
                <w:bCs/>
                <w:color w:val="000000" w:themeColor="text1"/>
                <w:kern w:val="0"/>
                <w:sz w:val="22"/>
                <w:szCs w:val="22"/>
                <w:lang w:eastAsia="en-US"/>
              </w:rPr>
              <w:t>S</w:t>
            </w:r>
            <w:r w:rsidR="006A5839" w:rsidRPr="00861CF6">
              <w:rPr>
                <w:rFonts w:asciiTheme="minorHAnsi" w:eastAsia="ヒラギノ角ゴ Pro W3" w:hAnsiTheme="minorHAnsi" w:cstheme="minorHAnsi"/>
                <w:bCs/>
                <w:color w:val="000000" w:themeColor="text1"/>
                <w:kern w:val="0"/>
                <w:sz w:val="22"/>
                <w:szCs w:val="22"/>
                <w:lang w:eastAsia="en-US"/>
              </w:rPr>
              <w:t>treet</w:t>
            </w:r>
            <w:r w:rsidR="003B4E3C" w:rsidRPr="00861CF6">
              <w:rPr>
                <w:rFonts w:asciiTheme="minorHAnsi" w:eastAsia="ヒラギノ角ゴ Pro W3" w:hAnsiTheme="minorHAnsi" w:cstheme="minorHAnsi"/>
                <w:bCs/>
                <w:color w:val="000000" w:themeColor="text1"/>
                <w:kern w:val="0"/>
                <w:sz w:val="22"/>
                <w:szCs w:val="22"/>
                <w:lang w:eastAsia="en-US"/>
              </w:rPr>
              <w:t>.</w:t>
            </w:r>
          </w:p>
          <w:p w14:paraId="66A2AE45" w14:textId="58AF53C8" w:rsidR="003B4E3C" w:rsidRPr="00861CF6" w:rsidRDefault="003B4E3C" w:rsidP="003B4E3C">
            <w:pPr>
              <w:spacing w:after="0" w:line="240" w:lineRule="auto"/>
              <w:rPr>
                <w:rFonts w:asciiTheme="minorHAnsi" w:eastAsia="ヒラギノ角ゴ Pro W3" w:hAnsiTheme="minorHAnsi" w:cstheme="minorHAnsi"/>
                <w:bCs/>
                <w:kern w:val="0"/>
                <w:sz w:val="22"/>
                <w:szCs w:val="22"/>
                <w:lang w:eastAsia="en-US"/>
              </w:rPr>
            </w:pPr>
          </w:p>
        </w:tc>
      </w:tr>
      <w:tr w:rsidR="004345FF" w:rsidRPr="00861CF6" w14:paraId="53C9E114" w14:textId="77777777" w:rsidTr="00223C93">
        <w:tc>
          <w:tcPr>
            <w:tcW w:w="1271" w:type="dxa"/>
          </w:tcPr>
          <w:p w14:paraId="70A33343" w14:textId="1A9C5830" w:rsidR="004345FF" w:rsidRPr="00861CF6" w:rsidRDefault="007F1D75" w:rsidP="008F1F88">
            <w:pPr>
              <w:spacing w:after="0" w:line="240" w:lineRule="auto"/>
              <w:rPr>
                <w:rFonts w:asciiTheme="minorHAnsi" w:hAnsiTheme="minorHAnsi" w:cstheme="minorHAnsi"/>
                <w:sz w:val="22"/>
                <w:szCs w:val="22"/>
              </w:rPr>
            </w:pPr>
            <w:r w:rsidRPr="00861CF6">
              <w:rPr>
                <w:rFonts w:asciiTheme="minorHAnsi" w:hAnsiTheme="minorHAnsi" w:cstheme="minorHAnsi"/>
                <w:sz w:val="22"/>
                <w:szCs w:val="22"/>
              </w:rPr>
              <w:t>158/21TC</w:t>
            </w:r>
          </w:p>
        </w:tc>
        <w:tc>
          <w:tcPr>
            <w:tcW w:w="9214" w:type="dxa"/>
          </w:tcPr>
          <w:p w14:paraId="4092F75E" w14:textId="77777777" w:rsidR="00D64E04" w:rsidRPr="00DC7929" w:rsidRDefault="007F1D75" w:rsidP="00D34C76">
            <w:pPr>
              <w:spacing w:after="0" w:line="240" w:lineRule="auto"/>
              <w:rPr>
                <w:rFonts w:asciiTheme="minorHAnsi" w:hAnsiTheme="minorHAnsi" w:cstheme="minorHAnsi"/>
                <w:b/>
                <w:sz w:val="22"/>
                <w:szCs w:val="22"/>
              </w:rPr>
            </w:pPr>
            <w:r w:rsidRPr="00DC7929">
              <w:rPr>
                <w:rFonts w:asciiTheme="minorHAnsi" w:hAnsiTheme="minorHAnsi" w:cstheme="minorHAnsi"/>
                <w:b/>
                <w:sz w:val="22"/>
                <w:szCs w:val="22"/>
              </w:rPr>
              <w:t xml:space="preserve">Community Governance Review – </w:t>
            </w:r>
          </w:p>
          <w:p w14:paraId="722E66D1" w14:textId="7D4327EC" w:rsidR="00D64E04" w:rsidRPr="00DC7929" w:rsidRDefault="001D36E6" w:rsidP="00D34C76">
            <w:pPr>
              <w:spacing w:after="0" w:line="240" w:lineRule="auto"/>
              <w:rPr>
                <w:rFonts w:asciiTheme="minorHAnsi" w:hAnsiTheme="minorHAnsi" w:cstheme="minorHAnsi"/>
                <w:bCs/>
                <w:sz w:val="22"/>
                <w:szCs w:val="22"/>
              </w:rPr>
            </w:pPr>
            <w:r w:rsidRPr="00DC7929">
              <w:rPr>
                <w:rFonts w:asciiTheme="minorHAnsi" w:hAnsiTheme="minorHAnsi" w:cstheme="minorHAnsi"/>
                <w:bCs/>
                <w:sz w:val="22"/>
                <w:szCs w:val="22"/>
              </w:rPr>
              <w:t>Councillor</w:t>
            </w:r>
            <w:r w:rsidR="006F5A65" w:rsidRPr="00DC7929">
              <w:rPr>
                <w:rFonts w:asciiTheme="minorHAnsi" w:hAnsiTheme="minorHAnsi" w:cstheme="minorHAnsi"/>
                <w:bCs/>
                <w:sz w:val="22"/>
                <w:szCs w:val="22"/>
              </w:rPr>
              <w:t xml:space="preserve"> J Smith </w:t>
            </w:r>
            <w:r w:rsidRPr="00DC7929">
              <w:rPr>
                <w:rFonts w:asciiTheme="minorHAnsi" w:hAnsiTheme="minorHAnsi" w:cstheme="minorHAnsi"/>
                <w:bCs/>
                <w:sz w:val="22"/>
                <w:szCs w:val="22"/>
              </w:rPr>
              <w:t xml:space="preserve">presented a </w:t>
            </w:r>
            <w:r w:rsidR="00C55523" w:rsidRPr="00DC7929">
              <w:rPr>
                <w:rFonts w:asciiTheme="minorHAnsi" w:hAnsiTheme="minorHAnsi" w:cstheme="minorHAnsi"/>
                <w:bCs/>
                <w:sz w:val="22"/>
                <w:szCs w:val="22"/>
              </w:rPr>
              <w:t>report</w:t>
            </w:r>
            <w:r w:rsidRPr="00DC7929">
              <w:rPr>
                <w:rFonts w:asciiTheme="minorHAnsi" w:hAnsiTheme="minorHAnsi" w:cstheme="minorHAnsi"/>
                <w:bCs/>
                <w:sz w:val="22"/>
                <w:szCs w:val="22"/>
              </w:rPr>
              <w:t xml:space="preserve"> on the</w:t>
            </w:r>
            <w:r w:rsidR="00F01680" w:rsidRPr="00DC7929">
              <w:rPr>
                <w:rFonts w:asciiTheme="minorHAnsi" w:hAnsiTheme="minorHAnsi" w:cstheme="minorHAnsi"/>
                <w:bCs/>
                <w:sz w:val="22"/>
                <w:szCs w:val="22"/>
              </w:rPr>
              <w:t xml:space="preserve"> Community Governance Review </w:t>
            </w:r>
            <w:r w:rsidRPr="00DC7929">
              <w:rPr>
                <w:rFonts w:asciiTheme="minorHAnsi" w:hAnsiTheme="minorHAnsi" w:cstheme="minorHAnsi"/>
                <w:bCs/>
                <w:sz w:val="22"/>
                <w:szCs w:val="22"/>
              </w:rPr>
              <w:t xml:space="preserve">and the </w:t>
            </w:r>
            <w:r w:rsidR="002A221F" w:rsidRPr="00DC7929">
              <w:rPr>
                <w:rFonts w:asciiTheme="minorHAnsi" w:hAnsiTheme="minorHAnsi" w:cstheme="minorHAnsi"/>
                <w:bCs/>
                <w:sz w:val="22"/>
                <w:szCs w:val="22"/>
              </w:rPr>
              <w:t>Council discussed</w:t>
            </w:r>
            <w:r w:rsidR="009C45D0" w:rsidRPr="00DC7929">
              <w:rPr>
                <w:rFonts w:asciiTheme="minorHAnsi" w:hAnsiTheme="minorHAnsi" w:cstheme="minorHAnsi"/>
                <w:bCs/>
                <w:sz w:val="22"/>
                <w:szCs w:val="22"/>
              </w:rPr>
              <w:t xml:space="preserve"> potential</w:t>
            </w:r>
            <w:r w:rsidR="002A221F" w:rsidRPr="00DC7929">
              <w:rPr>
                <w:rFonts w:asciiTheme="minorHAnsi" w:hAnsiTheme="minorHAnsi" w:cstheme="minorHAnsi"/>
                <w:bCs/>
                <w:sz w:val="22"/>
                <w:szCs w:val="22"/>
              </w:rPr>
              <w:t xml:space="preserve"> </w:t>
            </w:r>
            <w:r w:rsidR="000A659C" w:rsidRPr="00DC7929">
              <w:rPr>
                <w:rFonts w:asciiTheme="minorHAnsi" w:hAnsiTheme="minorHAnsi" w:cstheme="minorHAnsi"/>
                <w:bCs/>
                <w:sz w:val="22"/>
                <w:szCs w:val="22"/>
              </w:rPr>
              <w:t>changes to the Saxmundham boundary.</w:t>
            </w:r>
          </w:p>
          <w:p w14:paraId="420E0B57" w14:textId="77777777" w:rsidR="000A659C" w:rsidRPr="00DC7929" w:rsidRDefault="000A659C" w:rsidP="00D34C76">
            <w:pPr>
              <w:spacing w:after="0" w:line="240" w:lineRule="auto"/>
              <w:rPr>
                <w:rFonts w:asciiTheme="minorHAnsi" w:hAnsiTheme="minorHAnsi" w:cstheme="minorHAnsi"/>
                <w:bCs/>
                <w:sz w:val="22"/>
                <w:szCs w:val="22"/>
              </w:rPr>
            </w:pPr>
          </w:p>
          <w:p w14:paraId="792B6346" w14:textId="528CA65B" w:rsidR="00D64E04" w:rsidRPr="00DC7929" w:rsidRDefault="002A221F" w:rsidP="00D64E04">
            <w:pPr>
              <w:rPr>
                <w:rFonts w:asciiTheme="minorHAnsi" w:hAnsiTheme="minorHAnsi" w:cstheme="minorHAnsi"/>
                <w:b/>
                <w:bCs/>
                <w:caps/>
                <w:sz w:val="22"/>
                <w:szCs w:val="22"/>
                <w:lang w:val="en-US"/>
              </w:rPr>
            </w:pPr>
            <w:r w:rsidRPr="00DC7929">
              <w:rPr>
                <w:rFonts w:asciiTheme="minorHAnsi" w:hAnsiTheme="minorHAnsi" w:cstheme="minorHAnsi"/>
                <w:b/>
                <w:bCs/>
                <w:caps/>
                <w:sz w:val="22"/>
                <w:szCs w:val="22"/>
                <w:lang w:val="en-US"/>
              </w:rPr>
              <w:t>Resolved</w:t>
            </w:r>
            <w:r w:rsidR="00902F3D" w:rsidRPr="00DC7929">
              <w:rPr>
                <w:rFonts w:asciiTheme="minorHAnsi" w:hAnsiTheme="minorHAnsi" w:cstheme="minorHAnsi"/>
                <w:b/>
                <w:bCs/>
                <w:caps/>
                <w:sz w:val="22"/>
                <w:szCs w:val="22"/>
                <w:lang w:val="en-US"/>
              </w:rPr>
              <w:t>:</w:t>
            </w:r>
            <w:r w:rsidRPr="00DC7929">
              <w:rPr>
                <w:rFonts w:asciiTheme="minorHAnsi" w:hAnsiTheme="minorHAnsi" w:cstheme="minorHAnsi"/>
                <w:b/>
                <w:bCs/>
                <w:caps/>
                <w:sz w:val="22"/>
                <w:szCs w:val="22"/>
                <w:lang w:val="en-US"/>
              </w:rPr>
              <w:t xml:space="preserve"> </w:t>
            </w:r>
            <w:r w:rsidR="00CD58AB" w:rsidRPr="00DC7929">
              <w:rPr>
                <w:rFonts w:asciiTheme="minorHAnsi" w:hAnsiTheme="minorHAnsi" w:cstheme="minorHAnsi"/>
                <w:b/>
                <w:bCs/>
                <w:caps/>
                <w:sz w:val="22"/>
                <w:szCs w:val="22"/>
                <w:lang w:val="en-US"/>
              </w:rPr>
              <w:t xml:space="preserve"> </w:t>
            </w:r>
          </w:p>
          <w:p w14:paraId="6666F16A" w14:textId="0090D4E2" w:rsidR="002C2AB6" w:rsidRPr="00DC7929" w:rsidRDefault="00CD58AB" w:rsidP="00D64E04">
            <w:pPr>
              <w:pStyle w:val="ListParagraph"/>
              <w:numPr>
                <w:ilvl w:val="0"/>
                <w:numId w:val="27"/>
              </w:numPr>
              <w:rPr>
                <w:rFonts w:asciiTheme="minorHAnsi" w:hAnsiTheme="minorHAnsi" w:cstheme="minorHAnsi"/>
                <w:b/>
                <w:bCs/>
                <w:sz w:val="22"/>
                <w:szCs w:val="22"/>
              </w:rPr>
            </w:pPr>
            <w:r w:rsidRPr="00DC7929">
              <w:rPr>
                <w:rFonts w:asciiTheme="minorHAnsi" w:hAnsiTheme="minorHAnsi" w:cstheme="minorHAnsi"/>
                <w:b/>
                <w:bCs/>
                <w:sz w:val="22"/>
                <w:szCs w:val="22"/>
              </w:rPr>
              <w:t>The Town Council agreed t</w:t>
            </w:r>
            <w:r w:rsidR="00D64E04" w:rsidRPr="00DC7929">
              <w:rPr>
                <w:rFonts w:asciiTheme="minorHAnsi" w:hAnsiTheme="minorHAnsi" w:cstheme="minorHAnsi"/>
                <w:b/>
                <w:bCs/>
                <w:sz w:val="22"/>
                <w:szCs w:val="22"/>
              </w:rPr>
              <w:t xml:space="preserve">o support in principle a change in the parish boundary between Saxmundham and Benhall, so that the proposed new South Saxmundham Garden Neighbourhood and related development would fall within Saxmundham </w:t>
            </w:r>
            <w:r w:rsidR="00361FA6" w:rsidRPr="00DC7929">
              <w:rPr>
                <w:rFonts w:asciiTheme="minorHAnsi" w:hAnsiTheme="minorHAnsi" w:cstheme="minorHAnsi"/>
                <w:b/>
                <w:bCs/>
                <w:sz w:val="22"/>
                <w:szCs w:val="22"/>
              </w:rPr>
              <w:t>P</w:t>
            </w:r>
            <w:r w:rsidR="00D64E04" w:rsidRPr="00DC7929">
              <w:rPr>
                <w:rFonts w:asciiTheme="minorHAnsi" w:hAnsiTheme="minorHAnsi" w:cstheme="minorHAnsi"/>
                <w:b/>
                <w:bCs/>
                <w:sz w:val="22"/>
                <w:szCs w:val="22"/>
              </w:rPr>
              <w:t xml:space="preserve">arish, based on the map </w:t>
            </w:r>
            <w:r w:rsidR="00026428" w:rsidRPr="00DC7929">
              <w:rPr>
                <w:rFonts w:asciiTheme="minorHAnsi" w:hAnsiTheme="minorHAnsi" w:cstheme="minorHAnsi"/>
                <w:b/>
                <w:bCs/>
                <w:sz w:val="22"/>
                <w:szCs w:val="22"/>
              </w:rPr>
              <w:t xml:space="preserve">shown as </w:t>
            </w:r>
            <w:r w:rsidR="00E2201E" w:rsidRPr="00DC7929">
              <w:rPr>
                <w:rFonts w:asciiTheme="minorHAnsi" w:hAnsiTheme="minorHAnsi" w:cstheme="minorHAnsi"/>
                <w:b/>
                <w:bCs/>
                <w:sz w:val="22"/>
                <w:szCs w:val="22"/>
              </w:rPr>
              <w:t>O</w:t>
            </w:r>
            <w:r w:rsidR="001A2168" w:rsidRPr="00DC7929">
              <w:rPr>
                <w:rFonts w:asciiTheme="minorHAnsi" w:hAnsiTheme="minorHAnsi" w:cstheme="minorHAnsi"/>
                <w:b/>
                <w:bCs/>
                <w:sz w:val="22"/>
                <w:szCs w:val="22"/>
              </w:rPr>
              <w:t>ption 2</w:t>
            </w:r>
            <w:r w:rsidR="00E2201E" w:rsidRPr="00DC7929">
              <w:rPr>
                <w:rFonts w:asciiTheme="minorHAnsi" w:hAnsiTheme="minorHAnsi" w:cstheme="minorHAnsi"/>
                <w:b/>
                <w:bCs/>
                <w:sz w:val="22"/>
                <w:szCs w:val="22"/>
              </w:rPr>
              <w:t xml:space="preserve"> Appendix A</w:t>
            </w:r>
            <w:r w:rsidR="00026428" w:rsidRPr="00DC7929">
              <w:rPr>
                <w:rFonts w:asciiTheme="minorHAnsi" w:hAnsiTheme="minorHAnsi" w:cstheme="minorHAnsi"/>
                <w:b/>
                <w:bCs/>
                <w:sz w:val="22"/>
                <w:szCs w:val="22"/>
              </w:rPr>
              <w:t>.</w:t>
            </w:r>
          </w:p>
          <w:p w14:paraId="712D69C9" w14:textId="50BD2B80" w:rsidR="002C2AB6" w:rsidRPr="00DC7929" w:rsidRDefault="00CD58AB" w:rsidP="00D64E04">
            <w:pPr>
              <w:pStyle w:val="ListParagraph"/>
              <w:numPr>
                <w:ilvl w:val="0"/>
                <w:numId w:val="27"/>
              </w:numPr>
              <w:rPr>
                <w:rFonts w:asciiTheme="minorHAnsi" w:hAnsiTheme="minorHAnsi" w:cstheme="minorHAnsi"/>
                <w:b/>
                <w:bCs/>
                <w:sz w:val="22"/>
                <w:szCs w:val="22"/>
              </w:rPr>
            </w:pPr>
            <w:r w:rsidRPr="00DC7929">
              <w:rPr>
                <w:rFonts w:asciiTheme="minorHAnsi" w:hAnsiTheme="minorHAnsi" w:cstheme="minorHAnsi"/>
                <w:b/>
                <w:bCs/>
                <w:sz w:val="22"/>
                <w:szCs w:val="22"/>
              </w:rPr>
              <w:t>The Town Council agreed to</w:t>
            </w:r>
            <w:r w:rsidR="00D64E04" w:rsidRPr="00DC7929">
              <w:rPr>
                <w:rFonts w:asciiTheme="minorHAnsi" w:hAnsiTheme="minorHAnsi" w:cstheme="minorHAnsi"/>
                <w:b/>
                <w:bCs/>
                <w:sz w:val="22"/>
                <w:szCs w:val="22"/>
              </w:rPr>
              <w:t xml:space="preserve"> submit th</w:t>
            </w:r>
            <w:r w:rsidR="007979F6" w:rsidRPr="00DC7929">
              <w:rPr>
                <w:rFonts w:asciiTheme="minorHAnsi" w:hAnsiTheme="minorHAnsi" w:cstheme="minorHAnsi"/>
                <w:b/>
                <w:bCs/>
                <w:sz w:val="22"/>
                <w:szCs w:val="22"/>
              </w:rPr>
              <w:t>e</w:t>
            </w:r>
            <w:r w:rsidR="00D64E04" w:rsidRPr="00DC7929">
              <w:rPr>
                <w:rFonts w:asciiTheme="minorHAnsi" w:hAnsiTheme="minorHAnsi" w:cstheme="minorHAnsi"/>
                <w:b/>
                <w:bCs/>
                <w:sz w:val="22"/>
                <w:szCs w:val="22"/>
              </w:rPr>
              <w:t xml:space="preserve"> report to East Suffolk Council as</w:t>
            </w:r>
            <w:r w:rsidR="007979F6" w:rsidRPr="00DC7929">
              <w:rPr>
                <w:rFonts w:asciiTheme="minorHAnsi" w:hAnsiTheme="minorHAnsi" w:cstheme="minorHAnsi"/>
                <w:b/>
                <w:bCs/>
                <w:sz w:val="22"/>
                <w:szCs w:val="22"/>
              </w:rPr>
              <w:t xml:space="preserve"> their</w:t>
            </w:r>
            <w:r w:rsidR="00D64E04" w:rsidRPr="00DC7929">
              <w:rPr>
                <w:rFonts w:asciiTheme="minorHAnsi" w:hAnsiTheme="minorHAnsi" w:cstheme="minorHAnsi"/>
                <w:b/>
                <w:bCs/>
                <w:sz w:val="22"/>
                <w:szCs w:val="22"/>
              </w:rPr>
              <w:t xml:space="preserve"> submission to</w:t>
            </w:r>
            <w:r w:rsidR="007979F6" w:rsidRPr="00DC7929">
              <w:rPr>
                <w:rFonts w:asciiTheme="minorHAnsi" w:hAnsiTheme="minorHAnsi" w:cstheme="minorHAnsi"/>
                <w:b/>
                <w:bCs/>
                <w:sz w:val="22"/>
                <w:szCs w:val="22"/>
              </w:rPr>
              <w:t xml:space="preserve"> the</w:t>
            </w:r>
            <w:r w:rsidR="00D64E04" w:rsidRPr="00DC7929">
              <w:rPr>
                <w:rFonts w:asciiTheme="minorHAnsi" w:hAnsiTheme="minorHAnsi" w:cstheme="minorHAnsi"/>
                <w:b/>
                <w:bCs/>
                <w:sz w:val="22"/>
                <w:szCs w:val="22"/>
              </w:rPr>
              <w:t xml:space="preserve"> consultation on </w:t>
            </w:r>
            <w:r w:rsidR="007979F6" w:rsidRPr="00DC7929">
              <w:rPr>
                <w:rFonts w:asciiTheme="minorHAnsi" w:hAnsiTheme="minorHAnsi" w:cstheme="minorHAnsi"/>
                <w:b/>
                <w:bCs/>
                <w:sz w:val="22"/>
                <w:szCs w:val="22"/>
              </w:rPr>
              <w:t xml:space="preserve">the </w:t>
            </w:r>
            <w:r w:rsidR="00D64E04" w:rsidRPr="00DC7929">
              <w:rPr>
                <w:rFonts w:asciiTheme="minorHAnsi" w:hAnsiTheme="minorHAnsi" w:cstheme="minorHAnsi"/>
                <w:b/>
                <w:bCs/>
                <w:sz w:val="22"/>
                <w:szCs w:val="22"/>
              </w:rPr>
              <w:t xml:space="preserve">Community Governance Review, while indicating that </w:t>
            </w:r>
            <w:r w:rsidR="00105344" w:rsidRPr="00DC7929">
              <w:rPr>
                <w:rFonts w:asciiTheme="minorHAnsi" w:hAnsiTheme="minorHAnsi" w:cstheme="minorHAnsi"/>
                <w:b/>
                <w:bCs/>
                <w:sz w:val="22"/>
                <w:szCs w:val="22"/>
              </w:rPr>
              <w:t>they may</w:t>
            </w:r>
            <w:r w:rsidR="00D64E04" w:rsidRPr="00DC7929">
              <w:rPr>
                <w:rFonts w:asciiTheme="minorHAnsi" w:hAnsiTheme="minorHAnsi" w:cstheme="minorHAnsi"/>
                <w:b/>
                <w:bCs/>
                <w:sz w:val="22"/>
                <w:szCs w:val="22"/>
              </w:rPr>
              <w:t xml:space="preserve"> wish to discuss the proposals with Benhall Parish </w:t>
            </w:r>
            <w:r w:rsidR="00E2201E" w:rsidRPr="00DC7929">
              <w:rPr>
                <w:rFonts w:asciiTheme="minorHAnsi" w:hAnsiTheme="minorHAnsi" w:cstheme="minorHAnsi"/>
                <w:b/>
                <w:bCs/>
                <w:sz w:val="22"/>
                <w:szCs w:val="22"/>
              </w:rPr>
              <w:t>Council and</w:t>
            </w:r>
            <w:r w:rsidR="00D64E04" w:rsidRPr="00DC7929">
              <w:rPr>
                <w:rFonts w:asciiTheme="minorHAnsi" w:hAnsiTheme="minorHAnsi" w:cstheme="minorHAnsi"/>
                <w:b/>
                <w:bCs/>
                <w:sz w:val="22"/>
                <w:szCs w:val="22"/>
              </w:rPr>
              <w:t xml:space="preserve"> may</w:t>
            </w:r>
            <w:r w:rsidR="008472E0" w:rsidRPr="00DC7929">
              <w:rPr>
                <w:rFonts w:asciiTheme="minorHAnsi" w:hAnsiTheme="minorHAnsi" w:cstheme="minorHAnsi"/>
                <w:b/>
                <w:bCs/>
                <w:sz w:val="22"/>
                <w:szCs w:val="22"/>
              </w:rPr>
              <w:t>,</w:t>
            </w:r>
            <w:r w:rsidR="00D64E04" w:rsidRPr="00DC7929">
              <w:rPr>
                <w:rFonts w:asciiTheme="minorHAnsi" w:hAnsiTheme="minorHAnsi" w:cstheme="minorHAnsi"/>
                <w:b/>
                <w:bCs/>
                <w:sz w:val="22"/>
                <w:szCs w:val="22"/>
              </w:rPr>
              <w:t xml:space="preserve"> if appropriate</w:t>
            </w:r>
            <w:r w:rsidR="008472E0" w:rsidRPr="00DC7929">
              <w:rPr>
                <w:rFonts w:asciiTheme="minorHAnsi" w:hAnsiTheme="minorHAnsi" w:cstheme="minorHAnsi"/>
                <w:b/>
                <w:bCs/>
                <w:sz w:val="22"/>
                <w:szCs w:val="22"/>
              </w:rPr>
              <w:t>,</w:t>
            </w:r>
            <w:r w:rsidR="00D64E04" w:rsidRPr="00DC7929">
              <w:rPr>
                <w:rFonts w:asciiTheme="minorHAnsi" w:hAnsiTheme="minorHAnsi" w:cstheme="minorHAnsi"/>
                <w:b/>
                <w:bCs/>
                <w:sz w:val="22"/>
                <w:szCs w:val="22"/>
              </w:rPr>
              <w:t xml:space="preserve"> make a further submission following such </w:t>
            </w:r>
            <w:r w:rsidR="002C2AB6" w:rsidRPr="00DC7929">
              <w:rPr>
                <w:rFonts w:asciiTheme="minorHAnsi" w:hAnsiTheme="minorHAnsi" w:cstheme="minorHAnsi"/>
                <w:b/>
                <w:bCs/>
                <w:sz w:val="22"/>
                <w:szCs w:val="22"/>
              </w:rPr>
              <w:t>discussion.</w:t>
            </w:r>
          </w:p>
          <w:p w14:paraId="517F5594" w14:textId="465DF6F9" w:rsidR="002C2AB6" w:rsidRPr="00DC7929" w:rsidRDefault="00105344" w:rsidP="00D64E04">
            <w:pPr>
              <w:pStyle w:val="ListParagraph"/>
              <w:numPr>
                <w:ilvl w:val="0"/>
                <w:numId w:val="27"/>
              </w:numPr>
              <w:rPr>
                <w:rFonts w:asciiTheme="minorHAnsi" w:hAnsiTheme="minorHAnsi" w:cstheme="minorHAnsi"/>
                <w:b/>
                <w:bCs/>
                <w:sz w:val="22"/>
                <w:szCs w:val="22"/>
              </w:rPr>
            </w:pPr>
            <w:r w:rsidRPr="00DC7929">
              <w:rPr>
                <w:rFonts w:asciiTheme="minorHAnsi" w:hAnsiTheme="minorHAnsi" w:cstheme="minorHAnsi"/>
                <w:b/>
                <w:bCs/>
                <w:sz w:val="22"/>
                <w:szCs w:val="22"/>
              </w:rPr>
              <w:t xml:space="preserve">The Town Council agreed to </w:t>
            </w:r>
            <w:r w:rsidR="00D64E04" w:rsidRPr="00DC7929">
              <w:rPr>
                <w:rFonts w:asciiTheme="minorHAnsi" w:hAnsiTheme="minorHAnsi" w:cstheme="minorHAnsi"/>
                <w:b/>
                <w:bCs/>
                <w:sz w:val="22"/>
                <w:szCs w:val="22"/>
              </w:rPr>
              <w:t>send this report to Benhall Parish Council, which meets next on 30</w:t>
            </w:r>
            <w:r w:rsidR="00D64E04" w:rsidRPr="00DC7929">
              <w:rPr>
                <w:rFonts w:asciiTheme="minorHAnsi" w:hAnsiTheme="minorHAnsi" w:cstheme="minorHAnsi"/>
                <w:b/>
                <w:bCs/>
                <w:sz w:val="22"/>
                <w:szCs w:val="22"/>
                <w:vertAlign w:val="superscript"/>
              </w:rPr>
              <w:t>th</w:t>
            </w:r>
            <w:r w:rsidR="00D64E04" w:rsidRPr="00DC7929">
              <w:rPr>
                <w:rFonts w:asciiTheme="minorHAnsi" w:hAnsiTheme="minorHAnsi" w:cstheme="minorHAnsi"/>
                <w:b/>
                <w:bCs/>
                <w:sz w:val="22"/>
                <w:szCs w:val="22"/>
              </w:rPr>
              <w:t xml:space="preserve"> </w:t>
            </w:r>
            <w:r w:rsidR="002C2AB6" w:rsidRPr="00DC7929">
              <w:rPr>
                <w:rFonts w:asciiTheme="minorHAnsi" w:hAnsiTheme="minorHAnsi" w:cstheme="minorHAnsi"/>
                <w:b/>
                <w:bCs/>
                <w:sz w:val="22"/>
                <w:szCs w:val="22"/>
              </w:rPr>
              <w:t>March.</w:t>
            </w:r>
          </w:p>
          <w:p w14:paraId="3501203B" w14:textId="18FCC5BF" w:rsidR="00D64E04" w:rsidRPr="00DC7929" w:rsidRDefault="00105344" w:rsidP="00D64E04">
            <w:pPr>
              <w:pStyle w:val="ListParagraph"/>
              <w:numPr>
                <w:ilvl w:val="0"/>
                <w:numId w:val="27"/>
              </w:numPr>
              <w:rPr>
                <w:rFonts w:asciiTheme="minorHAnsi" w:hAnsiTheme="minorHAnsi" w:cstheme="minorHAnsi"/>
                <w:b/>
                <w:bCs/>
                <w:sz w:val="22"/>
                <w:szCs w:val="22"/>
              </w:rPr>
            </w:pPr>
            <w:r w:rsidRPr="00DC7929">
              <w:rPr>
                <w:rFonts w:asciiTheme="minorHAnsi" w:hAnsiTheme="minorHAnsi" w:cstheme="minorHAnsi"/>
                <w:b/>
                <w:bCs/>
                <w:sz w:val="22"/>
                <w:szCs w:val="22"/>
              </w:rPr>
              <w:t>The Town Council agreed to</w:t>
            </w:r>
            <w:r w:rsidR="002C2AB6" w:rsidRPr="00DC7929">
              <w:rPr>
                <w:rFonts w:asciiTheme="minorHAnsi" w:hAnsiTheme="minorHAnsi" w:cstheme="minorHAnsi"/>
                <w:b/>
                <w:bCs/>
                <w:sz w:val="22"/>
                <w:szCs w:val="22"/>
              </w:rPr>
              <w:t xml:space="preserve"> </w:t>
            </w:r>
            <w:r w:rsidR="00D64E04" w:rsidRPr="00DC7929">
              <w:rPr>
                <w:rFonts w:asciiTheme="minorHAnsi" w:hAnsiTheme="minorHAnsi" w:cstheme="minorHAnsi"/>
                <w:b/>
                <w:bCs/>
                <w:sz w:val="22"/>
                <w:szCs w:val="22"/>
              </w:rPr>
              <w:t>publicise the points set out in this report and invite any views from Saxmundham residents and businesses.</w:t>
            </w:r>
          </w:p>
          <w:p w14:paraId="3FF276F1" w14:textId="15015D01" w:rsidR="004345FF" w:rsidRPr="00DC7929" w:rsidRDefault="004345FF" w:rsidP="00D34C76">
            <w:pPr>
              <w:spacing w:after="0" w:line="240" w:lineRule="auto"/>
              <w:rPr>
                <w:rFonts w:asciiTheme="minorHAnsi" w:eastAsia="ヒラギノ角ゴ Pro W3" w:hAnsiTheme="minorHAnsi" w:cstheme="minorHAnsi"/>
                <w:b/>
                <w:kern w:val="0"/>
                <w:sz w:val="22"/>
                <w:szCs w:val="22"/>
                <w:lang w:eastAsia="en-US"/>
              </w:rPr>
            </w:pPr>
          </w:p>
        </w:tc>
      </w:tr>
      <w:tr w:rsidR="0068726E" w:rsidRPr="00861CF6" w14:paraId="7D3BC27A" w14:textId="77777777" w:rsidTr="00223C93">
        <w:tc>
          <w:tcPr>
            <w:tcW w:w="1271" w:type="dxa"/>
          </w:tcPr>
          <w:p w14:paraId="42378EBB" w14:textId="22E2582C" w:rsidR="0068726E" w:rsidRPr="00861CF6" w:rsidRDefault="00B060CD" w:rsidP="000B6163">
            <w:pPr>
              <w:pStyle w:val="TableParagraph"/>
              <w:ind w:right="70"/>
              <w:rPr>
                <w:rFonts w:asciiTheme="minorHAnsi" w:hAnsiTheme="minorHAnsi" w:cstheme="minorHAnsi"/>
              </w:rPr>
            </w:pPr>
            <w:r w:rsidRPr="00861CF6">
              <w:rPr>
                <w:rFonts w:asciiTheme="minorHAnsi" w:hAnsiTheme="minorHAnsi" w:cstheme="minorHAnsi"/>
              </w:rPr>
              <w:t>1</w:t>
            </w:r>
            <w:r w:rsidR="00D33DEA" w:rsidRPr="00861CF6">
              <w:rPr>
                <w:rFonts w:asciiTheme="minorHAnsi" w:hAnsiTheme="minorHAnsi" w:cstheme="minorHAnsi"/>
              </w:rPr>
              <w:t>59</w:t>
            </w:r>
            <w:r w:rsidRPr="00861CF6">
              <w:rPr>
                <w:rFonts w:asciiTheme="minorHAnsi" w:hAnsiTheme="minorHAnsi" w:cstheme="minorHAnsi"/>
              </w:rPr>
              <w:t>/21TC</w:t>
            </w:r>
          </w:p>
        </w:tc>
        <w:tc>
          <w:tcPr>
            <w:tcW w:w="9214" w:type="dxa"/>
            <w:tcBorders>
              <w:bottom w:val="single" w:sz="4" w:space="0" w:color="auto"/>
            </w:tcBorders>
          </w:tcPr>
          <w:p w14:paraId="6325F28F" w14:textId="2FFAB2D6" w:rsidR="00607169" w:rsidRPr="00861CF6" w:rsidRDefault="00B060CD" w:rsidP="006065AE">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Carlton Park Industrial Estate Development Proposal</w:t>
            </w:r>
            <w:r w:rsidR="006065AE" w:rsidRPr="00861CF6">
              <w:rPr>
                <w:rFonts w:asciiTheme="minorHAnsi" w:eastAsia="ヒラギノ角ゴ Pro W3" w:hAnsiTheme="minorHAnsi" w:cstheme="minorHAnsi"/>
                <w:b/>
                <w:kern w:val="0"/>
                <w:sz w:val="22"/>
                <w:szCs w:val="22"/>
                <w:lang w:eastAsia="en-US"/>
              </w:rPr>
              <w:t xml:space="preserve"> Council Position</w:t>
            </w:r>
          </w:p>
          <w:p w14:paraId="6B6C7994" w14:textId="277EACF1" w:rsidR="00902F3D" w:rsidRPr="00105344" w:rsidRDefault="00EA5E47" w:rsidP="00902F3D">
            <w:pPr>
              <w:spacing w:after="160" w:line="259" w:lineRule="auto"/>
              <w:rPr>
                <w:rFonts w:asciiTheme="minorHAnsi" w:eastAsia="Calibri" w:hAnsiTheme="minorHAnsi" w:cstheme="minorHAnsi"/>
                <w:sz w:val="22"/>
                <w:szCs w:val="22"/>
                <w:lang w:val="en-US"/>
              </w:rPr>
            </w:pPr>
            <w:r w:rsidRPr="00861CF6">
              <w:rPr>
                <w:rFonts w:asciiTheme="minorHAnsi" w:eastAsia="Calibri" w:hAnsiTheme="minorHAnsi" w:cstheme="minorHAnsi"/>
                <w:sz w:val="22"/>
                <w:szCs w:val="22"/>
                <w:lang w:val="en-US"/>
              </w:rPr>
              <w:t>The Town</w:t>
            </w:r>
            <w:r w:rsidR="00902F3D" w:rsidRPr="00861CF6">
              <w:rPr>
                <w:rFonts w:asciiTheme="minorHAnsi" w:eastAsia="Calibri" w:hAnsiTheme="minorHAnsi" w:cstheme="minorHAnsi"/>
                <w:sz w:val="22"/>
                <w:szCs w:val="22"/>
                <w:lang w:val="en-US"/>
              </w:rPr>
              <w:t xml:space="preserve"> Council, having received a presentation on behalf </w:t>
            </w:r>
            <w:r w:rsidR="00902F3D" w:rsidRPr="00DC7929">
              <w:rPr>
                <w:rFonts w:asciiTheme="minorHAnsi" w:eastAsia="Calibri" w:hAnsiTheme="minorHAnsi" w:cstheme="minorHAnsi"/>
                <w:sz w:val="22"/>
                <w:szCs w:val="22"/>
                <w:lang w:val="en-US"/>
              </w:rPr>
              <w:t xml:space="preserve">of the applicant, and listened to objections and concerns from </w:t>
            </w:r>
            <w:r w:rsidRPr="00DC7929">
              <w:rPr>
                <w:rFonts w:asciiTheme="minorHAnsi" w:eastAsia="Calibri" w:hAnsiTheme="minorHAnsi" w:cstheme="minorHAnsi"/>
                <w:sz w:val="22"/>
                <w:szCs w:val="22"/>
                <w:lang w:val="en-US"/>
              </w:rPr>
              <w:t xml:space="preserve">residents agree the following </w:t>
            </w:r>
            <w:r w:rsidR="00F850D0" w:rsidRPr="00DC7929">
              <w:rPr>
                <w:rFonts w:asciiTheme="minorHAnsi" w:eastAsia="Calibri" w:hAnsiTheme="minorHAnsi" w:cstheme="minorHAnsi"/>
                <w:sz w:val="22"/>
                <w:szCs w:val="22"/>
                <w:lang w:val="en-US"/>
              </w:rPr>
              <w:t>position</w:t>
            </w:r>
            <w:r w:rsidR="00F850D0">
              <w:rPr>
                <w:rFonts w:asciiTheme="minorHAnsi" w:eastAsia="Calibri" w:hAnsiTheme="minorHAnsi" w:cstheme="minorHAnsi"/>
                <w:sz w:val="22"/>
                <w:szCs w:val="22"/>
                <w:lang w:val="en-US"/>
              </w:rPr>
              <w:t xml:space="preserve"> </w:t>
            </w:r>
            <w:r w:rsidRPr="00861CF6">
              <w:rPr>
                <w:rFonts w:asciiTheme="minorHAnsi" w:eastAsia="Calibri" w:hAnsiTheme="minorHAnsi" w:cstheme="minorHAnsi"/>
                <w:sz w:val="22"/>
                <w:szCs w:val="22"/>
                <w:lang w:val="en-US"/>
              </w:rPr>
              <w:t xml:space="preserve">statement on the </w:t>
            </w:r>
            <w:r w:rsidRPr="00861CF6">
              <w:rPr>
                <w:rFonts w:asciiTheme="minorHAnsi" w:eastAsia="ヒラギノ角ゴ Pro W3" w:hAnsiTheme="minorHAnsi" w:cstheme="minorHAnsi"/>
                <w:bCs/>
                <w:kern w:val="0"/>
                <w:sz w:val="22"/>
                <w:szCs w:val="22"/>
                <w:lang w:eastAsia="en-US"/>
              </w:rPr>
              <w:t>Carlton Park Industrial Estate Development Proposal</w:t>
            </w:r>
          </w:p>
          <w:p w14:paraId="4059FEBE" w14:textId="60C953BC" w:rsidR="009A3F92" w:rsidRPr="00861CF6" w:rsidRDefault="00B2189F" w:rsidP="00902F3D">
            <w:pPr>
              <w:spacing w:after="160" w:line="259" w:lineRule="auto"/>
              <w:rPr>
                <w:rFonts w:asciiTheme="minorHAnsi" w:eastAsia="Calibri" w:hAnsiTheme="minorHAnsi" w:cstheme="minorHAnsi"/>
                <w:bCs/>
                <w:sz w:val="22"/>
                <w:szCs w:val="22"/>
                <w:lang w:val="en-US"/>
              </w:rPr>
            </w:pPr>
            <w:r>
              <w:rPr>
                <w:rFonts w:asciiTheme="minorHAnsi" w:eastAsia="ヒラギノ角ゴ Pro W3" w:hAnsiTheme="minorHAnsi" w:cstheme="minorHAnsi"/>
                <w:bCs/>
                <w:kern w:val="0"/>
                <w:sz w:val="22"/>
                <w:szCs w:val="22"/>
                <w:lang w:eastAsia="en-US"/>
              </w:rPr>
              <w:t xml:space="preserve">The </w:t>
            </w:r>
            <w:r w:rsidR="009A3F92" w:rsidRPr="00861CF6">
              <w:rPr>
                <w:rFonts w:asciiTheme="minorHAnsi" w:eastAsia="ヒラギノ角ゴ Pro W3" w:hAnsiTheme="minorHAnsi" w:cstheme="minorHAnsi"/>
                <w:bCs/>
                <w:kern w:val="0"/>
                <w:sz w:val="22"/>
                <w:szCs w:val="22"/>
                <w:lang w:eastAsia="en-US"/>
              </w:rPr>
              <w:t>Town Council</w:t>
            </w:r>
            <w:r>
              <w:rPr>
                <w:rFonts w:asciiTheme="minorHAnsi" w:eastAsia="ヒラギノ角ゴ Pro W3" w:hAnsiTheme="minorHAnsi" w:cstheme="minorHAnsi"/>
                <w:bCs/>
                <w:kern w:val="0"/>
                <w:sz w:val="22"/>
                <w:szCs w:val="22"/>
                <w:lang w:eastAsia="en-US"/>
              </w:rPr>
              <w:t>:</w:t>
            </w:r>
          </w:p>
          <w:p w14:paraId="77C0DCE2" w14:textId="77777777" w:rsidR="00B600A4" w:rsidRDefault="00607169" w:rsidP="00B600A4">
            <w:pPr>
              <w:spacing w:after="0" w:line="240"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lang w:val="en-US"/>
              </w:rPr>
              <w:lastRenderedPageBreak/>
              <w:t>(1) notes that the Local Plan defines the site of the Industrial Estate including the present proposed extension as an Employment Area (</w:t>
            </w:r>
            <w:r w:rsidRPr="00861CF6">
              <w:rPr>
                <w:rFonts w:asciiTheme="minorHAnsi" w:eastAsia="Calibri" w:hAnsiTheme="minorHAnsi" w:cstheme="minorHAnsi"/>
                <w:sz w:val="22"/>
                <w:szCs w:val="22"/>
              </w:rPr>
              <w:t xml:space="preserve">Policy SCLP12.36) </w:t>
            </w:r>
            <w:r w:rsidR="001F7DCA">
              <w:rPr>
                <w:rFonts w:asciiTheme="minorHAnsi" w:eastAsia="Calibri" w:hAnsiTheme="minorHAnsi" w:cstheme="minorHAnsi"/>
                <w:sz w:val="22"/>
                <w:szCs w:val="22"/>
              </w:rPr>
              <w:t xml:space="preserve">which </w:t>
            </w:r>
            <w:r w:rsidR="00B600A4">
              <w:rPr>
                <w:rFonts w:asciiTheme="minorHAnsi" w:eastAsia="Calibri" w:hAnsiTheme="minorHAnsi" w:cstheme="minorHAnsi"/>
                <w:sz w:val="22"/>
                <w:szCs w:val="22"/>
              </w:rPr>
              <w:t xml:space="preserve"> </w:t>
            </w:r>
          </w:p>
          <w:p w14:paraId="6EF6DF62" w14:textId="29FD5C0B" w:rsidR="00782E59" w:rsidRPr="00B600A4" w:rsidRDefault="001F7DCA" w:rsidP="00B600A4">
            <w:pPr>
              <w:spacing w:after="0" w:line="240" w:lineRule="auto"/>
              <w:rPr>
                <w:rFonts w:asciiTheme="minorHAnsi" w:hAnsiTheme="minorHAnsi" w:cstheme="minorHAnsi"/>
                <w:color w:val="333333"/>
                <w:kern w:val="0"/>
                <w:sz w:val="22"/>
                <w:szCs w:val="22"/>
              </w:rPr>
            </w:pPr>
            <w:r w:rsidRPr="00B600A4">
              <w:rPr>
                <w:rFonts w:asciiTheme="minorHAnsi" w:eastAsia="Calibri" w:hAnsiTheme="minorHAnsi" w:cstheme="minorHAnsi"/>
                <w:sz w:val="22"/>
                <w:szCs w:val="22"/>
              </w:rPr>
              <w:t>“</w:t>
            </w:r>
            <w:r w:rsidR="00E230C2" w:rsidRPr="00E230C2">
              <w:rPr>
                <w:rFonts w:asciiTheme="minorHAnsi" w:hAnsiTheme="minorHAnsi" w:cstheme="minorHAnsi"/>
                <w:color w:val="333333"/>
                <w:kern w:val="0"/>
                <w:sz w:val="22"/>
                <w:szCs w:val="22"/>
              </w:rPr>
              <w:t>comprises some 8ha of employment land. 3ha of land remains vacant. The site contains lawful uses within Use Classes B1, B2 and B8.</w:t>
            </w:r>
            <w:r w:rsidR="00636501" w:rsidRPr="00B600A4">
              <w:rPr>
                <w:rFonts w:asciiTheme="minorHAnsi" w:hAnsiTheme="minorHAnsi" w:cstheme="minorHAnsi"/>
                <w:color w:val="333333"/>
                <w:kern w:val="0"/>
                <w:sz w:val="22"/>
                <w:szCs w:val="22"/>
              </w:rPr>
              <w:t xml:space="preserve"> </w:t>
            </w:r>
            <w:r w:rsidR="00E230C2" w:rsidRPr="00E230C2">
              <w:rPr>
                <w:rFonts w:asciiTheme="minorHAnsi" w:hAnsiTheme="minorHAnsi" w:cstheme="minorHAnsi"/>
                <w:color w:val="333333"/>
                <w:kern w:val="0"/>
                <w:sz w:val="22"/>
                <w:szCs w:val="22"/>
              </w:rPr>
              <w:t>Proposals for development of B1, B2 and B8 uses will be permitted subject to the following criteria:</w:t>
            </w:r>
            <w:r w:rsidR="00782E59" w:rsidRPr="00B600A4">
              <w:rPr>
                <w:rFonts w:asciiTheme="minorHAnsi" w:hAnsiTheme="minorHAnsi" w:cstheme="minorHAnsi"/>
                <w:color w:val="333333"/>
                <w:kern w:val="0"/>
                <w:sz w:val="22"/>
                <w:szCs w:val="22"/>
              </w:rPr>
              <w:t xml:space="preserve">  </w:t>
            </w:r>
          </w:p>
          <w:p w14:paraId="6A1A1632" w14:textId="309F7A8C" w:rsidR="00782E59" w:rsidRPr="00B600A4" w:rsidRDefault="00E230C2" w:rsidP="00554EF2">
            <w:pPr>
              <w:pStyle w:val="ListParagraph"/>
              <w:numPr>
                <w:ilvl w:val="0"/>
                <w:numId w:val="35"/>
              </w:numPr>
              <w:rPr>
                <w:rFonts w:asciiTheme="minorHAnsi" w:hAnsiTheme="minorHAnsi" w:cstheme="minorHAnsi"/>
                <w:color w:val="333333"/>
                <w:sz w:val="22"/>
                <w:szCs w:val="22"/>
              </w:rPr>
            </w:pPr>
            <w:r w:rsidRPr="00B600A4">
              <w:rPr>
                <w:rFonts w:asciiTheme="minorHAnsi" w:hAnsiTheme="minorHAnsi" w:cstheme="minorHAnsi"/>
                <w:color w:val="333333"/>
                <w:sz w:val="22"/>
                <w:szCs w:val="22"/>
              </w:rPr>
              <w:t>Proposals for further development of the site should be accompanied by a site-specific Flood Risk Assessment;</w:t>
            </w:r>
          </w:p>
          <w:p w14:paraId="763F27B0" w14:textId="77777777" w:rsidR="00782E59" w:rsidRPr="00B600A4" w:rsidRDefault="00E230C2" w:rsidP="00554EF2">
            <w:pPr>
              <w:pStyle w:val="ListParagraph"/>
              <w:numPr>
                <w:ilvl w:val="0"/>
                <w:numId w:val="35"/>
              </w:numPr>
              <w:rPr>
                <w:rFonts w:asciiTheme="minorHAnsi" w:hAnsiTheme="minorHAnsi" w:cstheme="minorHAnsi"/>
                <w:color w:val="333333"/>
                <w:sz w:val="22"/>
                <w:szCs w:val="22"/>
              </w:rPr>
            </w:pPr>
            <w:r w:rsidRPr="00B600A4">
              <w:rPr>
                <w:rFonts w:asciiTheme="minorHAnsi" w:hAnsiTheme="minorHAnsi" w:cstheme="minorHAnsi"/>
                <w:color w:val="333333"/>
                <w:sz w:val="22"/>
                <w:szCs w:val="22"/>
              </w:rPr>
              <w:t>An investigation into any potential contamination of the site should be undertaken prior to the submission of a planning application;</w:t>
            </w:r>
          </w:p>
          <w:p w14:paraId="7853F08A" w14:textId="77777777" w:rsidR="00467B3B" w:rsidRPr="00B600A4" w:rsidRDefault="00E230C2" w:rsidP="00554EF2">
            <w:pPr>
              <w:pStyle w:val="ListParagraph"/>
              <w:numPr>
                <w:ilvl w:val="0"/>
                <w:numId w:val="35"/>
              </w:numPr>
              <w:rPr>
                <w:rFonts w:asciiTheme="minorHAnsi" w:hAnsiTheme="minorHAnsi" w:cstheme="minorHAnsi"/>
                <w:color w:val="333333"/>
                <w:sz w:val="22"/>
                <w:szCs w:val="22"/>
              </w:rPr>
            </w:pPr>
            <w:r w:rsidRPr="00B600A4">
              <w:rPr>
                <w:rFonts w:asciiTheme="minorHAnsi" w:hAnsiTheme="minorHAnsi" w:cstheme="minorHAnsi"/>
                <w:color w:val="333333"/>
                <w:sz w:val="22"/>
                <w:szCs w:val="22"/>
              </w:rPr>
              <w:t>Where appropriate, measures should be taken to assess and manage any heritage assets on the site; and</w:t>
            </w:r>
          </w:p>
          <w:p w14:paraId="3A1506F7" w14:textId="163A12DF" w:rsidR="00E230C2" w:rsidRPr="00B600A4" w:rsidRDefault="00E230C2" w:rsidP="00554EF2">
            <w:pPr>
              <w:pStyle w:val="ListParagraph"/>
              <w:numPr>
                <w:ilvl w:val="0"/>
                <w:numId w:val="35"/>
              </w:numPr>
              <w:tabs>
                <w:tab w:val="num" w:pos="720"/>
              </w:tabs>
              <w:rPr>
                <w:rFonts w:asciiTheme="minorHAnsi" w:hAnsiTheme="minorHAnsi" w:cstheme="minorHAnsi"/>
                <w:color w:val="333333"/>
                <w:sz w:val="22"/>
                <w:szCs w:val="22"/>
              </w:rPr>
            </w:pPr>
            <w:r w:rsidRPr="00B600A4">
              <w:rPr>
                <w:rFonts w:asciiTheme="minorHAnsi" w:hAnsiTheme="minorHAnsi" w:cstheme="minorHAnsi"/>
                <w:color w:val="333333"/>
                <w:sz w:val="22"/>
                <w:szCs w:val="22"/>
              </w:rPr>
              <w:t>Proposals that generate a significant amount of traffic movements from the site will be required to provide a Transport Assessment, assessing the impact of the proposal on the local highway network.</w:t>
            </w:r>
            <w:r w:rsidR="00467B3B" w:rsidRPr="00B600A4">
              <w:rPr>
                <w:rFonts w:asciiTheme="minorHAnsi" w:hAnsiTheme="minorHAnsi" w:cstheme="minorHAnsi"/>
                <w:color w:val="333333"/>
                <w:sz w:val="22"/>
                <w:szCs w:val="22"/>
              </w:rPr>
              <w:t>”</w:t>
            </w:r>
          </w:p>
          <w:p w14:paraId="6697BE3E" w14:textId="77777777" w:rsidR="00607169" w:rsidRPr="00861CF6" w:rsidRDefault="00607169" w:rsidP="00607169">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(2) notes that the Local Plan policy also recognizes that it is “the largest employment site close to Saxmundham and well related to the local transport network, encouragement will be given to those uses which have a high employee to floorspace ratio.”</w:t>
            </w:r>
          </w:p>
          <w:p w14:paraId="666A4A6E" w14:textId="77777777" w:rsidR="00607169" w:rsidRPr="00861CF6" w:rsidRDefault="00607169" w:rsidP="00607169">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(3) supports the development in principle (on the basis that all of the above policy requirements are met), in particular on the basis that it is likely to provide a significant number of new employment opportunities for local people, but subject to the following points being properly addressed,</w:t>
            </w:r>
          </w:p>
          <w:p w14:paraId="16B64C1C" w14:textId="5867D420" w:rsidR="00607169" w:rsidRPr="00861CF6" w:rsidRDefault="00607169" w:rsidP="00607169">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 xml:space="preserve">(4) underlines the importance </w:t>
            </w:r>
            <w:r w:rsidR="00335672" w:rsidRPr="00861CF6">
              <w:rPr>
                <w:rFonts w:asciiTheme="minorHAnsi" w:eastAsia="Calibri" w:hAnsiTheme="minorHAnsi" w:cstheme="minorHAnsi"/>
                <w:sz w:val="22"/>
                <w:szCs w:val="22"/>
              </w:rPr>
              <w:t>of</w:t>
            </w:r>
            <w:r w:rsidRPr="00861CF6">
              <w:rPr>
                <w:rFonts w:asciiTheme="minorHAnsi" w:eastAsia="Calibri" w:hAnsiTheme="minorHAnsi" w:cstheme="minorHAnsi"/>
                <w:sz w:val="22"/>
                <w:szCs w:val="22"/>
              </w:rPr>
              <w:t xml:space="preserve"> ensuring that transport to and from the site is strictly regulated and </w:t>
            </w:r>
            <w:r w:rsidR="007459D0" w:rsidRPr="00861CF6">
              <w:rPr>
                <w:rFonts w:asciiTheme="minorHAnsi" w:eastAsia="Calibri" w:hAnsiTheme="minorHAnsi" w:cstheme="minorHAnsi"/>
                <w:sz w:val="22"/>
                <w:szCs w:val="22"/>
              </w:rPr>
              <w:t>avoids</w:t>
            </w:r>
            <w:r w:rsidRPr="00861CF6">
              <w:rPr>
                <w:rFonts w:asciiTheme="minorHAnsi" w:eastAsia="Calibri" w:hAnsiTheme="minorHAnsi" w:cstheme="minorHAnsi"/>
                <w:sz w:val="22"/>
                <w:szCs w:val="22"/>
              </w:rPr>
              <w:t xml:space="preserve"> HGV </w:t>
            </w:r>
            <w:r w:rsidR="0029353B" w:rsidRPr="00861CF6">
              <w:rPr>
                <w:rFonts w:asciiTheme="minorHAnsi" w:eastAsia="Calibri" w:hAnsiTheme="minorHAnsi" w:cstheme="minorHAnsi"/>
                <w:sz w:val="22"/>
                <w:szCs w:val="22"/>
              </w:rPr>
              <w:t xml:space="preserve">and </w:t>
            </w:r>
            <w:r w:rsidR="00422718" w:rsidRPr="00861CF6">
              <w:rPr>
                <w:rFonts w:asciiTheme="minorHAnsi" w:eastAsia="Calibri" w:hAnsiTheme="minorHAnsi" w:cstheme="minorHAnsi"/>
                <w:sz w:val="22"/>
                <w:szCs w:val="22"/>
              </w:rPr>
              <w:t>other</w:t>
            </w:r>
            <w:r w:rsidR="0029353B" w:rsidRPr="00861CF6">
              <w:rPr>
                <w:rFonts w:asciiTheme="minorHAnsi" w:eastAsia="Calibri" w:hAnsiTheme="minorHAnsi" w:cstheme="minorHAnsi"/>
                <w:sz w:val="22"/>
                <w:szCs w:val="22"/>
              </w:rPr>
              <w:t xml:space="preserve"> </w:t>
            </w:r>
            <w:r w:rsidR="0029353B" w:rsidRPr="00861CF6">
              <w:rPr>
                <w:rFonts w:asciiTheme="minorHAnsi" w:eastAsia="Calibri" w:hAnsiTheme="minorHAnsi" w:cstheme="minorHAnsi"/>
                <w:color w:val="auto"/>
                <w:sz w:val="22"/>
                <w:szCs w:val="22"/>
              </w:rPr>
              <w:t xml:space="preserve">commercial </w:t>
            </w:r>
            <w:r w:rsidRPr="00861CF6">
              <w:rPr>
                <w:rFonts w:asciiTheme="minorHAnsi" w:eastAsia="Calibri" w:hAnsiTheme="minorHAnsi" w:cstheme="minorHAnsi"/>
                <w:color w:val="auto"/>
                <w:sz w:val="22"/>
                <w:szCs w:val="22"/>
              </w:rPr>
              <w:t xml:space="preserve">transport </w:t>
            </w:r>
            <w:r w:rsidRPr="00861CF6">
              <w:rPr>
                <w:rFonts w:asciiTheme="minorHAnsi" w:eastAsia="Calibri" w:hAnsiTheme="minorHAnsi" w:cstheme="minorHAnsi"/>
                <w:sz w:val="22"/>
                <w:szCs w:val="22"/>
              </w:rPr>
              <w:t>through Saxmundham,</w:t>
            </w:r>
          </w:p>
          <w:p w14:paraId="6A928218" w14:textId="16FAE4BE" w:rsidR="00607169" w:rsidRPr="00861CF6" w:rsidRDefault="00607169" w:rsidP="00607169">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(5) emphasi</w:t>
            </w:r>
            <w:r w:rsidR="00D240B2">
              <w:rPr>
                <w:rFonts w:asciiTheme="minorHAnsi" w:eastAsia="Calibri" w:hAnsiTheme="minorHAnsi" w:cstheme="minorHAnsi"/>
                <w:sz w:val="22"/>
                <w:szCs w:val="22"/>
              </w:rPr>
              <w:t>s</w:t>
            </w:r>
            <w:r w:rsidRPr="00861CF6">
              <w:rPr>
                <w:rFonts w:asciiTheme="minorHAnsi" w:eastAsia="Calibri" w:hAnsiTheme="minorHAnsi" w:cstheme="minorHAnsi"/>
                <w:sz w:val="22"/>
                <w:szCs w:val="22"/>
              </w:rPr>
              <w:t xml:space="preserve">es the importance of effective and attractive green buffer zone between the site and nearby residential occupiers, also for noise reduction purposes, </w:t>
            </w:r>
          </w:p>
          <w:p w14:paraId="1195CE34" w14:textId="75C02DC0" w:rsidR="00607169" w:rsidRPr="00861CF6" w:rsidRDefault="00607169" w:rsidP="00607169">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(6) further emphasi</w:t>
            </w:r>
            <w:r w:rsidR="00D240B2">
              <w:rPr>
                <w:rFonts w:asciiTheme="minorHAnsi" w:eastAsia="Calibri" w:hAnsiTheme="minorHAnsi" w:cstheme="minorHAnsi"/>
                <w:sz w:val="22"/>
                <w:szCs w:val="22"/>
              </w:rPr>
              <w:t>s</w:t>
            </w:r>
            <w:r w:rsidRPr="00861CF6">
              <w:rPr>
                <w:rFonts w:asciiTheme="minorHAnsi" w:eastAsia="Calibri" w:hAnsiTheme="minorHAnsi" w:cstheme="minorHAnsi"/>
                <w:sz w:val="22"/>
                <w:szCs w:val="22"/>
              </w:rPr>
              <w:t xml:space="preserve">es the necessity of </w:t>
            </w:r>
            <w:r w:rsidR="00985CF4" w:rsidRPr="00861CF6">
              <w:rPr>
                <w:rFonts w:asciiTheme="minorHAnsi" w:eastAsia="Calibri" w:hAnsiTheme="minorHAnsi" w:cstheme="minorHAnsi"/>
                <w:sz w:val="22"/>
                <w:szCs w:val="22"/>
              </w:rPr>
              <w:t>high-quality</w:t>
            </w:r>
            <w:r w:rsidRPr="00861CF6">
              <w:rPr>
                <w:rFonts w:asciiTheme="minorHAnsi" w:eastAsia="Calibri" w:hAnsiTheme="minorHAnsi" w:cstheme="minorHAnsi"/>
                <w:sz w:val="22"/>
                <w:szCs w:val="22"/>
              </w:rPr>
              <w:t xml:space="preserve"> design of buildings and landscaping within the new development, taking account </w:t>
            </w:r>
            <w:r w:rsidR="00335672" w:rsidRPr="00861CF6">
              <w:rPr>
                <w:rFonts w:asciiTheme="minorHAnsi" w:eastAsia="Calibri" w:hAnsiTheme="minorHAnsi" w:cstheme="minorHAnsi"/>
                <w:sz w:val="22"/>
                <w:szCs w:val="22"/>
              </w:rPr>
              <w:t>of</w:t>
            </w:r>
            <w:r w:rsidRPr="00861CF6">
              <w:rPr>
                <w:rFonts w:asciiTheme="minorHAnsi" w:eastAsia="Calibri" w:hAnsiTheme="minorHAnsi" w:cstheme="minorHAnsi"/>
                <w:sz w:val="22"/>
                <w:szCs w:val="22"/>
              </w:rPr>
              <w:t xml:space="preserve"> the views from St Peter’s Church and the wider area around Carlton Park</w:t>
            </w:r>
          </w:p>
          <w:p w14:paraId="3B14618E" w14:textId="77777777" w:rsidR="00607169" w:rsidRPr="00861CF6" w:rsidRDefault="00607169" w:rsidP="00607169">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(7) considers it necessary that there be excellent cycle and pedestrian links to and from the site to Saxmundham and Kelsale and Carlton, to minimise local motor travel,</w:t>
            </w:r>
          </w:p>
          <w:p w14:paraId="17EF5510" w14:textId="77777777" w:rsidR="00607169" w:rsidRPr="00861CF6" w:rsidRDefault="00607169" w:rsidP="00607169">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(8) endorses the desirability of maximising uses that have a high employee to floorspace ratio, for example, including small start-up units,</w:t>
            </w:r>
          </w:p>
          <w:p w14:paraId="59FF3E5A" w14:textId="77777777" w:rsidR="005A393B" w:rsidRPr="00861CF6" w:rsidRDefault="00CC4F5A" w:rsidP="00CC4F5A">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 xml:space="preserve">(9) insists that any café or retail outlets on the site be strictly controlled and limited as to times of operating, to ensure that they are genuinely a facility principally for those working at the site or visiting it for work purposes, and do not generate nuisance or disturbance. </w:t>
            </w:r>
          </w:p>
          <w:p w14:paraId="672C474C" w14:textId="58B899ED" w:rsidR="00CC4F5A" w:rsidRPr="00861CF6" w:rsidRDefault="00BE6006" w:rsidP="00CC4F5A">
            <w:pPr>
              <w:spacing w:after="160" w:line="259" w:lineRule="auto"/>
              <w:rPr>
                <w:rFonts w:asciiTheme="minorHAnsi" w:eastAsia="Calibri" w:hAnsiTheme="minorHAnsi" w:cstheme="minorHAnsi"/>
                <w:sz w:val="22"/>
                <w:szCs w:val="22"/>
              </w:rPr>
            </w:pPr>
            <w:r w:rsidRPr="00861CF6">
              <w:rPr>
                <w:rFonts w:asciiTheme="minorHAnsi" w:eastAsia="Calibri" w:hAnsiTheme="minorHAnsi" w:cstheme="minorHAnsi"/>
                <w:sz w:val="22"/>
                <w:szCs w:val="22"/>
              </w:rPr>
              <w:t xml:space="preserve">Concerns were </w:t>
            </w:r>
            <w:r w:rsidR="00C33F5B" w:rsidRPr="00861CF6">
              <w:rPr>
                <w:rFonts w:asciiTheme="minorHAnsi" w:eastAsia="Calibri" w:hAnsiTheme="minorHAnsi" w:cstheme="minorHAnsi"/>
                <w:sz w:val="22"/>
                <w:szCs w:val="22"/>
              </w:rPr>
              <w:t xml:space="preserve">expressed </w:t>
            </w:r>
            <w:r w:rsidRPr="00861CF6">
              <w:rPr>
                <w:rFonts w:asciiTheme="minorHAnsi" w:eastAsia="Calibri" w:hAnsiTheme="minorHAnsi" w:cstheme="minorHAnsi"/>
                <w:sz w:val="22"/>
                <w:szCs w:val="22"/>
              </w:rPr>
              <w:t>about</w:t>
            </w:r>
            <w:r w:rsidR="00C33F5B" w:rsidRPr="00861CF6">
              <w:rPr>
                <w:rFonts w:asciiTheme="minorHAnsi" w:eastAsia="Calibri" w:hAnsiTheme="minorHAnsi" w:cstheme="minorHAnsi"/>
                <w:sz w:val="22"/>
                <w:szCs w:val="22"/>
              </w:rPr>
              <w:t xml:space="preserve"> the impact of the</w:t>
            </w:r>
            <w:r w:rsidRPr="00861CF6">
              <w:rPr>
                <w:rFonts w:asciiTheme="minorHAnsi" w:eastAsia="Calibri" w:hAnsiTheme="minorHAnsi" w:cstheme="minorHAnsi"/>
                <w:sz w:val="22"/>
                <w:szCs w:val="22"/>
              </w:rPr>
              <w:t xml:space="preserve"> </w:t>
            </w:r>
            <w:r w:rsidR="00C33F5B" w:rsidRPr="00861CF6">
              <w:rPr>
                <w:rFonts w:asciiTheme="minorHAnsi" w:eastAsia="Calibri" w:hAnsiTheme="minorHAnsi" w:cstheme="minorHAnsi"/>
                <w:sz w:val="22"/>
                <w:szCs w:val="22"/>
              </w:rPr>
              <w:t xml:space="preserve">catering </w:t>
            </w:r>
            <w:r w:rsidR="002C6A32" w:rsidRPr="00861CF6">
              <w:rPr>
                <w:rFonts w:asciiTheme="minorHAnsi" w:eastAsia="Calibri" w:hAnsiTheme="minorHAnsi" w:cstheme="minorHAnsi"/>
                <w:sz w:val="22"/>
                <w:szCs w:val="22"/>
              </w:rPr>
              <w:t>outlets on</w:t>
            </w:r>
            <w:r w:rsidR="00C33F5B" w:rsidRPr="00861CF6">
              <w:rPr>
                <w:rFonts w:asciiTheme="minorHAnsi" w:eastAsia="Calibri" w:hAnsiTheme="minorHAnsi" w:cstheme="minorHAnsi"/>
                <w:sz w:val="22"/>
                <w:szCs w:val="22"/>
              </w:rPr>
              <w:t xml:space="preserve"> Town Centre </w:t>
            </w:r>
            <w:r w:rsidR="002C6A32" w:rsidRPr="00861CF6">
              <w:rPr>
                <w:rFonts w:asciiTheme="minorHAnsi" w:eastAsia="Calibri" w:hAnsiTheme="minorHAnsi" w:cstheme="minorHAnsi"/>
                <w:sz w:val="22"/>
                <w:szCs w:val="22"/>
              </w:rPr>
              <w:t>b</w:t>
            </w:r>
            <w:r w:rsidR="00C33F5B" w:rsidRPr="00861CF6">
              <w:rPr>
                <w:rFonts w:asciiTheme="minorHAnsi" w:eastAsia="Calibri" w:hAnsiTheme="minorHAnsi" w:cstheme="minorHAnsi"/>
                <w:sz w:val="22"/>
                <w:szCs w:val="22"/>
              </w:rPr>
              <w:t>usiness</w:t>
            </w:r>
            <w:r w:rsidR="002C6A32" w:rsidRPr="00861CF6">
              <w:rPr>
                <w:rFonts w:asciiTheme="minorHAnsi" w:eastAsia="Calibri" w:hAnsiTheme="minorHAnsi" w:cstheme="minorHAnsi"/>
                <w:sz w:val="22"/>
                <w:szCs w:val="22"/>
              </w:rPr>
              <w:t>es</w:t>
            </w:r>
            <w:r w:rsidR="00C33F5B" w:rsidRPr="00861CF6">
              <w:rPr>
                <w:rFonts w:asciiTheme="minorHAnsi" w:eastAsia="Calibri" w:hAnsiTheme="minorHAnsi" w:cstheme="minorHAnsi"/>
                <w:sz w:val="22"/>
                <w:szCs w:val="22"/>
              </w:rPr>
              <w:t xml:space="preserve"> and </w:t>
            </w:r>
            <w:r w:rsidR="0047478F" w:rsidRPr="00861CF6">
              <w:rPr>
                <w:rFonts w:asciiTheme="minorHAnsi" w:eastAsia="Calibri" w:hAnsiTheme="minorHAnsi" w:cstheme="minorHAnsi"/>
                <w:sz w:val="22"/>
                <w:szCs w:val="22"/>
              </w:rPr>
              <w:t>the Council</w:t>
            </w:r>
            <w:r w:rsidR="00C33F5B" w:rsidRPr="00861CF6">
              <w:rPr>
                <w:rFonts w:asciiTheme="minorHAnsi" w:eastAsia="Calibri" w:hAnsiTheme="minorHAnsi" w:cstheme="minorHAnsi"/>
                <w:sz w:val="22"/>
                <w:szCs w:val="22"/>
              </w:rPr>
              <w:t xml:space="preserve"> expressed the op</w:t>
            </w:r>
            <w:r w:rsidR="002C6A32" w:rsidRPr="00861CF6">
              <w:rPr>
                <w:rFonts w:asciiTheme="minorHAnsi" w:eastAsia="Calibri" w:hAnsiTheme="minorHAnsi" w:cstheme="minorHAnsi"/>
                <w:sz w:val="22"/>
                <w:szCs w:val="22"/>
              </w:rPr>
              <w:t xml:space="preserve">inion that it </w:t>
            </w:r>
            <w:r w:rsidR="00C33F5B" w:rsidRPr="00861CF6">
              <w:rPr>
                <w:rFonts w:asciiTheme="minorHAnsi" w:eastAsia="Calibri" w:hAnsiTheme="minorHAnsi" w:cstheme="minorHAnsi"/>
                <w:sz w:val="22"/>
                <w:szCs w:val="22"/>
              </w:rPr>
              <w:t>would be preferable that</w:t>
            </w:r>
            <w:r w:rsidR="002C6A32" w:rsidRPr="00861CF6">
              <w:rPr>
                <w:rFonts w:asciiTheme="minorHAnsi" w:eastAsia="Calibri" w:hAnsiTheme="minorHAnsi" w:cstheme="minorHAnsi"/>
                <w:sz w:val="22"/>
                <w:szCs w:val="22"/>
              </w:rPr>
              <w:t xml:space="preserve"> these are not </w:t>
            </w:r>
            <w:r w:rsidR="00CC4F5A" w:rsidRPr="00861CF6">
              <w:rPr>
                <w:rFonts w:asciiTheme="minorHAnsi" w:eastAsia="Calibri" w:hAnsiTheme="minorHAnsi" w:cstheme="minorHAnsi"/>
                <w:sz w:val="22"/>
                <w:szCs w:val="22"/>
              </w:rPr>
              <w:t>located on the frontage</w:t>
            </w:r>
            <w:r w:rsidR="00116FFC">
              <w:rPr>
                <w:rFonts w:asciiTheme="minorHAnsi" w:eastAsia="Calibri" w:hAnsiTheme="minorHAnsi" w:cstheme="minorHAnsi"/>
                <w:sz w:val="22"/>
                <w:szCs w:val="22"/>
              </w:rPr>
              <w:t>. It was agreed that this be included in the covering letter.</w:t>
            </w:r>
            <w:r w:rsidR="00CC4F5A" w:rsidRPr="00861CF6">
              <w:rPr>
                <w:rFonts w:asciiTheme="minorHAnsi" w:eastAsia="Calibri" w:hAnsiTheme="minorHAnsi" w:cstheme="minorHAnsi"/>
                <w:sz w:val="22"/>
                <w:szCs w:val="22"/>
              </w:rPr>
              <w:t xml:space="preserve"> </w:t>
            </w:r>
          </w:p>
          <w:p w14:paraId="686B7386" w14:textId="0A8F0284" w:rsidR="00B060CD" w:rsidRPr="00861CF6" w:rsidRDefault="00856DC5" w:rsidP="004345FF">
            <w:pPr>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RESOLVED: That the Town Council adopt the position</w:t>
            </w:r>
            <w:r w:rsidR="00861CF6" w:rsidRPr="00861CF6">
              <w:rPr>
                <w:rFonts w:asciiTheme="minorHAnsi" w:eastAsia="ヒラギノ角ゴ Pro W3" w:hAnsiTheme="minorHAnsi" w:cstheme="minorHAnsi"/>
                <w:b/>
                <w:kern w:val="0"/>
                <w:sz w:val="22"/>
                <w:szCs w:val="22"/>
                <w:lang w:eastAsia="en-US"/>
              </w:rPr>
              <w:t xml:space="preserve"> statement </w:t>
            </w:r>
            <w:r w:rsidR="00110138" w:rsidRPr="00861CF6">
              <w:rPr>
                <w:rFonts w:asciiTheme="minorHAnsi" w:eastAsia="ヒラギノ角ゴ Pro W3" w:hAnsiTheme="minorHAnsi" w:cstheme="minorHAnsi"/>
                <w:b/>
                <w:kern w:val="0"/>
                <w:sz w:val="22"/>
                <w:szCs w:val="22"/>
                <w:lang w:eastAsia="en-US"/>
              </w:rPr>
              <w:t xml:space="preserve">as detailed above </w:t>
            </w:r>
            <w:r w:rsidR="00110138">
              <w:rPr>
                <w:rFonts w:asciiTheme="minorHAnsi" w:eastAsia="ヒラギノ角ゴ Pro W3" w:hAnsiTheme="minorHAnsi" w:cstheme="minorHAnsi"/>
                <w:b/>
                <w:kern w:val="0"/>
                <w:sz w:val="22"/>
                <w:szCs w:val="22"/>
                <w:lang w:eastAsia="en-US"/>
              </w:rPr>
              <w:t xml:space="preserve">on the </w:t>
            </w:r>
            <w:r w:rsidR="00110138" w:rsidRPr="00861CF6">
              <w:rPr>
                <w:rFonts w:asciiTheme="minorHAnsi" w:eastAsia="ヒラギノ角ゴ Pro W3" w:hAnsiTheme="minorHAnsi" w:cstheme="minorHAnsi"/>
                <w:b/>
                <w:kern w:val="0"/>
                <w:sz w:val="22"/>
                <w:szCs w:val="22"/>
                <w:lang w:eastAsia="en-US"/>
              </w:rPr>
              <w:t xml:space="preserve">Carlton Park Industrial Estate Development </w:t>
            </w:r>
            <w:r w:rsidR="00E52DA1" w:rsidRPr="00861CF6">
              <w:rPr>
                <w:rFonts w:asciiTheme="minorHAnsi" w:eastAsia="ヒラギノ角ゴ Pro W3" w:hAnsiTheme="minorHAnsi" w:cstheme="minorHAnsi"/>
                <w:b/>
                <w:kern w:val="0"/>
                <w:sz w:val="22"/>
                <w:szCs w:val="22"/>
                <w:lang w:eastAsia="en-US"/>
              </w:rPr>
              <w:t xml:space="preserve">and </w:t>
            </w:r>
            <w:r w:rsidR="00DF3573" w:rsidRPr="00861CF6">
              <w:rPr>
                <w:rFonts w:asciiTheme="minorHAnsi" w:eastAsia="ヒラギノ角ゴ Pro W3" w:hAnsiTheme="minorHAnsi" w:cstheme="minorHAnsi"/>
                <w:b/>
                <w:kern w:val="0"/>
                <w:sz w:val="22"/>
                <w:szCs w:val="22"/>
                <w:lang w:eastAsia="en-US"/>
              </w:rPr>
              <w:t xml:space="preserve">submit the comments to </w:t>
            </w:r>
            <w:r w:rsidR="00074902" w:rsidRPr="00861CF6">
              <w:rPr>
                <w:rFonts w:asciiTheme="minorHAnsi" w:eastAsia="ヒラギノ角ゴ Pro W3" w:hAnsiTheme="minorHAnsi" w:cstheme="minorHAnsi"/>
                <w:b/>
                <w:kern w:val="0"/>
                <w:sz w:val="22"/>
                <w:szCs w:val="22"/>
                <w:lang w:eastAsia="en-US"/>
              </w:rPr>
              <w:t>E</w:t>
            </w:r>
            <w:r w:rsidR="00DF3573" w:rsidRPr="00861CF6">
              <w:rPr>
                <w:rFonts w:asciiTheme="minorHAnsi" w:eastAsia="ヒラギノ角ゴ Pro W3" w:hAnsiTheme="minorHAnsi" w:cstheme="minorHAnsi"/>
                <w:b/>
                <w:kern w:val="0"/>
                <w:sz w:val="22"/>
                <w:szCs w:val="22"/>
                <w:lang w:eastAsia="en-US"/>
              </w:rPr>
              <w:t>ast Suffolk Planning Department.</w:t>
            </w:r>
          </w:p>
        </w:tc>
      </w:tr>
      <w:tr w:rsidR="008F1F88" w:rsidRPr="00861CF6" w14:paraId="4821BED0" w14:textId="77777777" w:rsidTr="00223C93">
        <w:tc>
          <w:tcPr>
            <w:tcW w:w="1271" w:type="dxa"/>
          </w:tcPr>
          <w:p w14:paraId="0E984E57" w14:textId="6578EDC4" w:rsidR="008F1F88" w:rsidRPr="00861CF6" w:rsidRDefault="009E5A37" w:rsidP="000B6163">
            <w:pPr>
              <w:pStyle w:val="TableParagraph"/>
              <w:ind w:right="70"/>
              <w:rPr>
                <w:rFonts w:asciiTheme="minorHAnsi" w:hAnsiTheme="minorHAnsi" w:cstheme="minorHAnsi"/>
                <w:lang w:val="en-GB"/>
              </w:rPr>
            </w:pPr>
            <w:r w:rsidRPr="00861CF6">
              <w:rPr>
                <w:rFonts w:asciiTheme="minorHAnsi" w:hAnsiTheme="minorHAnsi" w:cstheme="minorHAnsi"/>
              </w:rPr>
              <w:lastRenderedPageBreak/>
              <w:t>1</w:t>
            </w:r>
            <w:r w:rsidR="00D33DEA" w:rsidRPr="00861CF6">
              <w:rPr>
                <w:rFonts w:asciiTheme="minorHAnsi" w:hAnsiTheme="minorHAnsi" w:cstheme="minorHAnsi"/>
              </w:rPr>
              <w:t>60</w:t>
            </w:r>
            <w:r w:rsidR="008F1F88" w:rsidRPr="00861CF6">
              <w:rPr>
                <w:rFonts w:asciiTheme="minorHAnsi" w:hAnsiTheme="minorHAnsi" w:cstheme="minorHAnsi"/>
              </w:rPr>
              <w:t>/21TC</w:t>
            </w:r>
          </w:p>
        </w:tc>
        <w:tc>
          <w:tcPr>
            <w:tcW w:w="9214" w:type="dxa"/>
            <w:tcBorders>
              <w:bottom w:val="single" w:sz="4" w:space="0" w:color="auto"/>
            </w:tcBorders>
          </w:tcPr>
          <w:p w14:paraId="272227F3" w14:textId="408E3DA1" w:rsidR="008F1F88" w:rsidRPr="00861CF6" w:rsidRDefault="008F1F88" w:rsidP="00BA4207">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 xml:space="preserve">Minutes of the previous committee </w:t>
            </w:r>
            <w:r w:rsidR="00172F24" w:rsidRPr="00861CF6">
              <w:rPr>
                <w:rFonts w:asciiTheme="minorHAnsi" w:eastAsia="ヒラギノ角ゴ Pro W3" w:hAnsiTheme="minorHAnsi" w:cstheme="minorHAnsi"/>
                <w:b/>
                <w:kern w:val="0"/>
                <w:sz w:val="22"/>
                <w:szCs w:val="22"/>
                <w:lang w:eastAsia="en-US"/>
              </w:rPr>
              <w:t>m</w:t>
            </w:r>
            <w:r w:rsidRPr="00861CF6">
              <w:rPr>
                <w:rFonts w:asciiTheme="minorHAnsi" w:eastAsia="ヒラギノ角ゴ Pro W3" w:hAnsiTheme="minorHAnsi" w:cstheme="minorHAnsi"/>
                <w:b/>
                <w:kern w:val="0"/>
                <w:sz w:val="22"/>
                <w:szCs w:val="22"/>
                <w:lang w:eastAsia="en-US"/>
              </w:rPr>
              <w:t>eetings.</w:t>
            </w:r>
          </w:p>
          <w:p w14:paraId="38AAFD41" w14:textId="73611D62" w:rsidR="007D791C" w:rsidRPr="00861CF6" w:rsidRDefault="00110138" w:rsidP="007D791C">
            <w:pPr>
              <w:pStyle w:val="TableParagraph"/>
              <w:numPr>
                <w:ilvl w:val="0"/>
                <w:numId w:val="4"/>
              </w:numPr>
              <w:tabs>
                <w:tab w:val="left" w:pos="434"/>
              </w:tabs>
              <w:spacing w:before="0" w:line="291" w:lineRule="exact"/>
              <w:rPr>
                <w:rFonts w:asciiTheme="minorHAnsi" w:hAnsiTheme="minorHAnsi" w:cstheme="minorHAnsi"/>
                <w:lang w:val="en-GB"/>
              </w:rPr>
            </w:pPr>
            <w:r>
              <w:rPr>
                <w:rFonts w:asciiTheme="minorHAnsi" w:hAnsiTheme="minorHAnsi" w:cstheme="minorHAnsi"/>
                <w:lang w:val="en-GB"/>
              </w:rPr>
              <w:t>The Council</w:t>
            </w:r>
            <w:r w:rsidR="007D791C" w:rsidRPr="00861CF6">
              <w:rPr>
                <w:rFonts w:asciiTheme="minorHAnsi" w:hAnsiTheme="minorHAnsi" w:cstheme="minorHAnsi"/>
                <w:spacing w:val="1"/>
                <w:lang w:val="en-GB"/>
              </w:rPr>
              <w:t xml:space="preserve"> </w:t>
            </w:r>
            <w:r w:rsidR="007D791C" w:rsidRPr="00861CF6">
              <w:rPr>
                <w:rFonts w:asciiTheme="minorHAnsi" w:hAnsiTheme="minorHAnsi" w:cstheme="minorHAnsi"/>
                <w:lang w:val="en-GB"/>
              </w:rPr>
              <w:t>receive</w:t>
            </w:r>
            <w:r>
              <w:rPr>
                <w:rFonts w:asciiTheme="minorHAnsi" w:hAnsiTheme="minorHAnsi" w:cstheme="minorHAnsi"/>
                <w:lang w:val="en-GB"/>
              </w:rPr>
              <w:t>d</w:t>
            </w:r>
            <w:r w:rsidR="007D791C" w:rsidRPr="00861CF6">
              <w:rPr>
                <w:rFonts w:asciiTheme="minorHAnsi" w:hAnsiTheme="minorHAnsi" w:cstheme="minorHAnsi"/>
                <w:spacing w:val="-4"/>
                <w:lang w:val="en-GB"/>
              </w:rPr>
              <w:t xml:space="preserve"> </w:t>
            </w:r>
            <w:r w:rsidR="007D791C" w:rsidRPr="00861CF6">
              <w:rPr>
                <w:rFonts w:asciiTheme="minorHAnsi" w:hAnsiTheme="minorHAnsi" w:cstheme="minorHAnsi"/>
                <w:spacing w:val="3"/>
                <w:lang w:val="en-GB"/>
              </w:rPr>
              <w:t>and</w:t>
            </w:r>
            <w:r w:rsidR="007D791C" w:rsidRPr="00861CF6">
              <w:rPr>
                <w:rFonts w:asciiTheme="minorHAnsi" w:hAnsiTheme="minorHAnsi" w:cstheme="minorHAnsi"/>
                <w:spacing w:val="-12"/>
                <w:lang w:val="en-GB"/>
              </w:rPr>
              <w:t xml:space="preserve"> </w:t>
            </w:r>
            <w:r w:rsidR="007D791C" w:rsidRPr="00861CF6">
              <w:rPr>
                <w:rFonts w:asciiTheme="minorHAnsi" w:hAnsiTheme="minorHAnsi" w:cstheme="minorHAnsi"/>
                <w:spacing w:val="3"/>
                <w:lang w:val="en-GB"/>
              </w:rPr>
              <w:t>note</w:t>
            </w:r>
            <w:r>
              <w:rPr>
                <w:rFonts w:asciiTheme="minorHAnsi" w:hAnsiTheme="minorHAnsi" w:cstheme="minorHAnsi"/>
                <w:spacing w:val="3"/>
                <w:lang w:val="en-GB"/>
              </w:rPr>
              <w:t>d</w:t>
            </w:r>
            <w:r w:rsidR="007D791C" w:rsidRPr="00861CF6">
              <w:rPr>
                <w:rFonts w:asciiTheme="minorHAnsi" w:hAnsiTheme="minorHAnsi" w:cstheme="minorHAnsi"/>
                <w:spacing w:val="-4"/>
                <w:lang w:val="en-GB"/>
              </w:rPr>
              <w:t xml:space="preserve"> the draft </w:t>
            </w:r>
            <w:r w:rsidR="007D791C" w:rsidRPr="00861CF6">
              <w:rPr>
                <w:rFonts w:asciiTheme="minorHAnsi" w:hAnsiTheme="minorHAnsi" w:cstheme="minorHAnsi"/>
                <w:spacing w:val="3"/>
                <w:lang w:val="en-GB"/>
              </w:rPr>
              <w:t>minutes</w:t>
            </w:r>
            <w:r w:rsidR="007D791C" w:rsidRPr="00861CF6">
              <w:rPr>
                <w:rFonts w:asciiTheme="minorHAnsi" w:hAnsiTheme="minorHAnsi" w:cstheme="minorHAnsi"/>
                <w:spacing w:val="-15"/>
                <w:lang w:val="en-GB"/>
              </w:rPr>
              <w:t xml:space="preserve"> </w:t>
            </w:r>
            <w:r w:rsidR="007D791C" w:rsidRPr="00861CF6">
              <w:rPr>
                <w:rFonts w:asciiTheme="minorHAnsi" w:hAnsiTheme="minorHAnsi" w:cstheme="minorHAnsi"/>
                <w:spacing w:val="2"/>
                <w:lang w:val="en-GB"/>
              </w:rPr>
              <w:t>of</w:t>
            </w:r>
            <w:r w:rsidR="007D791C" w:rsidRPr="00861CF6">
              <w:rPr>
                <w:rFonts w:asciiTheme="minorHAnsi" w:hAnsiTheme="minorHAnsi" w:cstheme="minorHAnsi"/>
                <w:spacing w:val="-7"/>
                <w:lang w:val="en-GB"/>
              </w:rPr>
              <w:t xml:space="preserve"> </w:t>
            </w:r>
            <w:r w:rsidR="007D791C" w:rsidRPr="00861CF6">
              <w:rPr>
                <w:rFonts w:asciiTheme="minorHAnsi" w:hAnsiTheme="minorHAnsi" w:cstheme="minorHAnsi"/>
                <w:spacing w:val="2"/>
                <w:lang w:val="en-GB"/>
              </w:rPr>
              <w:t>the</w:t>
            </w:r>
            <w:r w:rsidR="007D791C" w:rsidRPr="00861CF6">
              <w:rPr>
                <w:rFonts w:asciiTheme="minorHAnsi" w:hAnsiTheme="minorHAnsi" w:cstheme="minorHAnsi"/>
                <w:spacing w:val="-1"/>
                <w:lang w:val="en-GB"/>
              </w:rPr>
              <w:t xml:space="preserve"> </w:t>
            </w:r>
            <w:r w:rsidR="007D791C" w:rsidRPr="00861CF6">
              <w:rPr>
                <w:rFonts w:asciiTheme="minorHAnsi" w:hAnsiTheme="minorHAnsi" w:cstheme="minorHAnsi"/>
                <w:lang w:val="en-GB"/>
              </w:rPr>
              <w:t xml:space="preserve">Amenities </w:t>
            </w:r>
            <w:r w:rsidR="007D791C" w:rsidRPr="00861CF6">
              <w:rPr>
                <w:rFonts w:asciiTheme="minorHAnsi" w:hAnsiTheme="minorHAnsi" w:cstheme="minorHAnsi"/>
                <w:spacing w:val="2"/>
                <w:lang w:val="en-GB"/>
              </w:rPr>
              <w:t>Committee</w:t>
            </w:r>
            <w:r w:rsidR="007D791C" w:rsidRPr="00861CF6">
              <w:rPr>
                <w:rFonts w:asciiTheme="minorHAnsi" w:hAnsiTheme="minorHAnsi" w:cstheme="minorHAnsi"/>
                <w:spacing w:val="-17"/>
                <w:lang w:val="en-GB"/>
              </w:rPr>
              <w:t xml:space="preserve"> </w:t>
            </w:r>
            <w:r w:rsidR="007D791C" w:rsidRPr="00861CF6">
              <w:rPr>
                <w:rFonts w:asciiTheme="minorHAnsi" w:hAnsiTheme="minorHAnsi" w:cstheme="minorHAnsi"/>
                <w:spacing w:val="2"/>
                <w:lang w:val="en-GB"/>
              </w:rPr>
              <w:t>held</w:t>
            </w:r>
            <w:r w:rsidR="007D791C" w:rsidRPr="00861CF6">
              <w:rPr>
                <w:rFonts w:asciiTheme="minorHAnsi" w:hAnsiTheme="minorHAnsi" w:cstheme="minorHAnsi"/>
                <w:spacing w:val="-12"/>
                <w:lang w:val="en-GB"/>
              </w:rPr>
              <w:t xml:space="preserve"> </w:t>
            </w:r>
            <w:r w:rsidR="007D791C" w:rsidRPr="00861CF6">
              <w:rPr>
                <w:rFonts w:asciiTheme="minorHAnsi" w:hAnsiTheme="minorHAnsi" w:cstheme="minorHAnsi"/>
                <w:spacing w:val="2"/>
                <w:lang w:val="en-GB"/>
              </w:rPr>
              <w:t>on</w:t>
            </w:r>
            <w:r w:rsidR="007D791C" w:rsidRPr="00861CF6">
              <w:rPr>
                <w:rFonts w:asciiTheme="minorHAnsi" w:hAnsiTheme="minorHAnsi" w:cstheme="minorHAnsi"/>
                <w:spacing w:val="-12"/>
                <w:lang w:val="en-GB"/>
              </w:rPr>
              <w:t xml:space="preserve"> </w:t>
            </w:r>
            <w:r w:rsidR="007D791C" w:rsidRPr="00861CF6">
              <w:rPr>
                <w:rFonts w:asciiTheme="minorHAnsi" w:hAnsiTheme="minorHAnsi" w:cstheme="minorHAnsi"/>
                <w:spacing w:val="2"/>
                <w:lang w:val="en-GB"/>
              </w:rPr>
              <w:t>the</w:t>
            </w:r>
            <w:r w:rsidR="007D791C" w:rsidRPr="00861CF6">
              <w:rPr>
                <w:rFonts w:asciiTheme="minorHAnsi" w:hAnsiTheme="minorHAnsi" w:cstheme="minorHAnsi"/>
                <w:spacing w:val="4"/>
                <w:lang w:val="en-GB"/>
              </w:rPr>
              <w:t xml:space="preserve"> </w:t>
            </w:r>
            <w:r w:rsidR="007D791C" w:rsidRPr="00861CF6">
              <w:rPr>
                <w:rFonts w:asciiTheme="minorHAnsi" w:hAnsiTheme="minorHAnsi" w:cstheme="minorHAnsi"/>
                <w:lang w:val="en-GB"/>
              </w:rPr>
              <w:t>21 February 2022</w:t>
            </w:r>
            <w:r>
              <w:rPr>
                <w:rFonts w:asciiTheme="minorHAnsi" w:hAnsiTheme="minorHAnsi" w:cstheme="minorHAnsi"/>
                <w:lang w:val="en-GB"/>
              </w:rPr>
              <w:t>.</w:t>
            </w:r>
          </w:p>
          <w:p w14:paraId="6D3E5F0B" w14:textId="7301239A" w:rsidR="007D791C" w:rsidRPr="00941CDD" w:rsidRDefault="004E049E" w:rsidP="004E049E">
            <w:pPr>
              <w:pStyle w:val="TableParagraph"/>
              <w:tabs>
                <w:tab w:val="left" w:pos="434"/>
              </w:tabs>
              <w:spacing w:before="0" w:line="291" w:lineRule="exact"/>
              <w:ind w:left="360"/>
              <w:rPr>
                <w:rFonts w:asciiTheme="minorHAnsi" w:hAnsiTheme="minorHAnsi" w:cstheme="minorHAnsi"/>
                <w:lang w:val="en-GB"/>
              </w:rPr>
            </w:pPr>
            <w:r w:rsidRPr="00941CDD">
              <w:rPr>
                <w:rFonts w:asciiTheme="minorHAnsi" w:hAnsiTheme="minorHAnsi" w:cstheme="minorHAnsi"/>
                <w:lang w:val="en-GB"/>
              </w:rPr>
              <w:t xml:space="preserve">Councillor Lock asked the Council to note that the Amenities Committee would be considering </w:t>
            </w:r>
            <w:r w:rsidRPr="00941CDD">
              <w:rPr>
                <w:rFonts w:asciiTheme="minorHAnsi" w:hAnsiTheme="minorHAnsi" w:cstheme="minorHAnsi"/>
                <w:lang w:val="en-GB"/>
              </w:rPr>
              <w:lastRenderedPageBreak/>
              <w:t xml:space="preserve">the location of Allotment </w:t>
            </w:r>
            <w:r w:rsidR="00941CDD" w:rsidRPr="00941CDD">
              <w:rPr>
                <w:rFonts w:asciiTheme="minorHAnsi" w:hAnsiTheme="minorHAnsi" w:cstheme="minorHAnsi"/>
                <w:lang w:val="en-GB"/>
              </w:rPr>
              <w:t>land at the request of the</w:t>
            </w:r>
            <w:r w:rsidR="00941CDD">
              <w:rPr>
                <w:rFonts w:asciiTheme="minorHAnsi" w:hAnsiTheme="minorHAnsi" w:cstheme="minorHAnsi"/>
                <w:lang w:val="en-GB"/>
              </w:rPr>
              <w:t xml:space="preserve"> Chair of the Environment and Climate Cha</w:t>
            </w:r>
            <w:r w:rsidR="00110138">
              <w:rPr>
                <w:rFonts w:asciiTheme="minorHAnsi" w:hAnsiTheme="minorHAnsi" w:cstheme="minorHAnsi"/>
                <w:lang w:val="en-GB"/>
              </w:rPr>
              <w:t xml:space="preserve">nge </w:t>
            </w:r>
            <w:r w:rsidR="00E2109C">
              <w:rPr>
                <w:rFonts w:asciiTheme="minorHAnsi" w:hAnsiTheme="minorHAnsi" w:cstheme="minorHAnsi"/>
                <w:lang w:val="en-GB"/>
              </w:rPr>
              <w:t>W</w:t>
            </w:r>
            <w:r w:rsidR="00110138">
              <w:rPr>
                <w:rFonts w:asciiTheme="minorHAnsi" w:hAnsiTheme="minorHAnsi" w:cstheme="minorHAnsi"/>
                <w:lang w:val="en-GB"/>
              </w:rPr>
              <w:t xml:space="preserve">orking </w:t>
            </w:r>
            <w:r w:rsidR="00E2109C">
              <w:rPr>
                <w:rFonts w:asciiTheme="minorHAnsi" w:hAnsiTheme="minorHAnsi" w:cstheme="minorHAnsi"/>
                <w:lang w:val="en-GB"/>
              </w:rPr>
              <w:t>G</w:t>
            </w:r>
            <w:r w:rsidR="00110138">
              <w:rPr>
                <w:rFonts w:asciiTheme="minorHAnsi" w:hAnsiTheme="minorHAnsi" w:cstheme="minorHAnsi"/>
                <w:lang w:val="en-GB"/>
              </w:rPr>
              <w:t>roup.</w:t>
            </w:r>
            <w:r w:rsidR="00941CDD" w:rsidRPr="00941CDD">
              <w:rPr>
                <w:rFonts w:asciiTheme="minorHAnsi" w:hAnsiTheme="minorHAnsi" w:cstheme="minorHAnsi"/>
                <w:lang w:val="en-GB"/>
              </w:rPr>
              <w:t xml:space="preserve"> </w:t>
            </w:r>
            <w:r w:rsidR="007D791C" w:rsidRPr="00941CDD">
              <w:rPr>
                <w:rFonts w:asciiTheme="minorHAnsi" w:hAnsiTheme="minorHAnsi" w:cstheme="minorHAnsi"/>
                <w:lang w:val="en-GB"/>
              </w:rPr>
              <w:t xml:space="preserve"> </w:t>
            </w:r>
          </w:p>
          <w:p w14:paraId="12C28A0C" w14:textId="10106EE8" w:rsidR="007D791C" w:rsidRPr="00861CF6" w:rsidRDefault="00110138" w:rsidP="007D791C">
            <w:pPr>
              <w:pStyle w:val="TableParagraph"/>
              <w:numPr>
                <w:ilvl w:val="0"/>
                <w:numId w:val="4"/>
              </w:numPr>
              <w:tabs>
                <w:tab w:val="left" w:pos="434"/>
              </w:tabs>
              <w:spacing w:before="0" w:line="291" w:lineRule="exact"/>
              <w:rPr>
                <w:rFonts w:asciiTheme="minorHAnsi" w:hAnsiTheme="minorHAnsi" w:cstheme="minorHAnsi"/>
                <w:lang w:val="en-GB"/>
              </w:rPr>
            </w:pPr>
            <w:r>
              <w:rPr>
                <w:rFonts w:asciiTheme="minorHAnsi" w:hAnsiTheme="minorHAnsi" w:cstheme="minorHAnsi"/>
                <w:lang w:val="en-GB"/>
              </w:rPr>
              <w:t>The Council</w:t>
            </w:r>
            <w:r w:rsidRPr="00861CF6">
              <w:rPr>
                <w:rFonts w:asciiTheme="minorHAnsi" w:hAnsiTheme="minorHAnsi" w:cstheme="minorHAnsi"/>
                <w:spacing w:val="1"/>
                <w:lang w:val="en-GB"/>
              </w:rPr>
              <w:t xml:space="preserve"> </w:t>
            </w:r>
            <w:r w:rsidRPr="00861CF6">
              <w:rPr>
                <w:rFonts w:asciiTheme="minorHAnsi" w:hAnsiTheme="minorHAnsi" w:cstheme="minorHAnsi"/>
                <w:lang w:val="en-GB"/>
              </w:rPr>
              <w:t>receive</w:t>
            </w:r>
            <w:r>
              <w:rPr>
                <w:rFonts w:asciiTheme="minorHAnsi" w:hAnsiTheme="minorHAnsi" w:cstheme="minorHAnsi"/>
                <w:lang w:val="en-GB"/>
              </w:rPr>
              <w:t>d</w:t>
            </w:r>
            <w:r w:rsidRPr="00861CF6">
              <w:rPr>
                <w:rFonts w:asciiTheme="minorHAnsi" w:hAnsiTheme="minorHAnsi" w:cstheme="minorHAnsi"/>
                <w:spacing w:val="-4"/>
                <w:lang w:val="en-GB"/>
              </w:rPr>
              <w:t xml:space="preserve"> </w:t>
            </w:r>
            <w:r w:rsidRPr="00861CF6">
              <w:rPr>
                <w:rFonts w:asciiTheme="minorHAnsi" w:hAnsiTheme="minorHAnsi" w:cstheme="minorHAnsi"/>
                <w:spacing w:val="3"/>
                <w:lang w:val="en-GB"/>
              </w:rPr>
              <w:t>and</w:t>
            </w:r>
            <w:r w:rsidRPr="00861CF6">
              <w:rPr>
                <w:rFonts w:asciiTheme="minorHAnsi" w:hAnsiTheme="minorHAnsi" w:cstheme="minorHAnsi"/>
                <w:spacing w:val="-12"/>
                <w:lang w:val="en-GB"/>
              </w:rPr>
              <w:t xml:space="preserve"> </w:t>
            </w:r>
            <w:r w:rsidRPr="00861CF6">
              <w:rPr>
                <w:rFonts w:asciiTheme="minorHAnsi" w:hAnsiTheme="minorHAnsi" w:cstheme="minorHAnsi"/>
                <w:spacing w:val="3"/>
                <w:lang w:val="en-GB"/>
              </w:rPr>
              <w:t>note</w:t>
            </w:r>
            <w:r>
              <w:rPr>
                <w:rFonts w:asciiTheme="minorHAnsi" w:hAnsiTheme="minorHAnsi" w:cstheme="minorHAnsi"/>
                <w:spacing w:val="3"/>
                <w:lang w:val="en-GB"/>
              </w:rPr>
              <w:t>d</w:t>
            </w:r>
            <w:r w:rsidRPr="00861CF6">
              <w:rPr>
                <w:rFonts w:asciiTheme="minorHAnsi" w:hAnsiTheme="minorHAnsi" w:cstheme="minorHAnsi"/>
                <w:spacing w:val="-4"/>
                <w:lang w:val="en-GB"/>
              </w:rPr>
              <w:t xml:space="preserve"> the draft </w:t>
            </w:r>
            <w:r w:rsidRPr="00861CF6">
              <w:rPr>
                <w:rFonts w:asciiTheme="minorHAnsi" w:hAnsiTheme="minorHAnsi" w:cstheme="minorHAnsi"/>
                <w:spacing w:val="3"/>
                <w:lang w:val="en-GB"/>
              </w:rPr>
              <w:t>minutes</w:t>
            </w:r>
            <w:r w:rsidRPr="00861CF6">
              <w:rPr>
                <w:rFonts w:asciiTheme="minorHAnsi" w:hAnsiTheme="minorHAnsi" w:cstheme="minorHAnsi"/>
                <w:spacing w:val="-15"/>
                <w:lang w:val="en-GB"/>
              </w:rPr>
              <w:t xml:space="preserve"> </w:t>
            </w:r>
            <w:r w:rsidR="007D791C" w:rsidRPr="00861CF6">
              <w:rPr>
                <w:rFonts w:asciiTheme="minorHAnsi" w:hAnsiTheme="minorHAnsi" w:cstheme="minorHAnsi"/>
                <w:spacing w:val="2"/>
                <w:lang w:val="en-GB"/>
              </w:rPr>
              <w:t>of</w:t>
            </w:r>
            <w:r w:rsidR="007D791C" w:rsidRPr="00861CF6">
              <w:rPr>
                <w:rFonts w:asciiTheme="minorHAnsi" w:hAnsiTheme="minorHAnsi" w:cstheme="minorHAnsi"/>
                <w:spacing w:val="-7"/>
                <w:lang w:val="en-GB"/>
              </w:rPr>
              <w:t xml:space="preserve"> </w:t>
            </w:r>
            <w:r w:rsidR="007D791C" w:rsidRPr="00861CF6">
              <w:rPr>
                <w:rFonts w:asciiTheme="minorHAnsi" w:hAnsiTheme="minorHAnsi" w:cstheme="minorHAnsi"/>
                <w:spacing w:val="2"/>
                <w:lang w:val="en-GB"/>
              </w:rPr>
              <w:t>the</w:t>
            </w:r>
            <w:r w:rsidR="007D791C" w:rsidRPr="00861CF6">
              <w:rPr>
                <w:rFonts w:asciiTheme="minorHAnsi" w:hAnsiTheme="minorHAnsi" w:cstheme="minorHAnsi"/>
                <w:spacing w:val="-1"/>
                <w:lang w:val="en-GB"/>
              </w:rPr>
              <w:t xml:space="preserve"> </w:t>
            </w:r>
            <w:r w:rsidR="007D791C" w:rsidRPr="00861CF6">
              <w:rPr>
                <w:rFonts w:asciiTheme="minorHAnsi" w:hAnsiTheme="minorHAnsi" w:cstheme="minorHAnsi"/>
                <w:lang w:val="en-GB"/>
              </w:rPr>
              <w:t xml:space="preserve">Resources </w:t>
            </w:r>
            <w:r w:rsidR="007D791C" w:rsidRPr="00861CF6">
              <w:rPr>
                <w:rFonts w:asciiTheme="minorHAnsi" w:hAnsiTheme="minorHAnsi" w:cstheme="minorHAnsi"/>
                <w:spacing w:val="2"/>
                <w:lang w:val="en-GB"/>
              </w:rPr>
              <w:t>Committee</w:t>
            </w:r>
            <w:r w:rsidR="007D791C" w:rsidRPr="00861CF6">
              <w:rPr>
                <w:rFonts w:asciiTheme="minorHAnsi" w:hAnsiTheme="minorHAnsi" w:cstheme="minorHAnsi"/>
                <w:spacing w:val="-17"/>
                <w:lang w:val="en-GB"/>
              </w:rPr>
              <w:t xml:space="preserve"> </w:t>
            </w:r>
            <w:r w:rsidR="007D791C" w:rsidRPr="00861CF6">
              <w:rPr>
                <w:rFonts w:asciiTheme="minorHAnsi" w:hAnsiTheme="minorHAnsi" w:cstheme="minorHAnsi"/>
                <w:spacing w:val="2"/>
                <w:lang w:val="en-GB"/>
              </w:rPr>
              <w:t>held</w:t>
            </w:r>
            <w:r w:rsidR="007D791C" w:rsidRPr="00861CF6">
              <w:rPr>
                <w:rFonts w:asciiTheme="minorHAnsi" w:hAnsiTheme="minorHAnsi" w:cstheme="minorHAnsi"/>
                <w:spacing w:val="-12"/>
                <w:lang w:val="en-GB"/>
              </w:rPr>
              <w:t xml:space="preserve"> </w:t>
            </w:r>
            <w:r w:rsidR="007D791C" w:rsidRPr="00861CF6">
              <w:rPr>
                <w:rFonts w:asciiTheme="minorHAnsi" w:hAnsiTheme="minorHAnsi" w:cstheme="minorHAnsi"/>
                <w:spacing w:val="2"/>
                <w:lang w:val="en-GB"/>
              </w:rPr>
              <w:t>on</w:t>
            </w:r>
            <w:r w:rsidR="007D791C" w:rsidRPr="00861CF6">
              <w:rPr>
                <w:rFonts w:asciiTheme="minorHAnsi" w:hAnsiTheme="minorHAnsi" w:cstheme="minorHAnsi"/>
                <w:spacing w:val="-12"/>
                <w:lang w:val="en-GB"/>
              </w:rPr>
              <w:t xml:space="preserve"> </w:t>
            </w:r>
            <w:r w:rsidR="007D791C" w:rsidRPr="00861CF6">
              <w:rPr>
                <w:rFonts w:asciiTheme="minorHAnsi" w:hAnsiTheme="minorHAnsi" w:cstheme="minorHAnsi"/>
                <w:spacing w:val="2"/>
                <w:lang w:val="en-GB"/>
              </w:rPr>
              <w:t>the</w:t>
            </w:r>
            <w:r w:rsidR="007D791C" w:rsidRPr="00861CF6">
              <w:rPr>
                <w:rFonts w:asciiTheme="minorHAnsi" w:hAnsiTheme="minorHAnsi" w:cstheme="minorHAnsi"/>
                <w:spacing w:val="4"/>
                <w:lang w:val="en-GB"/>
              </w:rPr>
              <w:t xml:space="preserve"> </w:t>
            </w:r>
            <w:r w:rsidR="007D791C" w:rsidRPr="00861CF6">
              <w:rPr>
                <w:rFonts w:asciiTheme="minorHAnsi" w:hAnsiTheme="minorHAnsi" w:cstheme="minorHAnsi"/>
                <w:lang w:val="en-GB"/>
              </w:rPr>
              <w:t xml:space="preserve">28 February 2022 </w:t>
            </w:r>
          </w:p>
          <w:p w14:paraId="5B701C4B" w14:textId="3508F79E" w:rsidR="00110138" w:rsidRPr="00110138" w:rsidRDefault="00110138" w:rsidP="00110138">
            <w:pPr>
              <w:pStyle w:val="ListParagraph"/>
              <w:numPr>
                <w:ilvl w:val="0"/>
                <w:numId w:val="4"/>
              </w:numPr>
              <w:rPr>
                <w:rFonts w:asciiTheme="minorHAnsi" w:eastAsia="ヒラギノ角ゴ Pro W3" w:hAnsiTheme="minorHAnsi" w:cstheme="minorHAnsi"/>
                <w:bCs/>
                <w:sz w:val="22"/>
                <w:szCs w:val="22"/>
                <w:lang w:val="en-GB" w:eastAsia="en-US"/>
              </w:rPr>
            </w:pPr>
            <w:r>
              <w:rPr>
                <w:rFonts w:asciiTheme="minorHAnsi" w:hAnsiTheme="minorHAnsi" w:cstheme="minorHAnsi"/>
                <w:lang w:val="en-GB"/>
              </w:rPr>
              <w:t>The Council</w:t>
            </w:r>
            <w:r w:rsidRPr="00861CF6">
              <w:rPr>
                <w:rFonts w:asciiTheme="minorHAnsi" w:hAnsiTheme="minorHAnsi" w:cstheme="minorHAnsi"/>
                <w:spacing w:val="1"/>
                <w:sz w:val="22"/>
                <w:szCs w:val="22"/>
                <w:lang w:val="en-GB"/>
              </w:rPr>
              <w:t xml:space="preserve"> </w:t>
            </w:r>
            <w:r w:rsidRPr="00861CF6">
              <w:rPr>
                <w:rFonts w:asciiTheme="minorHAnsi" w:hAnsiTheme="minorHAnsi" w:cstheme="minorHAnsi"/>
                <w:sz w:val="22"/>
                <w:szCs w:val="22"/>
                <w:lang w:val="en-GB"/>
              </w:rPr>
              <w:t>receive</w:t>
            </w:r>
            <w:r>
              <w:rPr>
                <w:rFonts w:asciiTheme="minorHAnsi" w:hAnsiTheme="minorHAnsi" w:cstheme="minorHAnsi"/>
                <w:lang w:val="en-GB"/>
              </w:rPr>
              <w:t>d</w:t>
            </w:r>
            <w:r w:rsidRPr="00861CF6">
              <w:rPr>
                <w:rFonts w:asciiTheme="minorHAnsi" w:hAnsiTheme="minorHAnsi" w:cstheme="minorHAnsi"/>
                <w:spacing w:val="-4"/>
                <w:sz w:val="22"/>
                <w:szCs w:val="22"/>
                <w:lang w:val="en-GB"/>
              </w:rPr>
              <w:t xml:space="preserve"> </w:t>
            </w:r>
            <w:r w:rsidRPr="00861CF6">
              <w:rPr>
                <w:rFonts w:asciiTheme="minorHAnsi" w:hAnsiTheme="minorHAnsi" w:cstheme="minorHAnsi"/>
                <w:spacing w:val="3"/>
                <w:sz w:val="22"/>
                <w:szCs w:val="22"/>
                <w:lang w:val="en-GB"/>
              </w:rPr>
              <w:t>and</w:t>
            </w:r>
            <w:r w:rsidRPr="00861CF6">
              <w:rPr>
                <w:rFonts w:asciiTheme="minorHAnsi" w:hAnsiTheme="minorHAnsi" w:cstheme="minorHAnsi"/>
                <w:spacing w:val="-12"/>
                <w:sz w:val="22"/>
                <w:szCs w:val="22"/>
                <w:lang w:val="en-GB"/>
              </w:rPr>
              <w:t xml:space="preserve"> </w:t>
            </w:r>
            <w:r w:rsidRPr="00861CF6">
              <w:rPr>
                <w:rFonts w:asciiTheme="minorHAnsi" w:hAnsiTheme="minorHAnsi" w:cstheme="minorHAnsi"/>
                <w:spacing w:val="3"/>
                <w:sz w:val="22"/>
                <w:szCs w:val="22"/>
                <w:lang w:val="en-GB"/>
              </w:rPr>
              <w:t>note</w:t>
            </w:r>
            <w:r>
              <w:rPr>
                <w:rFonts w:asciiTheme="minorHAnsi" w:hAnsiTheme="minorHAnsi" w:cstheme="minorHAnsi"/>
                <w:spacing w:val="3"/>
                <w:lang w:val="en-GB"/>
              </w:rPr>
              <w:t>d</w:t>
            </w:r>
            <w:r w:rsidRPr="00861CF6">
              <w:rPr>
                <w:rFonts w:asciiTheme="minorHAnsi" w:hAnsiTheme="minorHAnsi" w:cstheme="minorHAnsi"/>
                <w:spacing w:val="-4"/>
                <w:sz w:val="22"/>
                <w:szCs w:val="22"/>
                <w:lang w:val="en-GB"/>
              </w:rPr>
              <w:t xml:space="preserve"> the draft </w:t>
            </w:r>
            <w:r w:rsidRPr="00861CF6">
              <w:rPr>
                <w:rFonts w:asciiTheme="minorHAnsi" w:hAnsiTheme="minorHAnsi" w:cstheme="minorHAnsi"/>
                <w:spacing w:val="3"/>
                <w:sz w:val="22"/>
                <w:szCs w:val="22"/>
                <w:lang w:val="en-GB"/>
              </w:rPr>
              <w:t>minutes</w:t>
            </w:r>
            <w:r w:rsidRPr="00861CF6">
              <w:rPr>
                <w:rFonts w:asciiTheme="minorHAnsi" w:hAnsiTheme="minorHAnsi" w:cstheme="minorHAnsi"/>
                <w:spacing w:val="-15"/>
                <w:sz w:val="22"/>
                <w:szCs w:val="22"/>
                <w:lang w:val="en-GB"/>
              </w:rPr>
              <w:t xml:space="preserve"> </w:t>
            </w:r>
            <w:r w:rsidR="007D791C" w:rsidRPr="00861CF6">
              <w:rPr>
                <w:rFonts w:asciiTheme="minorHAnsi" w:hAnsiTheme="minorHAnsi" w:cstheme="minorHAnsi"/>
                <w:spacing w:val="2"/>
                <w:sz w:val="22"/>
                <w:szCs w:val="22"/>
                <w:lang w:val="en-GB"/>
              </w:rPr>
              <w:t>of</w:t>
            </w:r>
            <w:r w:rsidR="007D791C" w:rsidRPr="00861CF6">
              <w:rPr>
                <w:rFonts w:asciiTheme="minorHAnsi" w:hAnsiTheme="minorHAnsi" w:cstheme="minorHAnsi"/>
                <w:spacing w:val="-7"/>
                <w:sz w:val="22"/>
                <w:szCs w:val="22"/>
                <w:lang w:val="en-GB"/>
              </w:rPr>
              <w:t xml:space="preserve"> </w:t>
            </w:r>
            <w:r w:rsidR="007D791C" w:rsidRPr="00861CF6">
              <w:rPr>
                <w:rFonts w:asciiTheme="minorHAnsi" w:hAnsiTheme="minorHAnsi" w:cstheme="minorHAnsi"/>
                <w:spacing w:val="2"/>
                <w:sz w:val="22"/>
                <w:szCs w:val="22"/>
                <w:lang w:val="en-GB"/>
              </w:rPr>
              <w:t>the</w:t>
            </w:r>
            <w:r w:rsidR="007D791C" w:rsidRPr="00861CF6">
              <w:rPr>
                <w:rFonts w:asciiTheme="minorHAnsi" w:hAnsiTheme="minorHAnsi" w:cstheme="minorHAnsi"/>
                <w:spacing w:val="-1"/>
                <w:sz w:val="22"/>
                <w:szCs w:val="22"/>
                <w:lang w:val="en-GB"/>
              </w:rPr>
              <w:t xml:space="preserve"> </w:t>
            </w:r>
            <w:r w:rsidR="007D791C" w:rsidRPr="00861CF6">
              <w:rPr>
                <w:rFonts w:asciiTheme="minorHAnsi" w:hAnsiTheme="minorHAnsi" w:cstheme="minorHAnsi"/>
                <w:sz w:val="22"/>
                <w:szCs w:val="22"/>
                <w:lang w:val="en-GB"/>
              </w:rPr>
              <w:t xml:space="preserve">Planning and Development Control </w:t>
            </w:r>
            <w:r w:rsidR="007D791C" w:rsidRPr="00861CF6">
              <w:rPr>
                <w:rFonts w:asciiTheme="minorHAnsi" w:hAnsiTheme="minorHAnsi" w:cstheme="minorHAnsi"/>
                <w:spacing w:val="2"/>
                <w:sz w:val="22"/>
                <w:szCs w:val="22"/>
                <w:lang w:val="en-GB"/>
              </w:rPr>
              <w:t>Committee</w:t>
            </w:r>
            <w:r w:rsidR="00FA236F">
              <w:rPr>
                <w:rFonts w:asciiTheme="minorHAnsi" w:hAnsiTheme="minorHAnsi" w:cstheme="minorHAnsi"/>
                <w:spacing w:val="2"/>
                <w:sz w:val="22"/>
                <w:szCs w:val="22"/>
                <w:lang w:val="en-GB"/>
              </w:rPr>
              <w:t xml:space="preserve"> meetings </w:t>
            </w:r>
            <w:r w:rsidR="007D791C" w:rsidRPr="00861CF6">
              <w:rPr>
                <w:rFonts w:asciiTheme="minorHAnsi" w:hAnsiTheme="minorHAnsi" w:cstheme="minorHAnsi"/>
                <w:spacing w:val="2"/>
                <w:sz w:val="22"/>
                <w:szCs w:val="22"/>
                <w:lang w:val="en-GB"/>
              </w:rPr>
              <w:t>held</w:t>
            </w:r>
            <w:r w:rsidR="007D791C" w:rsidRPr="00861CF6">
              <w:rPr>
                <w:rFonts w:asciiTheme="minorHAnsi" w:hAnsiTheme="minorHAnsi" w:cstheme="minorHAnsi"/>
                <w:spacing w:val="-12"/>
                <w:sz w:val="22"/>
                <w:szCs w:val="22"/>
                <w:lang w:val="en-GB"/>
              </w:rPr>
              <w:t xml:space="preserve"> </w:t>
            </w:r>
            <w:r w:rsidR="007D791C" w:rsidRPr="00861CF6">
              <w:rPr>
                <w:rFonts w:asciiTheme="minorHAnsi" w:hAnsiTheme="minorHAnsi" w:cstheme="minorHAnsi"/>
                <w:spacing w:val="2"/>
                <w:sz w:val="22"/>
                <w:szCs w:val="22"/>
                <w:lang w:val="en-GB"/>
              </w:rPr>
              <w:t>on</w:t>
            </w:r>
            <w:r w:rsidR="007D791C" w:rsidRPr="00861CF6">
              <w:rPr>
                <w:rFonts w:asciiTheme="minorHAnsi" w:hAnsiTheme="minorHAnsi" w:cstheme="minorHAnsi"/>
                <w:spacing w:val="-12"/>
                <w:sz w:val="22"/>
                <w:szCs w:val="22"/>
                <w:lang w:val="en-GB"/>
              </w:rPr>
              <w:t xml:space="preserve"> </w:t>
            </w:r>
            <w:r w:rsidR="007D791C" w:rsidRPr="00861CF6">
              <w:rPr>
                <w:rFonts w:asciiTheme="minorHAnsi" w:hAnsiTheme="minorHAnsi" w:cstheme="minorHAnsi"/>
                <w:spacing w:val="2"/>
                <w:sz w:val="22"/>
                <w:szCs w:val="22"/>
                <w:lang w:val="en-GB"/>
              </w:rPr>
              <w:t>the</w:t>
            </w:r>
            <w:r w:rsidR="007D791C" w:rsidRPr="00861CF6">
              <w:rPr>
                <w:rFonts w:asciiTheme="minorHAnsi" w:hAnsiTheme="minorHAnsi" w:cstheme="minorHAnsi"/>
                <w:spacing w:val="4"/>
                <w:sz w:val="22"/>
                <w:szCs w:val="22"/>
                <w:lang w:val="en-GB"/>
              </w:rPr>
              <w:t xml:space="preserve"> </w:t>
            </w:r>
            <w:r w:rsidR="0056638D">
              <w:rPr>
                <w:rFonts w:asciiTheme="minorHAnsi" w:hAnsiTheme="minorHAnsi" w:cstheme="minorHAnsi"/>
                <w:sz w:val="22"/>
                <w:szCs w:val="22"/>
                <w:lang w:val="en-GB"/>
              </w:rPr>
              <w:t>3</w:t>
            </w:r>
            <w:r w:rsidR="00B618CC" w:rsidRPr="00B618CC">
              <w:rPr>
                <w:rFonts w:asciiTheme="minorHAnsi" w:hAnsiTheme="minorHAnsi" w:cstheme="minorHAnsi"/>
                <w:sz w:val="22"/>
                <w:szCs w:val="22"/>
                <w:vertAlign w:val="superscript"/>
                <w:lang w:val="en-GB"/>
              </w:rPr>
              <w:t>rd</w:t>
            </w:r>
            <w:r w:rsidR="00B618CC">
              <w:rPr>
                <w:rFonts w:asciiTheme="minorHAnsi" w:hAnsiTheme="minorHAnsi" w:cstheme="minorHAnsi"/>
                <w:sz w:val="22"/>
                <w:szCs w:val="22"/>
                <w:lang w:val="en-GB"/>
              </w:rPr>
              <w:t xml:space="preserve"> </w:t>
            </w:r>
            <w:r w:rsidR="00FA236F">
              <w:rPr>
                <w:rFonts w:asciiTheme="minorHAnsi" w:hAnsiTheme="minorHAnsi" w:cstheme="minorHAnsi"/>
                <w:sz w:val="22"/>
                <w:szCs w:val="22"/>
                <w:lang w:val="en-GB"/>
              </w:rPr>
              <w:t xml:space="preserve">and </w:t>
            </w:r>
            <w:r w:rsidR="0056638D">
              <w:rPr>
                <w:rFonts w:asciiTheme="minorHAnsi" w:hAnsiTheme="minorHAnsi" w:cstheme="minorHAnsi"/>
                <w:sz w:val="22"/>
                <w:szCs w:val="22"/>
                <w:lang w:val="en-GB"/>
              </w:rPr>
              <w:t>15</w:t>
            </w:r>
            <w:r w:rsidR="00FA236F" w:rsidRPr="00FA236F">
              <w:rPr>
                <w:rFonts w:asciiTheme="minorHAnsi" w:hAnsiTheme="minorHAnsi" w:cstheme="minorHAnsi"/>
                <w:sz w:val="22"/>
                <w:szCs w:val="22"/>
                <w:vertAlign w:val="superscript"/>
                <w:lang w:val="en-GB"/>
              </w:rPr>
              <w:t>th</w:t>
            </w:r>
            <w:r w:rsidR="00FA236F">
              <w:rPr>
                <w:rFonts w:asciiTheme="minorHAnsi" w:hAnsiTheme="minorHAnsi" w:cstheme="minorHAnsi"/>
                <w:sz w:val="22"/>
                <w:szCs w:val="22"/>
                <w:lang w:val="en-GB"/>
              </w:rPr>
              <w:t xml:space="preserve"> </w:t>
            </w:r>
            <w:r w:rsidR="0056638D">
              <w:rPr>
                <w:rFonts w:asciiTheme="minorHAnsi" w:hAnsiTheme="minorHAnsi" w:cstheme="minorHAnsi"/>
                <w:sz w:val="22"/>
                <w:szCs w:val="22"/>
                <w:lang w:val="en-GB"/>
              </w:rPr>
              <w:t>of March</w:t>
            </w:r>
            <w:r w:rsidR="007D791C" w:rsidRPr="00861CF6">
              <w:rPr>
                <w:rFonts w:asciiTheme="minorHAnsi" w:hAnsiTheme="minorHAnsi" w:cstheme="minorHAnsi"/>
                <w:sz w:val="22"/>
                <w:szCs w:val="22"/>
                <w:lang w:val="en-GB"/>
              </w:rPr>
              <w:t xml:space="preserve"> 2022 </w:t>
            </w:r>
          </w:p>
          <w:p w14:paraId="04022AC3" w14:textId="6F278D99" w:rsidR="00110138" w:rsidRPr="00110138" w:rsidRDefault="00110138" w:rsidP="00110138">
            <w:pPr>
              <w:pStyle w:val="ListParagraph"/>
              <w:rPr>
                <w:rFonts w:asciiTheme="minorHAnsi" w:eastAsia="ヒラギノ角ゴ Pro W3" w:hAnsiTheme="minorHAnsi" w:cstheme="minorHAnsi"/>
                <w:bCs/>
                <w:sz w:val="22"/>
                <w:szCs w:val="22"/>
                <w:lang w:val="en-GB" w:eastAsia="en-US"/>
              </w:rPr>
            </w:pPr>
          </w:p>
        </w:tc>
      </w:tr>
      <w:tr w:rsidR="00FF5485" w:rsidRPr="00861CF6" w14:paraId="530E261B" w14:textId="77777777" w:rsidTr="00223C93">
        <w:tc>
          <w:tcPr>
            <w:tcW w:w="1271" w:type="dxa"/>
          </w:tcPr>
          <w:p w14:paraId="51A20315" w14:textId="4DC24194" w:rsidR="00FF5485" w:rsidRPr="00861CF6" w:rsidRDefault="00EE2FDD" w:rsidP="00B7569C">
            <w:pPr>
              <w:pStyle w:val="TableParagraph"/>
              <w:ind w:right="70"/>
              <w:rPr>
                <w:rFonts w:asciiTheme="minorHAnsi" w:hAnsiTheme="minorHAnsi" w:cstheme="minorHAnsi"/>
                <w:lang w:val="en-GB"/>
              </w:rPr>
            </w:pPr>
            <w:r w:rsidRPr="00861CF6">
              <w:rPr>
                <w:rFonts w:asciiTheme="minorHAnsi" w:hAnsiTheme="minorHAnsi" w:cstheme="minorHAnsi"/>
              </w:rPr>
              <w:lastRenderedPageBreak/>
              <w:t>1</w:t>
            </w:r>
            <w:r w:rsidR="00D33DEA" w:rsidRPr="00861CF6">
              <w:rPr>
                <w:rFonts w:asciiTheme="minorHAnsi" w:hAnsiTheme="minorHAnsi" w:cstheme="minorHAnsi"/>
              </w:rPr>
              <w:t>61</w:t>
            </w:r>
            <w:r w:rsidR="00FF5485" w:rsidRPr="00861CF6">
              <w:rPr>
                <w:rFonts w:asciiTheme="minorHAnsi" w:hAnsiTheme="minorHAnsi" w:cstheme="minorHAnsi"/>
              </w:rPr>
              <w:t>/21TC</w:t>
            </w:r>
          </w:p>
        </w:tc>
        <w:tc>
          <w:tcPr>
            <w:tcW w:w="9214" w:type="dxa"/>
          </w:tcPr>
          <w:p w14:paraId="21E790DB" w14:textId="77777777" w:rsidR="00FF5485" w:rsidRPr="00861CF6" w:rsidRDefault="00FF5485" w:rsidP="00FF5485">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Financial matters.</w:t>
            </w:r>
          </w:p>
          <w:p w14:paraId="21A893AA" w14:textId="7C76134E" w:rsidR="00144B6E" w:rsidRPr="007F77D0" w:rsidRDefault="0023597E" w:rsidP="00144B6E">
            <w:pPr>
              <w:pStyle w:val="ListParagraph"/>
              <w:numPr>
                <w:ilvl w:val="0"/>
                <w:numId w:val="3"/>
              </w:numPr>
              <w:rPr>
                <w:rFonts w:asciiTheme="minorHAnsi" w:eastAsia="ヒラギノ角ゴ Pro W3" w:hAnsiTheme="minorHAnsi" w:cstheme="minorHAnsi"/>
                <w:b/>
                <w:sz w:val="22"/>
                <w:szCs w:val="22"/>
                <w:lang w:val="en-GB" w:eastAsia="en-US"/>
              </w:rPr>
            </w:pPr>
            <w:r w:rsidRPr="00861CF6">
              <w:rPr>
                <w:rFonts w:asciiTheme="minorHAnsi" w:eastAsia="ヒラギノ角ゴ Pro W3" w:hAnsiTheme="minorHAnsi" w:cstheme="minorHAnsi"/>
                <w:b/>
                <w:sz w:val="22"/>
                <w:szCs w:val="22"/>
                <w:lang w:val="en-GB" w:eastAsia="en-US"/>
              </w:rPr>
              <w:t>RESOLVED</w:t>
            </w:r>
            <w:r w:rsidR="00FF5485" w:rsidRPr="00861CF6">
              <w:rPr>
                <w:rFonts w:asciiTheme="minorHAnsi" w:eastAsia="ヒラギノ角ゴ Pro W3" w:hAnsiTheme="minorHAnsi" w:cstheme="minorHAnsi"/>
                <w:b/>
                <w:sz w:val="22"/>
                <w:szCs w:val="22"/>
                <w:lang w:val="en-GB" w:eastAsia="en-US"/>
              </w:rPr>
              <w:t xml:space="preserve">: That the </w:t>
            </w:r>
            <w:r w:rsidR="0085377D" w:rsidRPr="00861CF6">
              <w:rPr>
                <w:rFonts w:asciiTheme="minorHAnsi" w:eastAsia="ヒラギノ角ゴ Pro W3" w:hAnsiTheme="minorHAnsi" w:cstheme="minorHAnsi"/>
                <w:b/>
                <w:sz w:val="22"/>
                <w:szCs w:val="22"/>
                <w:lang w:val="en-GB" w:eastAsia="en-US"/>
              </w:rPr>
              <w:t>Town</w:t>
            </w:r>
            <w:r w:rsidR="00FF5485" w:rsidRPr="00861CF6">
              <w:rPr>
                <w:rFonts w:asciiTheme="minorHAnsi" w:eastAsia="ヒラギノ角ゴ Pro W3" w:hAnsiTheme="minorHAnsi" w:cstheme="minorHAnsi"/>
                <w:b/>
                <w:sz w:val="22"/>
                <w:szCs w:val="22"/>
                <w:lang w:val="en-GB" w:eastAsia="en-US"/>
              </w:rPr>
              <w:t xml:space="preserve"> Council received and ratified the payments and receipts for the </w:t>
            </w:r>
            <w:r w:rsidR="0085377D" w:rsidRPr="00861CF6">
              <w:rPr>
                <w:rFonts w:asciiTheme="minorHAnsi" w:eastAsia="ヒラギノ角ゴ Pro W3" w:hAnsiTheme="minorHAnsi" w:cstheme="minorHAnsi"/>
                <w:b/>
                <w:sz w:val="22"/>
                <w:szCs w:val="22"/>
                <w:lang w:val="en-GB" w:eastAsia="en-US"/>
              </w:rPr>
              <w:t>Town</w:t>
            </w:r>
            <w:r w:rsidR="00FF5485" w:rsidRPr="00861CF6">
              <w:rPr>
                <w:rFonts w:asciiTheme="minorHAnsi" w:eastAsia="ヒラギノ角ゴ Pro W3" w:hAnsiTheme="minorHAnsi" w:cstheme="minorHAnsi"/>
                <w:b/>
                <w:sz w:val="22"/>
                <w:szCs w:val="22"/>
                <w:lang w:val="en-GB" w:eastAsia="en-US"/>
              </w:rPr>
              <w:t xml:space="preserve"> Council.</w:t>
            </w:r>
            <w:r w:rsidR="00357A32" w:rsidRPr="00861CF6">
              <w:rPr>
                <w:rFonts w:asciiTheme="minorHAnsi" w:eastAsia="ヒラギノ角ゴ Pro W3" w:hAnsiTheme="minorHAnsi" w:cstheme="minorHAnsi"/>
                <w:b/>
                <w:sz w:val="22"/>
                <w:szCs w:val="22"/>
                <w:lang w:val="en-GB" w:eastAsia="en-US"/>
              </w:rPr>
              <w:t xml:space="preserve"> </w:t>
            </w:r>
            <w:r w:rsidR="00F174BF" w:rsidRPr="00861CF6">
              <w:rPr>
                <w:rFonts w:asciiTheme="minorHAnsi" w:eastAsia="ヒラギノ角ゴ Pro W3" w:hAnsiTheme="minorHAnsi" w:cstheme="minorHAnsi"/>
                <w:b/>
                <w:sz w:val="22"/>
                <w:szCs w:val="22"/>
                <w:lang w:eastAsia="en-US"/>
              </w:rPr>
              <w:t>(Appendix A)</w:t>
            </w:r>
          </w:p>
          <w:p w14:paraId="57187C9F" w14:textId="64AF5CD1" w:rsidR="007F77D0" w:rsidRPr="002C088F" w:rsidRDefault="007F77D0" w:rsidP="002C088F">
            <w:pPr>
              <w:pStyle w:val="ListParagraph"/>
              <w:numPr>
                <w:ilvl w:val="0"/>
                <w:numId w:val="3"/>
              </w:numPr>
              <w:rPr>
                <w:rFonts w:asciiTheme="minorHAnsi" w:eastAsia="ヒラギノ角ゴ Pro W3" w:hAnsiTheme="minorHAnsi" w:cstheme="minorHAnsi"/>
                <w:b/>
                <w:sz w:val="22"/>
                <w:szCs w:val="22"/>
                <w:lang w:val="en-GB" w:eastAsia="en-US"/>
              </w:rPr>
            </w:pPr>
            <w:r w:rsidRPr="00861CF6">
              <w:rPr>
                <w:rFonts w:asciiTheme="minorHAnsi" w:eastAsia="ヒラギノ角ゴ Pro W3" w:hAnsiTheme="minorHAnsi" w:cstheme="minorHAnsi"/>
                <w:b/>
                <w:sz w:val="22"/>
                <w:szCs w:val="22"/>
                <w:lang w:val="en-GB" w:eastAsia="en-US"/>
              </w:rPr>
              <w:t xml:space="preserve">RESOLVED: That the Town Council received and ratified the payments and receipts for the Market Hall up to </w:t>
            </w:r>
            <w:r>
              <w:rPr>
                <w:rFonts w:asciiTheme="minorHAnsi" w:eastAsia="ヒラギノ角ゴ Pro W3" w:hAnsiTheme="minorHAnsi" w:cstheme="minorHAnsi"/>
                <w:b/>
                <w:sz w:val="22"/>
                <w:szCs w:val="22"/>
                <w:lang w:val="en-GB" w:eastAsia="en-US"/>
              </w:rPr>
              <w:t>28</w:t>
            </w:r>
            <w:r w:rsidRPr="00110138">
              <w:rPr>
                <w:rFonts w:asciiTheme="minorHAnsi" w:eastAsia="ヒラギノ角ゴ Pro W3" w:hAnsiTheme="minorHAnsi" w:cstheme="minorHAnsi"/>
                <w:b/>
                <w:sz w:val="22"/>
                <w:szCs w:val="22"/>
                <w:vertAlign w:val="superscript"/>
                <w:lang w:val="en-GB" w:eastAsia="en-US"/>
              </w:rPr>
              <w:t>th</w:t>
            </w:r>
            <w:r>
              <w:rPr>
                <w:rFonts w:asciiTheme="minorHAnsi" w:eastAsia="ヒラギノ角ゴ Pro W3" w:hAnsiTheme="minorHAnsi" w:cstheme="minorHAnsi"/>
                <w:b/>
                <w:sz w:val="22"/>
                <w:szCs w:val="22"/>
                <w:lang w:val="en-GB" w:eastAsia="en-US"/>
              </w:rPr>
              <w:t xml:space="preserve"> of February</w:t>
            </w:r>
            <w:r w:rsidRPr="00861CF6">
              <w:rPr>
                <w:rFonts w:asciiTheme="minorHAnsi" w:eastAsia="ヒラギノ角ゴ Pro W3" w:hAnsiTheme="minorHAnsi" w:cstheme="minorHAnsi"/>
                <w:b/>
                <w:sz w:val="22"/>
                <w:szCs w:val="22"/>
                <w:lang w:val="en-GB" w:eastAsia="en-US"/>
              </w:rPr>
              <w:t xml:space="preserve"> 2022. </w:t>
            </w:r>
            <w:r w:rsidRPr="00861CF6">
              <w:rPr>
                <w:rFonts w:asciiTheme="minorHAnsi" w:eastAsia="ヒラギノ角ゴ Pro W3" w:hAnsiTheme="minorHAnsi" w:cstheme="minorHAnsi"/>
                <w:b/>
                <w:sz w:val="22"/>
                <w:szCs w:val="22"/>
                <w:lang w:eastAsia="en-US"/>
              </w:rPr>
              <w:t xml:space="preserve">(Appendix </w:t>
            </w:r>
            <w:r>
              <w:rPr>
                <w:rFonts w:asciiTheme="minorHAnsi" w:eastAsia="ヒラギノ角ゴ Pro W3" w:hAnsiTheme="minorHAnsi" w:cstheme="minorHAnsi"/>
                <w:b/>
                <w:sz w:val="22"/>
                <w:szCs w:val="22"/>
                <w:lang w:eastAsia="en-US"/>
              </w:rPr>
              <w:t>B</w:t>
            </w:r>
            <w:r w:rsidRPr="00861CF6">
              <w:rPr>
                <w:rFonts w:asciiTheme="minorHAnsi" w:eastAsia="ヒラギノ角ゴ Pro W3" w:hAnsiTheme="minorHAnsi" w:cstheme="minorHAnsi"/>
                <w:b/>
                <w:sz w:val="22"/>
                <w:szCs w:val="22"/>
                <w:lang w:eastAsia="en-US"/>
              </w:rPr>
              <w:t>)</w:t>
            </w:r>
          </w:p>
          <w:p w14:paraId="72F0D445" w14:textId="6DF0530D" w:rsidR="007F77D0" w:rsidRPr="00182C48" w:rsidRDefault="00182C48" w:rsidP="00182C48">
            <w:pPr>
              <w:pStyle w:val="ListParagraph"/>
              <w:numPr>
                <w:ilvl w:val="0"/>
                <w:numId w:val="3"/>
              </w:numPr>
              <w:rPr>
                <w:rFonts w:asciiTheme="minorHAnsi" w:eastAsia="ヒラギノ角ゴ Pro W3" w:hAnsiTheme="minorHAnsi" w:cstheme="minorHAnsi"/>
                <w:b/>
                <w:sz w:val="22"/>
                <w:szCs w:val="22"/>
                <w:lang w:val="en-GB" w:eastAsia="en-US"/>
              </w:rPr>
            </w:pPr>
            <w:r w:rsidRPr="00861CF6">
              <w:rPr>
                <w:rFonts w:asciiTheme="minorHAnsi" w:eastAsia="Calibri" w:hAnsiTheme="minorHAnsi" w:cstheme="minorHAnsi"/>
                <w:color w:val="000000" w:themeColor="text1"/>
                <w:sz w:val="22"/>
                <w:szCs w:val="22"/>
              </w:rPr>
              <w:t xml:space="preserve">The Council received and noted the budget report </w:t>
            </w:r>
            <w:r w:rsidRPr="00861CF6">
              <w:rPr>
                <w:rFonts w:asciiTheme="minorHAnsi" w:hAnsiTheme="minorHAnsi" w:cstheme="minorHAnsi"/>
                <w:spacing w:val="3"/>
                <w:sz w:val="22"/>
                <w:szCs w:val="22"/>
              </w:rPr>
              <w:t xml:space="preserve">to the </w:t>
            </w:r>
            <w:r w:rsidRPr="00110138">
              <w:rPr>
                <w:rFonts w:asciiTheme="minorHAnsi" w:eastAsia="ヒラギノ角ゴ Pro W3" w:hAnsiTheme="minorHAnsi" w:cstheme="minorHAnsi"/>
                <w:bCs/>
                <w:sz w:val="22"/>
                <w:szCs w:val="22"/>
                <w:lang w:val="en-GB" w:eastAsia="en-US"/>
              </w:rPr>
              <w:t>28</w:t>
            </w:r>
            <w:r w:rsidRPr="00110138">
              <w:rPr>
                <w:rFonts w:asciiTheme="minorHAnsi" w:eastAsia="ヒラギノ角ゴ Pro W3" w:hAnsiTheme="minorHAnsi" w:cstheme="minorHAnsi"/>
                <w:bCs/>
                <w:sz w:val="22"/>
                <w:szCs w:val="22"/>
                <w:vertAlign w:val="superscript"/>
                <w:lang w:val="en-GB" w:eastAsia="en-US"/>
              </w:rPr>
              <w:t>th</w:t>
            </w:r>
            <w:r w:rsidRPr="00110138">
              <w:rPr>
                <w:rFonts w:asciiTheme="minorHAnsi" w:eastAsia="ヒラギノ角ゴ Pro W3" w:hAnsiTheme="minorHAnsi" w:cstheme="minorHAnsi"/>
                <w:bCs/>
                <w:sz w:val="22"/>
                <w:szCs w:val="22"/>
                <w:lang w:val="en-GB" w:eastAsia="en-US"/>
              </w:rPr>
              <w:t xml:space="preserve"> of February 2022</w:t>
            </w:r>
            <w:r w:rsidR="00AF7052">
              <w:rPr>
                <w:rFonts w:asciiTheme="minorHAnsi" w:eastAsia="ヒラギノ角ゴ Pro W3" w:hAnsiTheme="minorHAnsi" w:cstheme="minorHAnsi"/>
                <w:bCs/>
                <w:sz w:val="22"/>
                <w:szCs w:val="22"/>
                <w:lang w:val="en-GB" w:eastAsia="en-US"/>
              </w:rPr>
              <w:t xml:space="preserve"> for the Town Council</w:t>
            </w:r>
            <w:r w:rsidRPr="00110138">
              <w:rPr>
                <w:rFonts w:asciiTheme="minorHAnsi" w:hAnsiTheme="minorHAnsi" w:cstheme="minorHAnsi"/>
                <w:bCs/>
                <w:spacing w:val="3"/>
                <w:sz w:val="22"/>
                <w:szCs w:val="22"/>
              </w:rPr>
              <w:t>,</w:t>
            </w:r>
            <w:r w:rsidRPr="00861CF6">
              <w:rPr>
                <w:rFonts w:asciiTheme="minorHAnsi" w:hAnsiTheme="minorHAnsi" w:cstheme="minorHAnsi"/>
                <w:spacing w:val="3"/>
                <w:sz w:val="22"/>
                <w:szCs w:val="22"/>
              </w:rPr>
              <w:t xml:space="preserve"> which </w:t>
            </w:r>
            <w:r w:rsidR="00AF7052">
              <w:rPr>
                <w:rFonts w:asciiTheme="minorHAnsi" w:hAnsiTheme="minorHAnsi" w:cstheme="minorHAnsi"/>
                <w:spacing w:val="3"/>
                <w:sz w:val="22"/>
                <w:szCs w:val="22"/>
              </w:rPr>
              <w:t>showed</w:t>
            </w:r>
            <w:r w:rsidRPr="00861CF6">
              <w:rPr>
                <w:rFonts w:asciiTheme="minorHAnsi" w:hAnsiTheme="minorHAnsi" w:cstheme="minorHAnsi"/>
                <w:spacing w:val="3"/>
                <w:sz w:val="22"/>
                <w:szCs w:val="22"/>
              </w:rPr>
              <w:t xml:space="preserve"> a projected healthy outturn</w:t>
            </w:r>
            <w:r>
              <w:rPr>
                <w:rFonts w:asciiTheme="minorHAnsi" w:hAnsiTheme="minorHAnsi" w:cstheme="minorHAnsi"/>
                <w:spacing w:val="3"/>
                <w:sz w:val="22"/>
                <w:szCs w:val="22"/>
              </w:rPr>
              <w:t xml:space="preserve"> due to additional income received </w:t>
            </w:r>
            <w:r w:rsidR="00AF7052">
              <w:rPr>
                <w:rFonts w:asciiTheme="minorHAnsi" w:hAnsiTheme="minorHAnsi" w:cstheme="minorHAnsi"/>
                <w:spacing w:val="3"/>
                <w:sz w:val="22"/>
                <w:szCs w:val="22"/>
              </w:rPr>
              <w:t>during the year</w:t>
            </w:r>
            <w:r w:rsidRPr="00861CF6">
              <w:rPr>
                <w:rFonts w:asciiTheme="minorHAnsi" w:hAnsiTheme="minorHAnsi" w:cstheme="minorHAnsi"/>
                <w:spacing w:val="3"/>
                <w:sz w:val="22"/>
                <w:szCs w:val="22"/>
              </w:rPr>
              <w:t xml:space="preserve">. </w:t>
            </w:r>
          </w:p>
          <w:p w14:paraId="7E088554" w14:textId="50F74CA0" w:rsidR="00144B6E" w:rsidRPr="00110138" w:rsidRDefault="00144B6E" w:rsidP="00EE2FDD">
            <w:pPr>
              <w:pStyle w:val="ListParagraph"/>
              <w:numPr>
                <w:ilvl w:val="0"/>
                <w:numId w:val="3"/>
              </w:numPr>
              <w:rPr>
                <w:rFonts w:asciiTheme="minorHAnsi" w:eastAsia="ヒラギノ角ゴ Pro W3" w:hAnsiTheme="minorHAnsi" w:cstheme="minorHAnsi"/>
                <w:b/>
                <w:sz w:val="22"/>
                <w:szCs w:val="22"/>
                <w:lang w:val="en-GB" w:eastAsia="en-US"/>
              </w:rPr>
            </w:pPr>
            <w:r w:rsidRPr="00861CF6">
              <w:rPr>
                <w:rFonts w:asciiTheme="minorHAnsi" w:eastAsia="Calibri" w:hAnsiTheme="minorHAnsi" w:cstheme="minorHAnsi"/>
                <w:color w:val="000000" w:themeColor="text1"/>
                <w:sz w:val="22"/>
                <w:szCs w:val="22"/>
              </w:rPr>
              <w:t xml:space="preserve">The Council received and noted the budget report </w:t>
            </w:r>
            <w:r w:rsidRPr="00861CF6">
              <w:rPr>
                <w:rFonts w:asciiTheme="minorHAnsi" w:hAnsiTheme="minorHAnsi" w:cstheme="minorHAnsi"/>
                <w:spacing w:val="3"/>
                <w:sz w:val="22"/>
                <w:szCs w:val="22"/>
              </w:rPr>
              <w:t xml:space="preserve">to the </w:t>
            </w:r>
            <w:r w:rsidR="00110138" w:rsidRPr="00110138">
              <w:rPr>
                <w:rFonts w:asciiTheme="minorHAnsi" w:eastAsia="ヒラギノ角ゴ Pro W3" w:hAnsiTheme="minorHAnsi" w:cstheme="minorHAnsi"/>
                <w:bCs/>
                <w:sz w:val="22"/>
                <w:szCs w:val="22"/>
                <w:lang w:val="en-GB" w:eastAsia="en-US"/>
              </w:rPr>
              <w:t>28</w:t>
            </w:r>
            <w:r w:rsidR="00110138" w:rsidRPr="00110138">
              <w:rPr>
                <w:rFonts w:asciiTheme="minorHAnsi" w:eastAsia="ヒラギノ角ゴ Pro W3" w:hAnsiTheme="minorHAnsi" w:cstheme="minorHAnsi"/>
                <w:bCs/>
                <w:sz w:val="22"/>
                <w:szCs w:val="22"/>
                <w:vertAlign w:val="superscript"/>
                <w:lang w:val="en-GB" w:eastAsia="en-US"/>
              </w:rPr>
              <w:t>th</w:t>
            </w:r>
            <w:r w:rsidR="00110138" w:rsidRPr="00110138">
              <w:rPr>
                <w:rFonts w:asciiTheme="minorHAnsi" w:eastAsia="ヒラギノ角ゴ Pro W3" w:hAnsiTheme="minorHAnsi" w:cstheme="minorHAnsi"/>
                <w:bCs/>
                <w:sz w:val="22"/>
                <w:szCs w:val="22"/>
                <w:lang w:val="en-GB" w:eastAsia="en-US"/>
              </w:rPr>
              <w:t xml:space="preserve"> of February 2022</w:t>
            </w:r>
            <w:r w:rsidR="00AF7052">
              <w:rPr>
                <w:rFonts w:asciiTheme="minorHAnsi" w:eastAsia="ヒラギノ角ゴ Pro W3" w:hAnsiTheme="minorHAnsi" w:cstheme="minorHAnsi"/>
                <w:bCs/>
                <w:sz w:val="22"/>
                <w:szCs w:val="22"/>
                <w:lang w:val="en-GB" w:eastAsia="en-US"/>
              </w:rPr>
              <w:t xml:space="preserve"> for the Market Hall</w:t>
            </w:r>
            <w:r w:rsidR="00D72DF4" w:rsidRPr="00110138">
              <w:rPr>
                <w:rFonts w:asciiTheme="minorHAnsi" w:hAnsiTheme="minorHAnsi" w:cstheme="minorHAnsi"/>
                <w:bCs/>
                <w:spacing w:val="3"/>
                <w:sz w:val="22"/>
                <w:szCs w:val="22"/>
              </w:rPr>
              <w:t>,</w:t>
            </w:r>
            <w:r w:rsidR="00EE2FDD" w:rsidRPr="00861CF6">
              <w:rPr>
                <w:rFonts w:asciiTheme="minorHAnsi" w:hAnsiTheme="minorHAnsi" w:cstheme="minorHAnsi"/>
                <w:spacing w:val="3"/>
                <w:sz w:val="22"/>
                <w:szCs w:val="22"/>
              </w:rPr>
              <w:t xml:space="preserve"> which </w:t>
            </w:r>
            <w:r w:rsidR="00AF7052">
              <w:rPr>
                <w:rFonts w:asciiTheme="minorHAnsi" w:hAnsiTheme="minorHAnsi" w:cstheme="minorHAnsi"/>
                <w:spacing w:val="3"/>
                <w:sz w:val="22"/>
                <w:szCs w:val="22"/>
              </w:rPr>
              <w:t>also</w:t>
            </w:r>
            <w:r w:rsidR="00EE2FDD" w:rsidRPr="00861CF6">
              <w:rPr>
                <w:rFonts w:asciiTheme="minorHAnsi" w:hAnsiTheme="minorHAnsi" w:cstheme="minorHAnsi"/>
                <w:spacing w:val="3"/>
                <w:sz w:val="22"/>
                <w:szCs w:val="22"/>
              </w:rPr>
              <w:t xml:space="preserve"> show</w:t>
            </w:r>
            <w:r w:rsidR="00AF7052">
              <w:rPr>
                <w:rFonts w:asciiTheme="minorHAnsi" w:hAnsiTheme="minorHAnsi" w:cstheme="minorHAnsi"/>
                <w:spacing w:val="3"/>
                <w:sz w:val="22"/>
                <w:szCs w:val="22"/>
              </w:rPr>
              <w:t xml:space="preserve">ed </w:t>
            </w:r>
            <w:r w:rsidR="00D72DF4" w:rsidRPr="00861CF6">
              <w:rPr>
                <w:rFonts w:asciiTheme="minorHAnsi" w:hAnsiTheme="minorHAnsi" w:cstheme="minorHAnsi"/>
                <w:spacing w:val="3"/>
                <w:sz w:val="22"/>
                <w:szCs w:val="22"/>
              </w:rPr>
              <w:t xml:space="preserve">a </w:t>
            </w:r>
            <w:r w:rsidR="00176FBE" w:rsidRPr="00861CF6">
              <w:rPr>
                <w:rFonts w:asciiTheme="minorHAnsi" w:hAnsiTheme="minorHAnsi" w:cstheme="minorHAnsi"/>
                <w:spacing w:val="3"/>
                <w:sz w:val="22"/>
                <w:szCs w:val="22"/>
              </w:rPr>
              <w:t>projected healthy</w:t>
            </w:r>
            <w:r w:rsidR="00EE2FDD" w:rsidRPr="00861CF6">
              <w:rPr>
                <w:rFonts w:asciiTheme="minorHAnsi" w:hAnsiTheme="minorHAnsi" w:cstheme="minorHAnsi"/>
                <w:spacing w:val="3"/>
                <w:sz w:val="22"/>
                <w:szCs w:val="22"/>
              </w:rPr>
              <w:t xml:space="preserve"> outturn</w:t>
            </w:r>
            <w:r w:rsidR="00AF7052">
              <w:rPr>
                <w:rFonts w:asciiTheme="minorHAnsi" w:hAnsiTheme="minorHAnsi" w:cstheme="minorHAnsi"/>
                <w:spacing w:val="3"/>
                <w:sz w:val="22"/>
                <w:szCs w:val="22"/>
              </w:rPr>
              <w:t xml:space="preserve"> due to additional hire income and </w:t>
            </w:r>
            <w:r w:rsidR="00775D07">
              <w:rPr>
                <w:rFonts w:asciiTheme="minorHAnsi" w:hAnsiTheme="minorHAnsi" w:cstheme="minorHAnsi"/>
                <w:spacing w:val="3"/>
                <w:sz w:val="22"/>
                <w:szCs w:val="22"/>
              </w:rPr>
              <w:t xml:space="preserve">the </w:t>
            </w:r>
            <w:r w:rsidR="00AF7052">
              <w:rPr>
                <w:rFonts w:asciiTheme="minorHAnsi" w:hAnsiTheme="minorHAnsi" w:cstheme="minorHAnsi"/>
                <w:spacing w:val="3"/>
                <w:sz w:val="22"/>
                <w:szCs w:val="22"/>
              </w:rPr>
              <w:t>Adnam</w:t>
            </w:r>
            <w:r w:rsidR="00E6554A">
              <w:rPr>
                <w:rFonts w:asciiTheme="minorHAnsi" w:hAnsiTheme="minorHAnsi" w:cstheme="minorHAnsi"/>
                <w:spacing w:val="3"/>
                <w:sz w:val="22"/>
                <w:szCs w:val="22"/>
              </w:rPr>
              <w:t>’</w:t>
            </w:r>
            <w:r w:rsidR="00AF7052">
              <w:rPr>
                <w:rFonts w:asciiTheme="minorHAnsi" w:hAnsiTheme="minorHAnsi" w:cstheme="minorHAnsi"/>
                <w:spacing w:val="3"/>
                <w:sz w:val="22"/>
                <w:szCs w:val="22"/>
              </w:rPr>
              <w:t>s Grant.</w:t>
            </w:r>
          </w:p>
          <w:p w14:paraId="4F5D2E72" w14:textId="76FA5E81" w:rsidR="00110138" w:rsidRPr="00861CF6" w:rsidRDefault="00110138" w:rsidP="00110138">
            <w:pPr>
              <w:pStyle w:val="ListParagraph"/>
              <w:ind w:left="360"/>
              <w:rPr>
                <w:rFonts w:asciiTheme="minorHAnsi" w:eastAsia="ヒラギノ角ゴ Pro W3" w:hAnsiTheme="minorHAnsi" w:cstheme="minorHAnsi"/>
                <w:b/>
                <w:sz w:val="22"/>
                <w:szCs w:val="22"/>
                <w:lang w:val="en-GB" w:eastAsia="en-US"/>
              </w:rPr>
            </w:pPr>
          </w:p>
        </w:tc>
      </w:tr>
      <w:tr w:rsidR="008C18CB" w:rsidRPr="00861CF6" w14:paraId="3473EB8B" w14:textId="77777777" w:rsidTr="00223C93">
        <w:tc>
          <w:tcPr>
            <w:tcW w:w="1271" w:type="dxa"/>
          </w:tcPr>
          <w:p w14:paraId="60D8ACD4" w14:textId="3E26DB48" w:rsidR="008C18CB" w:rsidRPr="00861CF6" w:rsidRDefault="00EE2FDD" w:rsidP="008C18CB">
            <w:pPr>
              <w:spacing w:after="0" w:line="240" w:lineRule="auto"/>
              <w:rPr>
                <w:rFonts w:asciiTheme="minorHAnsi" w:eastAsia="ヒラギノ角ゴ Pro W3" w:hAnsiTheme="minorHAnsi" w:cstheme="minorHAnsi"/>
                <w:b/>
                <w:bCs/>
                <w:kern w:val="0"/>
                <w:sz w:val="22"/>
                <w:szCs w:val="22"/>
                <w:lang w:eastAsia="en-US"/>
              </w:rPr>
            </w:pPr>
            <w:r w:rsidRPr="00861CF6">
              <w:rPr>
                <w:rFonts w:asciiTheme="minorHAnsi" w:hAnsiTheme="minorHAnsi" w:cstheme="minorHAnsi"/>
                <w:sz w:val="22"/>
                <w:szCs w:val="22"/>
              </w:rPr>
              <w:t>1</w:t>
            </w:r>
            <w:r w:rsidR="00D33DEA" w:rsidRPr="00861CF6">
              <w:rPr>
                <w:rFonts w:asciiTheme="minorHAnsi" w:hAnsiTheme="minorHAnsi" w:cstheme="minorHAnsi"/>
                <w:sz w:val="22"/>
                <w:szCs w:val="22"/>
              </w:rPr>
              <w:t>62</w:t>
            </w:r>
            <w:r w:rsidR="008C18CB" w:rsidRPr="00861CF6">
              <w:rPr>
                <w:rFonts w:asciiTheme="minorHAnsi" w:hAnsiTheme="minorHAnsi" w:cstheme="minorHAnsi"/>
                <w:sz w:val="22"/>
                <w:szCs w:val="22"/>
              </w:rPr>
              <w:t>/21TC</w:t>
            </w:r>
          </w:p>
        </w:tc>
        <w:tc>
          <w:tcPr>
            <w:tcW w:w="9214" w:type="dxa"/>
          </w:tcPr>
          <w:p w14:paraId="510D718A" w14:textId="6EA70D8B" w:rsidR="008C18CB" w:rsidRDefault="00505C36" w:rsidP="008C18CB">
            <w:pPr>
              <w:pStyle w:val="TableParagraph"/>
              <w:spacing w:before="0"/>
              <w:rPr>
                <w:rFonts w:asciiTheme="minorHAnsi" w:hAnsiTheme="minorHAnsi" w:cstheme="minorHAnsi"/>
                <w:b/>
                <w:lang w:val="en-GB"/>
              </w:rPr>
            </w:pPr>
            <w:r w:rsidRPr="00861CF6">
              <w:rPr>
                <w:rFonts w:asciiTheme="minorHAnsi" w:hAnsiTheme="minorHAnsi" w:cstheme="minorHAnsi"/>
                <w:b/>
                <w:lang w:val="en-GB"/>
              </w:rPr>
              <w:t>End of year arrangements</w:t>
            </w:r>
          </w:p>
          <w:p w14:paraId="5393CA7E" w14:textId="4B3FAB15" w:rsidR="00C11EF5" w:rsidRPr="00775D07" w:rsidRDefault="00E6554A" w:rsidP="00775D07">
            <w:pPr>
              <w:pStyle w:val="TableParagraph"/>
              <w:numPr>
                <w:ilvl w:val="0"/>
                <w:numId w:val="28"/>
              </w:numPr>
              <w:tabs>
                <w:tab w:val="left" w:pos="434"/>
              </w:tabs>
              <w:spacing w:before="0" w:line="291" w:lineRule="exact"/>
              <w:ind w:left="322"/>
              <w:rPr>
                <w:rFonts w:asciiTheme="minorHAnsi" w:hAnsiTheme="minorHAnsi" w:cstheme="minorHAnsi"/>
                <w:lang w:val="en-GB"/>
              </w:rPr>
            </w:pPr>
            <w:r w:rsidRPr="001C7D8B">
              <w:rPr>
                <w:rFonts w:asciiTheme="minorHAnsi" w:hAnsiTheme="minorHAnsi" w:cstheme="minorHAnsi"/>
                <w:b/>
                <w:caps/>
                <w:lang w:val="en-GB"/>
              </w:rPr>
              <w:t>Resolved</w:t>
            </w:r>
            <w:r w:rsidR="001C7D8B" w:rsidRPr="001C7D8B">
              <w:rPr>
                <w:rFonts w:asciiTheme="minorHAnsi" w:hAnsiTheme="minorHAnsi" w:cstheme="minorHAnsi"/>
                <w:b/>
                <w:caps/>
                <w:lang w:val="en-GB"/>
              </w:rPr>
              <w:t>:</w:t>
            </w:r>
            <w:r w:rsidR="001C7D8B">
              <w:rPr>
                <w:rFonts w:asciiTheme="minorHAnsi" w:hAnsiTheme="minorHAnsi" w:cstheme="minorHAnsi"/>
                <w:lang w:val="en-GB"/>
              </w:rPr>
              <w:t xml:space="preserve"> </w:t>
            </w:r>
            <w:r w:rsidRPr="001C0C2A">
              <w:rPr>
                <w:rFonts w:asciiTheme="minorHAnsi" w:hAnsiTheme="minorHAnsi" w:cstheme="minorHAnsi"/>
                <w:b/>
                <w:bCs/>
                <w:lang w:val="en-GB"/>
              </w:rPr>
              <w:t>The Council</w:t>
            </w:r>
            <w:r w:rsidRPr="001C0C2A">
              <w:rPr>
                <w:rFonts w:asciiTheme="minorHAnsi" w:hAnsiTheme="minorHAnsi" w:cstheme="minorHAnsi"/>
                <w:b/>
                <w:bCs/>
                <w:spacing w:val="1"/>
                <w:lang w:val="en-GB"/>
              </w:rPr>
              <w:t xml:space="preserve"> </w:t>
            </w:r>
            <w:r w:rsidRPr="001C0C2A">
              <w:rPr>
                <w:rFonts w:asciiTheme="minorHAnsi" w:hAnsiTheme="minorHAnsi" w:cstheme="minorHAnsi"/>
                <w:b/>
                <w:bCs/>
                <w:lang w:val="en-GB"/>
              </w:rPr>
              <w:t>received</w:t>
            </w:r>
            <w:r w:rsidRPr="001C0C2A">
              <w:rPr>
                <w:rFonts w:asciiTheme="minorHAnsi" w:hAnsiTheme="minorHAnsi" w:cstheme="minorHAnsi"/>
                <w:b/>
                <w:bCs/>
                <w:spacing w:val="-4"/>
                <w:lang w:val="en-GB"/>
              </w:rPr>
              <w:t xml:space="preserve"> </w:t>
            </w:r>
            <w:r w:rsidRPr="001C0C2A">
              <w:rPr>
                <w:rFonts w:asciiTheme="minorHAnsi" w:hAnsiTheme="minorHAnsi" w:cstheme="minorHAnsi"/>
                <w:b/>
                <w:bCs/>
                <w:spacing w:val="3"/>
                <w:lang w:val="en-GB"/>
              </w:rPr>
              <w:t xml:space="preserve">and </w:t>
            </w:r>
            <w:r w:rsidR="001C7D8B" w:rsidRPr="001C0C2A">
              <w:rPr>
                <w:rFonts w:asciiTheme="minorHAnsi" w:hAnsiTheme="minorHAnsi" w:cstheme="minorHAnsi"/>
                <w:b/>
                <w:bCs/>
                <w:spacing w:val="-12"/>
                <w:lang w:val="en-GB"/>
              </w:rPr>
              <w:t>a</w:t>
            </w:r>
            <w:r w:rsidRPr="001C0C2A">
              <w:rPr>
                <w:rFonts w:asciiTheme="minorHAnsi" w:hAnsiTheme="minorHAnsi" w:cstheme="minorHAnsi"/>
                <w:b/>
                <w:bCs/>
                <w:spacing w:val="-12"/>
                <w:lang w:val="en-GB"/>
              </w:rPr>
              <w:t xml:space="preserve">pproved </w:t>
            </w:r>
            <w:r w:rsidR="001C0C2A" w:rsidRPr="001C0C2A">
              <w:rPr>
                <w:rFonts w:asciiTheme="minorHAnsi" w:hAnsiTheme="minorHAnsi" w:cstheme="minorHAnsi"/>
                <w:b/>
                <w:bCs/>
                <w:spacing w:val="-12"/>
                <w:lang w:val="en-GB"/>
              </w:rPr>
              <w:t xml:space="preserve">the </w:t>
            </w:r>
            <w:r w:rsidR="001C0C2A" w:rsidRPr="001C0C2A">
              <w:rPr>
                <w:rFonts w:asciiTheme="minorHAnsi" w:hAnsiTheme="minorHAnsi" w:cstheme="minorHAnsi"/>
                <w:b/>
                <w:bCs/>
                <w:spacing w:val="-4"/>
                <w:lang w:val="en-GB"/>
              </w:rPr>
              <w:t>Asset</w:t>
            </w:r>
            <w:r w:rsidR="001C7D8B" w:rsidRPr="001C0C2A">
              <w:rPr>
                <w:rFonts w:asciiTheme="minorHAnsi" w:hAnsiTheme="minorHAnsi" w:cstheme="minorHAnsi"/>
                <w:b/>
                <w:bCs/>
                <w:spacing w:val="-4"/>
                <w:lang w:val="en-GB"/>
              </w:rPr>
              <w:t xml:space="preserve"> </w:t>
            </w:r>
            <w:r w:rsidR="001C0C2A" w:rsidRPr="001C0C2A">
              <w:rPr>
                <w:rFonts w:asciiTheme="minorHAnsi" w:hAnsiTheme="minorHAnsi" w:cstheme="minorHAnsi"/>
                <w:b/>
                <w:bCs/>
                <w:spacing w:val="-4"/>
                <w:lang w:val="en-GB"/>
              </w:rPr>
              <w:t>R</w:t>
            </w:r>
            <w:r w:rsidR="001C7D8B" w:rsidRPr="001C0C2A">
              <w:rPr>
                <w:rFonts w:asciiTheme="minorHAnsi" w:hAnsiTheme="minorHAnsi" w:cstheme="minorHAnsi"/>
                <w:b/>
                <w:bCs/>
                <w:spacing w:val="-4"/>
                <w:lang w:val="en-GB"/>
              </w:rPr>
              <w:t xml:space="preserve">egister </w:t>
            </w:r>
            <w:r w:rsidR="001C0C2A">
              <w:rPr>
                <w:rFonts w:asciiTheme="minorHAnsi" w:hAnsiTheme="minorHAnsi" w:cstheme="minorHAnsi"/>
                <w:b/>
                <w:bCs/>
                <w:spacing w:val="-4"/>
                <w:lang w:val="en-GB"/>
              </w:rPr>
              <w:t xml:space="preserve">dated March </w:t>
            </w:r>
            <w:r w:rsidR="001C0C2A" w:rsidRPr="001C0C2A">
              <w:rPr>
                <w:rFonts w:asciiTheme="minorHAnsi" w:hAnsiTheme="minorHAnsi" w:cstheme="minorHAnsi"/>
                <w:b/>
                <w:bCs/>
                <w:spacing w:val="-4"/>
                <w:lang w:val="en-GB"/>
              </w:rPr>
              <w:t>2022.</w:t>
            </w:r>
          </w:p>
          <w:p w14:paraId="3B7A703B" w14:textId="5E593FAF" w:rsidR="00775D07" w:rsidRPr="00C42C0D" w:rsidRDefault="00775D07" w:rsidP="00F63D24">
            <w:pPr>
              <w:pStyle w:val="TableParagraph"/>
              <w:numPr>
                <w:ilvl w:val="0"/>
                <w:numId w:val="28"/>
              </w:numPr>
              <w:tabs>
                <w:tab w:val="left" w:pos="434"/>
              </w:tabs>
              <w:spacing w:before="0" w:line="291" w:lineRule="exact"/>
              <w:ind w:left="322"/>
              <w:rPr>
                <w:rFonts w:asciiTheme="minorHAnsi" w:hAnsiTheme="minorHAnsi" w:cstheme="minorHAnsi"/>
                <w:bCs/>
                <w:lang w:val="en-GB"/>
              </w:rPr>
            </w:pPr>
            <w:r w:rsidRPr="0054599B">
              <w:rPr>
                <w:rFonts w:asciiTheme="minorHAnsi" w:hAnsiTheme="minorHAnsi" w:cstheme="minorHAnsi"/>
                <w:bCs/>
                <w:lang w:val="en-GB"/>
              </w:rPr>
              <w:t>Councillor</w:t>
            </w:r>
            <w:r w:rsidR="00932CA8" w:rsidRPr="0054599B">
              <w:rPr>
                <w:rFonts w:asciiTheme="minorHAnsi" w:hAnsiTheme="minorHAnsi" w:cstheme="minorHAnsi"/>
                <w:bCs/>
                <w:lang w:val="en-GB"/>
              </w:rPr>
              <w:t>s</w:t>
            </w:r>
            <w:r w:rsidRPr="00C42C0D">
              <w:rPr>
                <w:rFonts w:asciiTheme="minorHAnsi" w:hAnsiTheme="minorHAnsi" w:cstheme="minorHAnsi"/>
                <w:bCs/>
                <w:lang w:val="en-GB"/>
              </w:rPr>
              <w:t xml:space="preserve"> discussed the amendments </w:t>
            </w:r>
            <w:r w:rsidR="00C42C0D" w:rsidRPr="00C42C0D">
              <w:rPr>
                <w:rFonts w:asciiTheme="minorHAnsi" w:hAnsiTheme="minorHAnsi" w:cstheme="minorHAnsi"/>
                <w:bCs/>
                <w:lang w:val="en-GB"/>
              </w:rPr>
              <w:t>to the financial regulations</w:t>
            </w:r>
            <w:r w:rsidR="00C42C0D">
              <w:rPr>
                <w:rFonts w:asciiTheme="minorHAnsi" w:hAnsiTheme="minorHAnsi" w:cstheme="minorHAnsi"/>
                <w:bCs/>
                <w:lang w:val="en-GB"/>
              </w:rPr>
              <w:t>. I</w:t>
            </w:r>
            <w:r w:rsidR="00CB4FF4">
              <w:rPr>
                <w:rFonts w:asciiTheme="minorHAnsi" w:hAnsiTheme="minorHAnsi" w:cstheme="minorHAnsi"/>
                <w:bCs/>
                <w:lang w:val="en-GB"/>
              </w:rPr>
              <w:t xml:space="preserve">t was agreed to remove the phrase ‘up to’ and </w:t>
            </w:r>
            <w:r w:rsidR="00FE52A6">
              <w:rPr>
                <w:rFonts w:asciiTheme="minorHAnsi" w:hAnsiTheme="minorHAnsi" w:cstheme="minorHAnsi"/>
                <w:bCs/>
                <w:lang w:val="en-GB"/>
              </w:rPr>
              <w:t>refer</w:t>
            </w:r>
            <w:r w:rsidR="00CB4FF4">
              <w:rPr>
                <w:rFonts w:asciiTheme="minorHAnsi" w:hAnsiTheme="minorHAnsi" w:cstheme="minorHAnsi"/>
                <w:bCs/>
                <w:lang w:val="en-GB"/>
              </w:rPr>
              <w:t xml:space="preserve"> to the </w:t>
            </w:r>
            <w:r w:rsidR="00FE52A6">
              <w:rPr>
                <w:rFonts w:asciiTheme="minorHAnsi" w:hAnsiTheme="minorHAnsi" w:cstheme="minorHAnsi"/>
                <w:bCs/>
                <w:lang w:val="en-GB"/>
              </w:rPr>
              <w:t>appendix on BACS payments in the main text.</w:t>
            </w:r>
            <w:r w:rsidR="00C42C0D" w:rsidRPr="00C42C0D">
              <w:rPr>
                <w:rFonts w:asciiTheme="minorHAnsi" w:hAnsiTheme="minorHAnsi" w:cstheme="minorHAnsi"/>
                <w:bCs/>
                <w:lang w:val="en-GB"/>
              </w:rPr>
              <w:t xml:space="preserve"> </w:t>
            </w:r>
          </w:p>
          <w:p w14:paraId="1FD76571" w14:textId="4A8C31BC" w:rsidR="00FE52A6" w:rsidRDefault="00C11EF5" w:rsidP="00DB4918">
            <w:pPr>
              <w:pStyle w:val="TableParagraph"/>
              <w:tabs>
                <w:tab w:val="left" w:pos="434"/>
              </w:tabs>
              <w:spacing w:before="0" w:line="291" w:lineRule="exact"/>
              <w:ind w:left="322"/>
              <w:rPr>
                <w:rFonts w:asciiTheme="minorHAnsi" w:hAnsiTheme="minorHAnsi" w:cstheme="minorHAnsi"/>
                <w:b/>
                <w:bCs/>
                <w:spacing w:val="-4"/>
                <w:lang w:val="en-GB"/>
              </w:rPr>
            </w:pPr>
            <w:r w:rsidRPr="00775D07">
              <w:rPr>
                <w:rFonts w:asciiTheme="minorHAnsi" w:hAnsiTheme="minorHAnsi" w:cstheme="minorHAnsi"/>
                <w:b/>
                <w:caps/>
                <w:lang w:val="en-GB"/>
              </w:rPr>
              <w:t>Resolved:</w:t>
            </w:r>
            <w:r w:rsidRPr="00775D07">
              <w:rPr>
                <w:rFonts w:asciiTheme="minorHAnsi" w:hAnsiTheme="minorHAnsi" w:cstheme="minorHAnsi"/>
                <w:lang w:val="en-GB"/>
              </w:rPr>
              <w:t xml:space="preserve"> </w:t>
            </w:r>
            <w:r w:rsidRPr="00775D07">
              <w:rPr>
                <w:rFonts w:asciiTheme="minorHAnsi" w:hAnsiTheme="minorHAnsi" w:cstheme="minorHAnsi"/>
                <w:b/>
                <w:bCs/>
                <w:lang w:val="en-GB"/>
              </w:rPr>
              <w:t>The Council</w:t>
            </w:r>
            <w:r w:rsidRPr="00775D07">
              <w:rPr>
                <w:rFonts w:asciiTheme="minorHAnsi" w:hAnsiTheme="minorHAnsi" w:cstheme="minorHAnsi"/>
                <w:b/>
                <w:bCs/>
                <w:spacing w:val="1"/>
                <w:lang w:val="en-GB"/>
              </w:rPr>
              <w:t xml:space="preserve"> </w:t>
            </w:r>
            <w:r w:rsidRPr="00775D07">
              <w:rPr>
                <w:rFonts w:asciiTheme="minorHAnsi" w:hAnsiTheme="minorHAnsi" w:cstheme="minorHAnsi"/>
                <w:b/>
                <w:bCs/>
                <w:lang w:val="en-GB"/>
              </w:rPr>
              <w:t>received</w:t>
            </w:r>
            <w:r w:rsidRPr="00775D07">
              <w:rPr>
                <w:rFonts w:asciiTheme="minorHAnsi" w:hAnsiTheme="minorHAnsi" w:cstheme="minorHAnsi"/>
                <w:b/>
                <w:bCs/>
                <w:spacing w:val="-4"/>
                <w:lang w:val="en-GB"/>
              </w:rPr>
              <w:t xml:space="preserve"> </w:t>
            </w:r>
            <w:r w:rsidRPr="00775D07">
              <w:rPr>
                <w:rFonts w:asciiTheme="minorHAnsi" w:hAnsiTheme="minorHAnsi" w:cstheme="minorHAnsi"/>
                <w:b/>
                <w:bCs/>
                <w:spacing w:val="3"/>
                <w:lang w:val="en-GB"/>
              </w:rPr>
              <w:t xml:space="preserve">and </w:t>
            </w:r>
            <w:r w:rsidRPr="00775D07">
              <w:rPr>
                <w:rFonts w:asciiTheme="minorHAnsi" w:hAnsiTheme="minorHAnsi" w:cstheme="minorHAnsi"/>
                <w:b/>
                <w:bCs/>
                <w:spacing w:val="-12"/>
                <w:lang w:val="en-GB"/>
              </w:rPr>
              <w:t xml:space="preserve">approved the </w:t>
            </w:r>
            <w:r w:rsidR="00FE52A6">
              <w:rPr>
                <w:rFonts w:asciiTheme="minorHAnsi" w:hAnsiTheme="minorHAnsi" w:cstheme="minorHAnsi"/>
                <w:b/>
                <w:bCs/>
                <w:spacing w:val="-12"/>
                <w:lang w:val="en-GB"/>
              </w:rPr>
              <w:t>proposed a</w:t>
            </w:r>
            <w:r w:rsidR="00775D07">
              <w:rPr>
                <w:rFonts w:asciiTheme="minorHAnsi" w:hAnsiTheme="minorHAnsi" w:cstheme="minorHAnsi"/>
                <w:b/>
                <w:bCs/>
                <w:spacing w:val="-4"/>
                <w:lang w:val="en-GB"/>
              </w:rPr>
              <w:t>mendment</w:t>
            </w:r>
            <w:r w:rsidR="00FE52A6">
              <w:rPr>
                <w:rFonts w:asciiTheme="minorHAnsi" w:hAnsiTheme="minorHAnsi" w:cstheme="minorHAnsi"/>
                <w:b/>
                <w:bCs/>
                <w:spacing w:val="-4"/>
                <w:lang w:val="en-GB"/>
              </w:rPr>
              <w:t>s</w:t>
            </w:r>
            <w:r w:rsidR="00775D07">
              <w:rPr>
                <w:rFonts w:asciiTheme="minorHAnsi" w:hAnsiTheme="minorHAnsi" w:cstheme="minorHAnsi"/>
                <w:b/>
                <w:bCs/>
                <w:spacing w:val="-4"/>
                <w:lang w:val="en-GB"/>
              </w:rPr>
              <w:t xml:space="preserve"> to the financial</w:t>
            </w:r>
            <w:r w:rsidR="006A2579">
              <w:rPr>
                <w:rFonts w:asciiTheme="minorHAnsi" w:hAnsiTheme="minorHAnsi" w:cstheme="minorHAnsi"/>
                <w:b/>
                <w:bCs/>
                <w:spacing w:val="-4"/>
                <w:lang w:val="en-GB"/>
              </w:rPr>
              <w:t xml:space="preserve"> </w:t>
            </w:r>
            <w:r w:rsidR="00775D07">
              <w:rPr>
                <w:rFonts w:asciiTheme="minorHAnsi" w:hAnsiTheme="minorHAnsi" w:cstheme="minorHAnsi"/>
                <w:b/>
                <w:bCs/>
                <w:spacing w:val="-4"/>
                <w:lang w:val="en-GB"/>
              </w:rPr>
              <w:t>regulations</w:t>
            </w:r>
            <w:r w:rsidR="00FE52A6">
              <w:rPr>
                <w:rFonts w:asciiTheme="minorHAnsi" w:hAnsiTheme="minorHAnsi" w:cstheme="minorHAnsi"/>
                <w:b/>
                <w:bCs/>
                <w:spacing w:val="-4"/>
                <w:lang w:val="en-GB"/>
              </w:rPr>
              <w:t xml:space="preserve"> with the</w:t>
            </w:r>
            <w:r w:rsidR="006A2579">
              <w:rPr>
                <w:rFonts w:asciiTheme="minorHAnsi" w:hAnsiTheme="minorHAnsi" w:cstheme="minorHAnsi"/>
                <w:b/>
                <w:bCs/>
                <w:spacing w:val="-4"/>
                <w:lang w:val="en-GB"/>
              </w:rPr>
              <w:t xml:space="preserve"> </w:t>
            </w:r>
            <w:r w:rsidR="00FE52A6">
              <w:rPr>
                <w:rFonts w:asciiTheme="minorHAnsi" w:hAnsiTheme="minorHAnsi" w:cstheme="minorHAnsi"/>
                <w:b/>
                <w:bCs/>
                <w:spacing w:val="-4"/>
                <w:lang w:val="en-GB"/>
              </w:rPr>
              <w:t xml:space="preserve">minor changes stated above. </w:t>
            </w:r>
          </w:p>
          <w:p w14:paraId="2708984B" w14:textId="77777777" w:rsidR="000A6202" w:rsidRPr="006A2579" w:rsidRDefault="00F738D9" w:rsidP="00DB4918">
            <w:pPr>
              <w:pStyle w:val="TableParagraph"/>
              <w:numPr>
                <w:ilvl w:val="0"/>
                <w:numId w:val="28"/>
              </w:numPr>
              <w:tabs>
                <w:tab w:val="left" w:pos="434"/>
              </w:tabs>
              <w:spacing w:before="0" w:line="291" w:lineRule="exact"/>
              <w:ind w:left="322"/>
              <w:rPr>
                <w:rFonts w:asciiTheme="minorHAnsi" w:hAnsiTheme="minorHAnsi" w:cstheme="minorHAnsi"/>
                <w:b/>
                <w:lang w:val="en-GB"/>
              </w:rPr>
            </w:pPr>
            <w:r w:rsidRPr="00861CF6">
              <w:rPr>
                <w:rFonts w:asciiTheme="minorHAnsi" w:hAnsiTheme="minorHAnsi" w:cstheme="minorHAnsi"/>
                <w:b/>
              </w:rPr>
              <w:t>RESOLVED</w:t>
            </w:r>
            <w:r w:rsidR="00D65522" w:rsidRPr="00861CF6">
              <w:rPr>
                <w:rFonts w:asciiTheme="minorHAnsi" w:hAnsiTheme="minorHAnsi" w:cstheme="minorHAnsi"/>
                <w:b/>
              </w:rPr>
              <w:t xml:space="preserve">: </w:t>
            </w:r>
            <w:r w:rsidR="009F154E">
              <w:rPr>
                <w:rFonts w:asciiTheme="minorHAnsi" w:hAnsiTheme="minorHAnsi" w:cstheme="minorHAnsi"/>
                <w:b/>
              </w:rPr>
              <w:t>The</w:t>
            </w:r>
            <w:r w:rsidR="00D65522" w:rsidRPr="00861CF6">
              <w:rPr>
                <w:rFonts w:asciiTheme="minorHAnsi" w:hAnsiTheme="minorHAnsi" w:cstheme="minorHAnsi"/>
                <w:b/>
              </w:rPr>
              <w:t xml:space="preserve"> Town Council </w:t>
            </w:r>
            <w:r w:rsidR="00D86203" w:rsidRPr="00861CF6">
              <w:rPr>
                <w:rFonts w:asciiTheme="minorHAnsi" w:hAnsiTheme="minorHAnsi" w:cstheme="minorHAnsi"/>
                <w:b/>
              </w:rPr>
              <w:t>reviewed and</w:t>
            </w:r>
            <w:r w:rsidR="009F154E">
              <w:rPr>
                <w:rFonts w:asciiTheme="minorHAnsi" w:hAnsiTheme="minorHAnsi" w:cstheme="minorHAnsi"/>
                <w:b/>
              </w:rPr>
              <w:t xml:space="preserve"> </w:t>
            </w:r>
            <w:r w:rsidR="00D86203">
              <w:rPr>
                <w:rFonts w:asciiTheme="minorHAnsi" w:hAnsiTheme="minorHAnsi" w:cstheme="minorHAnsi"/>
                <w:b/>
              </w:rPr>
              <w:t>a</w:t>
            </w:r>
            <w:r w:rsidR="009F154E">
              <w:rPr>
                <w:rFonts w:asciiTheme="minorHAnsi" w:hAnsiTheme="minorHAnsi" w:cstheme="minorHAnsi"/>
                <w:b/>
              </w:rPr>
              <w:t xml:space="preserve">pproved the Risk Register. </w:t>
            </w:r>
          </w:p>
          <w:p w14:paraId="736B24BE" w14:textId="7F5CD29C" w:rsidR="006A2579" w:rsidRPr="00FE52A6" w:rsidRDefault="006A2579" w:rsidP="006A2579">
            <w:pPr>
              <w:pStyle w:val="TableParagraph"/>
              <w:tabs>
                <w:tab w:val="left" w:pos="434"/>
              </w:tabs>
              <w:spacing w:before="0" w:line="291" w:lineRule="exact"/>
              <w:ind w:left="322"/>
              <w:rPr>
                <w:rFonts w:asciiTheme="minorHAnsi" w:hAnsiTheme="minorHAnsi" w:cstheme="minorHAnsi"/>
                <w:b/>
                <w:lang w:val="en-GB"/>
              </w:rPr>
            </w:pPr>
          </w:p>
        </w:tc>
      </w:tr>
      <w:tr w:rsidR="008C18CB" w:rsidRPr="00DC7929" w14:paraId="7622AAF5" w14:textId="77777777" w:rsidTr="00223C93">
        <w:tc>
          <w:tcPr>
            <w:tcW w:w="1271" w:type="dxa"/>
          </w:tcPr>
          <w:p w14:paraId="5E1FF475" w14:textId="3605E266" w:rsidR="008C18CB" w:rsidRPr="00861CF6" w:rsidRDefault="008C18CB" w:rsidP="008C18CB">
            <w:pPr>
              <w:pStyle w:val="TableParagraph"/>
              <w:ind w:right="106"/>
              <w:rPr>
                <w:rFonts w:asciiTheme="minorHAnsi" w:hAnsiTheme="minorHAnsi" w:cstheme="minorHAnsi"/>
                <w:lang w:val="en-GB"/>
              </w:rPr>
            </w:pPr>
            <w:r w:rsidRPr="00861CF6">
              <w:rPr>
                <w:rFonts w:asciiTheme="minorHAnsi" w:hAnsiTheme="minorHAnsi" w:cstheme="minorHAnsi"/>
              </w:rPr>
              <w:t>1</w:t>
            </w:r>
            <w:r w:rsidR="00D33DEA" w:rsidRPr="00861CF6">
              <w:rPr>
                <w:rFonts w:asciiTheme="minorHAnsi" w:hAnsiTheme="minorHAnsi" w:cstheme="minorHAnsi"/>
              </w:rPr>
              <w:t>63</w:t>
            </w:r>
            <w:r w:rsidRPr="00861CF6">
              <w:rPr>
                <w:rFonts w:asciiTheme="minorHAnsi" w:hAnsiTheme="minorHAnsi" w:cstheme="minorHAnsi"/>
              </w:rPr>
              <w:t>/21TC</w:t>
            </w:r>
          </w:p>
        </w:tc>
        <w:tc>
          <w:tcPr>
            <w:tcW w:w="9214" w:type="dxa"/>
          </w:tcPr>
          <w:p w14:paraId="2BC80B40" w14:textId="4ABE3E1D" w:rsidR="00EA1BA8" w:rsidRPr="00DC7929" w:rsidRDefault="00301855" w:rsidP="008C18CB">
            <w:pPr>
              <w:spacing w:after="0" w:line="240" w:lineRule="auto"/>
              <w:rPr>
                <w:rFonts w:asciiTheme="minorHAnsi" w:hAnsiTheme="minorHAnsi" w:cstheme="minorHAnsi"/>
                <w:bCs/>
                <w:sz w:val="22"/>
                <w:szCs w:val="22"/>
              </w:rPr>
            </w:pPr>
            <w:r w:rsidRPr="00DC7929">
              <w:rPr>
                <w:rFonts w:asciiTheme="minorHAnsi" w:hAnsiTheme="minorHAnsi" w:cstheme="minorHAnsi"/>
                <w:b/>
                <w:sz w:val="22"/>
                <w:szCs w:val="22"/>
              </w:rPr>
              <w:t xml:space="preserve">Community Infrastructure </w:t>
            </w:r>
            <w:r w:rsidR="00D72DF4" w:rsidRPr="00DC7929">
              <w:rPr>
                <w:rFonts w:asciiTheme="minorHAnsi" w:hAnsiTheme="minorHAnsi" w:cstheme="minorHAnsi"/>
                <w:b/>
                <w:sz w:val="22"/>
                <w:szCs w:val="22"/>
              </w:rPr>
              <w:t xml:space="preserve">Levy </w:t>
            </w:r>
            <w:r w:rsidRPr="00DC7929">
              <w:rPr>
                <w:rFonts w:asciiTheme="minorHAnsi" w:hAnsiTheme="minorHAnsi" w:cstheme="minorHAnsi"/>
                <w:b/>
                <w:sz w:val="22"/>
                <w:szCs w:val="22"/>
              </w:rPr>
              <w:t>(CIL)</w:t>
            </w:r>
            <w:r w:rsidRPr="00DC7929">
              <w:rPr>
                <w:rFonts w:asciiTheme="minorHAnsi" w:hAnsiTheme="minorHAnsi" w:cstheme="minorHAnsi"/>
                <w:bCs/>
                <w:sz w:val="22"/>
                <w:szCs w:val="22"/>
              </w:rPr>
              <w:t xml:space="preserve"> </w:t>
            </w:r>
            <w:r w:rsidR="00EA1BA8" w:rsidRPr="00DC7929">
              <w:rPr>
                <w:rFonts w:asciiTheme="minorHAnsi" w:hAnsiTheme="minorHAnsi" w:cstheme="minorHAnsi"/>
                <w:bCs/>
                <w:sz w:val="22"/>
                <w:szCs w:val="22"/>
              </w:rPr>
              <w:t>–</w:t>
            </w:r>
          </w:p>
          <w:p w14:paraId="35CC9B07" w14:textId="5ECE48E3" w:rsidR="00B00BDD" w:rsidRPr="00DC7929" w:rsidRDefault="00B828D0" w:rsidP="008C18CB">
            <w:pPr>
              <w:spacing w:after="0" w:line="240" w:lineRule="auto"/>
              <w:rPr>
                <w:rFonts w:asciiTheme="minorHAnsi" w:hAnsiTheme="minorHAnsi" w:cstheme="minorHAnsi"/>
                <w:bCs/>
                <w:sz w:val="22"/>
                <w:szCs w:val="22"/>
              </w:rPr>
            </w:pPr>
            <w:r w:rsidRPr="00DC7929">
              <w:rPr>
                <w:rFonts w:asciiTheme="minorHAnsi" w:hAnsiTheme="minorHAnsi" w:cstheme="minorHAnsi"/>
                <w:bCs/>
                <w:sz w:val="22"/>
                <w:szCs w:val="22"/>
              </w:rPr>
              <w:t>The Council discussed the</w:t>
            </w:r>
            <w:r w:rsidR="00301855" w:rsidRPr="00DC7929">
              <w:rPr>
                <w:rFonts w:asciiTheme="minorHAnsi" w:hAnsiTheme="minorHAnsi" w:cstheme="minorHAnsi"/>
                <w:bCs/>
                <w:sz w:val="22"/>
                <w:szCs w:val="22"/>
              </w:rPr>
              <w:t xml:space="preserve"> potential projects and allocation of </w:t>
            </w:r>
            <w:r w:rsidR="00527FCE" w:rsidRPr="00DC7929">
              <w:rPr>
                <w:rFonts w:asciiTheme="minorHAnsi" w:hAnsiTheme="minorHAnsi" w:cstheme="minorHAnsi"/>
                <w:bCs/>
                <w:sz w:val="22"/>
                <w:szCs w:val="22"/>
              </w:rPr>
              <w:t xml:space="preserve">the </w:t>
            </w:r>
            <w:r w:rsidR="00301855" w:rsidRPr="00DC7929">
              <w:rPr>
                <w:rFonts w:asciiTheme="minorHAnsi" w:hAnsiTheme="minorHAnsi" w:cstheme="minorHAnsi"/>
                <w:bCs/>
                <w:sz w:val="22"/>
                <w:szCs w:val="22"/>
              </w:rPr>
              <w:t>Community Infra</w:t>
            </w:r>
            <w:r w:rsidR="00527FCE" w:rsidRPr="00DC7929">
              <w:rPr>
                <w:rFonts w:asciiTheme="minorHAnsi" w:hAnsiTheme="minorHAnsi" w:cstheme="minorHAnsi"/>
                <w:bCs/>
                <w:sz w:val="22"/>
                <w:szCs w:val="22"/>
              </w:rPr>
              <w:t>s</w:t>
            </w:r>
            <w:r w:rsidR="00301855" w:rsidRPr="00DC7929">
              <w:rPr>
                <w:rFonts w:asciiTheme="minorHAnsi" w:hAnsiTheme="minorHAnsi" w:cstheme="minorHAnsi"/>
                <w:bCs/>
                <w:sz w:val="22"/>
                <w:szCs w:val="22"/>
              </w:rPr>
              <w:t xml:space="preserve">tructure </w:t>
            </w:r>
            <w:r w:rsidR="002C1D90" w:rsidRPr="00DC7929">
              <w:rPr>
                <w:rFonts w:asciiTheme="minorHAnsi" w:hAnsiTheme="minorHAnsi" w:cstheme="minorHAnsi"/>
                <w:bCs/>
                <w:sz w:val="22"/>
                <w:szCs w:val="22"/>
              </w:rPr>
              <w:t>Levy</w:t>
            </w:r>
            <w:r w:rsidR="00301855" w:rsidRPr="00DC7929">
              <w:rPr>
                <w:rFonts w:asciiTheme="minorHAnsi" w:hAnsiTheme="minorHAnsi" w:cstheme="minorHAnsi"/>
                <w:bCs/>
                <w:sz w:val="22"/>
                <w:szCs w:val="22"/>
              </w:rPr>
              <w:t xml:space="preserve">. </w:t>
            </w:r>
          </w:p>
          <w:p w14:paraId="1985C67A" w14:textId="4CC2E89B" w:rsidR="000F788B" w:rsidRPr="00DC7929" w:rsidRDefault="00B00BDD" w:rsidP="008C18CB">
            <w:pPr>
              <w:spacing w:after="0" w:line="240" w:lineRule="auto"/>
              <w:rPr>
                <w:rFonts w:asciiTheme="minorHAnsi" w:hAnsiTheme="minorHAnsi" w:cstheme="minorHAnsi"/>
                <w:bCs/>
                <w:sz w:val="22"/>
                <w:szCs w:val="22"/>
              </w:rPr>
            </w:pPr>
            <w:r w:rsidRPr="00DC7929">
              <w:rPr>
                <w:rFonts w:asciiTheme="minorHAnsi" w:hAnsiTheme="minorHAnsi" w:cstheme="minorHAnsi"/>
                <w:bCs/>
                <w:sz w:val="22"/>
                <w:szCs w:val="22"/>
              </w:rPr>
              <w:t xml:space="preserve">It was agreed to set up a working group consisting of Councillors </w:t>
            </w:r>
            <w:r w:rsidRPr="00DC7929">
              <w:rPr>
                <w:rFonts w:asciiTheme="minorHAnsi" w:eastAsia="ヒラギノ角ゴ Pro W3" w:hAnsiTheme="minorHAnsi" w:cstheme="minorHAnsi"/>
                <w:bCs/>
                <w:sz w:val="22"/>
                <w:szCs w:val="22"/>
                <w:lang w:eastAsia="en-US"/>
              </w:rPr>
              <w:t xml:space="preserve">T Lock, </w:t>
            </w:r>
            <w:r w:rsidR="00E62B16" w:rsidRPr="00DC7929">
              <w:rPr>
                <w:rFonts w:asciiTheme="minorHAnsi" w:eastAsia="ヒラギノ角ゴ Pro W3" w:hAnsiTheme="minorHAnsi" w:cstheme="minorHAnsi"/>
                <w:bCs/>
                <w:sz w:val="22"/>
                <w:szCs w:val="22"/>
                <w:lang w:eastAsia="en-US"/>
              </w:rPr>
              <w:t xml:space="preserve">R </w:t>
            </w:r>
            <w:r w:rsidRPr="00DC7929">
              <w:rPr>
                <w:rFonts w:asciiTheme="minorHAnsi" w:eastAsia="ヒラギノ角ゴ Pro W3" w:hAnsiTheme="minorHAnsi" w:cstheme="minorHAnsi"/>
                <w:bCs/>
                <w:sz w:val="22"/>
                <w:szCs w:val="22"/>
                <w:lang w:eastAsia="en-US"/>
              </w:rPr>
              <w:t xml:space="preserve">Hedley Lewis, J Smith, and D Eastman to discuss </w:t>
            </w:r>
            <w:r w:rsidR="002B1F60" w:rsidRPr="00DC7929">
              <w:rPr>
                <w:rFonts w:asciiTheme="minorHAnsi" w:eastAsia="ヒラギノ角ゴ Pro W3" w:hAnsiTheme="minorHAnsi" w:cstheme="minorHAnsi"/>
                <w:bCs/>
                <w:sz w:val="22"/>
                <w:szCs w:val="22"/>
                <w:lang w:eastAsia="en-US"/>
              </w:rPr>
              <w:t>the potential projects.</w:t>
            </w:r>
            <w:r w:rsidR="003060FC" w:rsidRPr="00DC7929">
              <w:rPr>
                <w:rFonts w:asciiTheme="minorHAnsi" w:hAnsiTheme="minorHAnsi" w:cstheme="minorHAnsi"/>
                <w:bCs/>
                <w:sz w:val="22"/>
                <w:szCs w:val="22"/>
              </w:rPr>
              <w:t xml:space="preserve"> </w:t>
            </w:r>
            <w:r w:rsidRPr="00DC7929">
              <w:rPr>
                <w:rFonts w:asciiTheme="minorHAnsi" w:eastAsia="ヒラギノ角ゴ Pro W3" w:hAnsiTheme="minorHAnsi" w:cstheme="minorHAnsi"/>
                <w:bCs/>
                <w:sz w:val="22"/>
                <w:szCs w:val="22"/>
                <w:lang w:eastAsia="en-US"/>
              </w:rPr>
              <w:t xml:space="preserve">Councillors </w:t>
            </w:r>
            <w:r w:rsidR="00E62B16" w:rsidRPr="00DC7929">
              <w:rPr>
                <w:rFonts w:asciiTheme="minorHAnsi" w:eastAsia="ヒラギノ角ゴ Pro W3" w:hAnsiTheme="minorHAnsi" w:cstheme="minorHAnsi"/>
                <w:bCs/>
                <w:sz w:val="22"/>
                <w:szCs w:val="22"/>
                <w:lang w:eastAsia="en-US"/>
              </w:rPr>
              <w:t>stressed</w:t>
            </w:r>
            <w:r w:rsidRPr="00DC7929">
              <w:rPr>
                <w:rFonts w:asciiTheme="minorHAnsi" w:eastAsia="ヒラギノ角ゴ Pro W3" w:hAnsiTheme="minorHAnsi" w:cstheme="minorHAnsi"/>
                <w:bCs/>
                <w:sz w:val="22"/>
                <w:szCs w:val="22"/>
                <w:lang w:eastAsia="en-US"/>
              </w:rPr>
              <w:t xml:space="preserve"> the importance </w:t>
            </w:r>
            <w:r w:rsidR="003060FC" w:rsidRPr="00DC7929">
              <w:rPr>
                <w:rFonts w:asciiTheme="minorHAnsi" w:eastAsia="ヒラギノ角ゴ Pro W3" w:hAnsiTheme="minorHAnsi" w:cstheme="minorHAnsi"/>
                <w:bCs/>
                <w:sz w:val="22"/>
                <w:szCs w:val="22"/>
                <w:lang w:eastAsia="en-US"/>
              </w:rPr>
              <w:t xml:space="preserve">of </w:t>
            </w:r>
            <w:r w:rsidR="00460818" w:rsidRPr="00DC7929">
              <w:rPr>
                <w:rFonts w:asciiTheme="minorHAnsi" w:eastAsia="ヒラギノ角ゴ Pro W3" w:hAnsiTheme="minorHAnsi" w:cstheme="minorHAnsi"/>
                <w:bCs/>
                <w:sz w:val="22"/>
                <w:szCs w:val="22"/>
                <w:lang w:eastAsia="en-US"/>
              </w:rPr>
              <w:t>setting aside</w:t>
            </w:r>
            <w:r w:rsidR="000F788B" w:rsidRPr="00DC7929">
              <w:rPr>
                <w:rFonts w:asciiTheme="minorHAnsi" w:eastAsia="ヒラギノ角ゴ Pro W3" w:hAnsiTheme="minorHAnsi" w:cstheme="minorHAnsi"/>
                <w:bCs/>
                <w:sz w:val="22"/>
                <w:szCs w:val="22"/>
                <w:lang w:eastAsia="en-US"/>
              </w:rPr>
              <w:t xml:space="preserve"> enough funding for </w:t>
            </w:r>
            <w:r w:rsidR="003060FC" w:rsidRPr="00DC7929">
              <w:rPr>
                <w:rFonts w:asciiTheme="minorHAnsi" w:eastAsia="ヒラギノ角ゴ Pro W3" w:hAnsiTheme="minorHAnsi" w:cstheme="minorHAnsi"/>
                <w:bCs/>
                <w:sz w:val="22"/>
                <w:szCs w:val="22"/>
                <w:lang w:eastAsia="en-US"/>
              </w:rPr>
              <w:t xml:space="preserve">agreed projects particularly </w:t>
            </w:r>
            <w:r w:rsidR="000F788B" w:rsidRPr="00DC7929">
              <w:rPr>
                <w:rFonts w:asciiTheme="minorHAnsi" w:eastAsia="ヒラギノ角ゴ Pro W3" w:hAnsiTheme="minorHAnsi" w:cstheme="minorHAnsi"/>
                <w:bCs/>
                <w:sz w:val="22"/>
                <w:szCs w:val="22"/>
                <w:lang w:eastAsia="en-US"/>
              </w:rPr>
              <w:t xml:space="preserve">the Gannon Rooms. </w:t>
            </w:r>
          </w:p>
          <w:p w14:paraId="429A9367" w14:textId="77777777" w:rsidR="00301855" w:rsidRPr="00DC7929" w:rsidRDefault="00301855" w:rsidP="008C18CB">
            <w:pPr>
              <w:spacing w:after="0" w:line="240" w:lineRule="auto"/>
              <w:rPr>
                <w:rFonts w:asciiTheme="minorHAnsi" w:eastAsia="ヒラギノ角ゴ Pro W3" w:hAnsiTheme="minorHAnsi" w:cstheme="minorHAnsi"/>
                <w:bCs/>
                <w:sz w:val="22"/>
                <w:szCs w:val="22"/>
                <w:lang w:eastAsia="en-US"/>
              </w:rPr>
            </w:pPr>
          </w:p>
          <w:p w14:paraId="5101BD0B" w14:textId="683DC66C" w:rsidR="005D0977" w:rsidRPr="00DC7929" w:rsidRDefault="008C18CB" w:rsidP="003C14BA">
            <w:pPr>
              <w:spacing w:after="0" w:line="240" w:lineRule="auto"/>
              <w:rPr>
                <w:rFonts w:asciiTheme="minorHAnsi" w:eastAsia="ヒラギノ角ゴ Pro W3" w:hAnsiTheme="minorHAnsi" w:cstheme="minorHAnsi"/>
                <w:b/>
                <w:sz w:val="22"/>
                <w:szCs w:val="22"/>
                <w:lang w:eastAsia="en-US"/>
              </w:rPr>
            </w:pPr>
            <w:r w:rsidRPr="00DC7929">
              <w:rPr>
                <w:rFonts w:asciiTheme="minorHAnsi" w:eastAsia="ヒラギノ角ゴ Pro W3" w:hAnsiTheme="minorHAnsi" w:cstheme="minorHAnsi"/>
                <w:b/>
                <w:sz w:val="22"/>
                <w:szCs w:val="22"/>
                <w:lang w:eastAsia="en-US"/>
              </w:rPr>
              <w:t xml:space="preserve">RESOLVED: That the Town Council </w:t>
            </w:r>
            <w:r w:rsidR="00223C93" w:rsidRPr="00DC7929">
              <w:rPr>
                <w:rFonts w:asciiTheme="minorHAnsi" w:eastAsia="ヒラギノ角ゴ Pro W3" w:hAnsiTheme="minorHAnsi" w:cstheme="minorHAnsi"/>
                <w:b/>
                <w:sz w:val="22"/>
                <w:szCs w:val="22"/>
                <w:lang w:eastAsia="en-US"/>
              </w:rPr>
              <w:t>agree</w:t>
            </w:r>
            <w:r w:rsidR="00784DD8" w:rsidRPr="00DC7929">
              <w:rPr>
                <w:rFonts w:asciiTheme="minorHAnsi" w:eastAsia="ヒラギノ角ゴ Pro W3" w:hAnsiTheme="minorHAnsi" w:cstheme="minorHAnsi"/>
                <w:b/>
                <w:sz w:val="22"/>
                <w:szCs w:val="22"/>
                <w:lang w:eastAsia="en-US"/>
              </w:rPr>
              <w:t xml:space="preserve">d </w:t>
            </w:r>
            <w:r w:rsidR="00ED04C6" w:rsidRPr="00DC7929">
              <w:rPr>
                <w:rFonts w:asciiTheme="minorHAnsi" w:eastAsia="ヒラギノ角ゴ Pro W3" w:hAnsiTheme="minorHAnsi" w:cstheme="minorHAnsi"/>
                <w:b/>
                <w:sz w:val="22"/>
                <w:szCs w:val="22"/>
                <w:lang w:eastAsia="en-US"/>
              </w:rPr>
              <w:t xml:space="preserve">to set up a small working group to explore </w:t>
            </w:r>
            <w:r w:rsidR="00F8128F" w:rsidRPr="00DC7929">
              <w:rPr>
                <w:rFonts w:asciiTheme="minorHAnsi" w:eastAsia="ヒラギノ角ゴ Pro W3" w:hAnsiTheme="minorHAnsi" w:cstheme="minorHAnsi"/>
                <w:b/>
                <w:sz w:val="22"/>
                <w:szCs w:val="22"/>
                <w:lang w:eastAsia="en-US"/>
              </w:rPr>
              <w:t xml:space="preserve">the development of </w:t>
            </w:r>
            <w:r w:rsidR="00ED04C6" w:rsidRPr="00DC7929">
              <w:rPr>
                <w:rFonts w:asciiTheme="minorHAnsi" w:eastAsia="ヒラギノ角ゴ Pro W3" w:hAnsiTheme="minorHAnsi" w:cstheme="minorHAnsi"/>
                <w:b/>
                <w:sz w:val="22"/>
                <w:szCs w:val="22"/>
                <w:lang w:eastAsia="en-US"/>
              </w:rPr>
              <w:t>projects</w:t>
            </w:r>
            <w:r w:rsidR="003C14BA" w:rsidRPr="00DC7929">
              <w:rPr>
                <w:rFonts w:asciiTheme="minorHAnsi" w:eastAsia="ヒラギノ角ゴ Pro W3" w:hAnsiTheme="minorHAnsi" w:cstheme="minorHAnsi"/>
                <w:b/>
                <w:sz w:val="22"/>
                <w:szCs w:val="22"/>
                <w:lang w:eastAsia="en-US"/>
              </w:rPr>
              <w:t xml:space="preserve"> for CIL funding</w:t>
            </w:r>
            <w:r w:rsidR="00EA1BA8" w:rsidRPr="00DC7929">
              <w:rPr>
                <w:rFonts w:asciiTheme="minorHAnsi" w:eastAsia="ヒラギノ角ゴ Pro W3" w:hAnsiTheme="minorHAnsi" w:cstheme="minorHAnsi"/>
                <w:b/>
                <w:sz w:val="22"/>
                <w:szCs w:val="22"/>
                <w:lang w:eastAsia="en-US"/>
              </w:rPr>
              <w:t>.</w:t>
            </w:r>
          </w:p>
          <w:p w14:paraId="0AF218DB" w14:textId="139833A3" w:rsidR="003C14BA" w:rsidRPr="00DC7929" w:rsidRDefault="003C14BA" w:rsidP="003C14BA">
            <w:pPr>
              <w:spacing w:after="0" w:line="240" w:lineRule="auto"/>
              <w:rPr>
                <w:rFonts w:asciiTheme="minorHAnsi" w:hAnsiTheme="minorHAnsi" w:cstheme="minorHAnsi"/>
                <w:bCs/>
                <w:sz w:val="22"/>
                <w:szCs w:val="22"/>
              </w:rPr>
            </w:pPr>
          </w:p>
        </w:tc>
      </w:tr>
      <w:tr w:rsidR="008C18CB" w:rsidRPr="00861CF6" w14:paraId="0FCD0D9B" w14:textId="77777777" w:rsidTr="00223C93">
        <w:tc>
          <w:tcPr>
            <w:tcW w:w="1271" w:type="dxa"/>
          </w:tcPr>
          <w:p w14:paraId="232C02D6" w14:textId="612F3F06" w:rsidR="008C18CB" w:rsidRPr="00861CF6" w:rsidRDefault="008C18CB" w:rsidP="008C18CB">
            <w:pPr>
              <w:pStyle w:val="TableParagraph"/>
              <w:spacing w:before="0" w:line="244" w:lineRule="exact"/>
              <w:ind w:right="106"/>
              <w:rPr>
                <w:rFonts w:asciiTheme="minorHAnsi" w:hAnsiTheme="minorHAnsi" w:cstheme="minorHAnsi"/>
                <w:lang w:val="en-GB"/>
              </w:rPr>
            </w:pPr>
            <w:r w:rsidRPr="00861CF6">
              <w:rPr>
                <w:rFonts w:asciiTheme="minorHAnsi" w:hAnsiTheme="minorHAnsi" w:cstheme="minorHAnsi"/>
              </w:rPr>
              <w:t>1</w:t>
            </w:r>
            <w:r w:rsidR="00D33DEA" w:rsidRPr="00861CF6">
              <w:rPr>
                <w:rFonts w:asciiTheme="minorHAnsi" w:hAnsiTheme="minorHAnsi" w:cstheme="minorHAnsi"/>
              </w:rPr>
              <w:t>6</w:t>
            </w:r>
            <w:r w:rsidR="00E10182">
              <w:rPr>
                <w:rFonts w:asciiTheme="minorHAnsi" w:hAnsiTheme="minorHAnsi" w:cstheme="minorHAnsi"/>
              </w:rPr>
              <w:t>4</w:t>
            </w:r>
            <w:r w:rsidRPr="00861CF6">
              <w:rPr>
                <w:rFonts w:asciiTheme="minorHAnsi" w:hAnsiTheme="minorHAnsi" w:cstheme="minorHAnsi"/>
              </w:rPr>
              <w:t>/21TC</w:t>
            </w:r>
          </w:p>
        </w:tc>
        <w:tc>
          <w:tcPr>
            <w:tcW w:w="9214" w:type="dxa"/>
          </w:tcPr>
          <w:p w14:paraId="0DD0053F" w14:textId="46D41EEA" w:rsidR="00817E79" w:rsidRDefault="002163A8" w:rsidP="008C18CB">
            <w:pPr>
              <w:spacing w:after="0" w:line="240" w:lineRule="auto"/>
              <w:contextualSpacing/>
              <w:rPr>
                <w:rFonts w:asciiTheme="minorHAnsi" w:hAnsiTheme="minorHAnsi" w:cstheme="minorHAnsi"/>
                <w:b/>
                <w:sz w:val="22"/>
                <w:szCs w:val="22"/>
              </w:rPr>
            </w:pPr>
            <w:r w:rsidRPr="00861CF6">
              <w:rPr>
                <w:rFonts w:asciiTheme="minorHAnsi" w:hAnsiTheme="minorHAnsi" w:cstheme="minorHAnsi"/>
                <w:b/>
                <w:sz w:val="22"/>
                <w:szCs w:val="22"/>
              </w:rPr>
              <w:t>To consider Grant Request</w:t>
            </w:r>
          </w:p>
          <w:p w14:paraId="0D2192A6" w14:textId="15A3F004" w:rsidR="009B07EC" w:rsidRPr="00BD3C21" w:rsidRDefault="00FD4E80" w:rsidP="008C18CB">
            <w:pPr>
              <w:spacing w:after="0" w:line="240" w:lineRule="auto"/>
              <w:contextualSpacing/>
              <w:rPr>
                <w:rFonts w:asciiTheme="minorHAnsi" w:hAnsiTheme="minorHAnsi" w:cstheme="minorHAnsi"/>
                <w:bCs/>
                <w:sz w:val="22"/>
                <w:szCs w:val="22"/>
              </w:rPr>
            </w:pPr>
            <w:r>
              <w:rPr>
                <w:rFonts w:asciiTheme="minorHAnsi" w:hAnsiTheme="minorHAnsi" w:cstheme="minorHAnsi"/>
                <w:bCs/>
                <w:sz w:val="22"/>
                <w:szCs w:val="22"/>
              </w:rPr>
              <w:t xml:space="preserve">Councillors </w:t>
            </w:r>
            <w:r w:rsidR="008C6D3A">
              <w:rPr>
                <w:rFonts w:asciiTheme="minorHAnsi" w:hAnsiTheme="minorHAnsi" w:cstheme="minorHAnsi"/>
                <w:bCs/>
                <w:sz w:val="22"/>
                <w:szCs w:val="22"/>
              </w:rPr>
              <w:t xml:space="preserve">noted that the Sax Community Music Festival was now going ahead </w:t>
            </w:r>
            <w:r w:rsidR="00BD3C21">
              <w:rPr>
                <w:rFonts w:asciiTheme="minorHAnsi" w:hAnsiTheme="minorHAnsi" w:cstheme="minorHAnsi"/>
                <w:bCs/>
                <w:sz w:val="22"/>
                <w:szCs w:val="22"/>
              </w:rPr>
              <w:t xml:space="preserve">due to securing funds from other sources. The Clerk was authorised to </w:t>
            </w:r>
            <w:r w:rsidR="00C94928">
              <w:rPr>
                <w:rFonts w:asciiTheme="minorHAnsi" w:hAnsiTheme="minorHAnsi" w:cstheme="minorHAnsi"/>
                <w:bCs/>
                <w:sz w:val="22"/>
                <w:szCs w:val="22"/>
              </w:rPr>
              <w:t>make £5000 grant payment from the Events Budget</w:t>
            </w:r>
            <w:r w:rsidR="00F2290A">
              <w:rPr>
                <w:rFonts w:asciiTheme="minorHAnsi" w:hAnsiTheme="minorHAnsi" w:cstheme="minorHAnsi"/>
                <w:bCs/>
                <w:sz w:val="22"/>
                <w:szCs w:val="22"/>
              </w:rPr>
              <w:t xml:space="preserve"> for immediate Costs. This will leave the balance of </w:t>
            </w:r>
            <w:r w:rsidR="004A1D7A">
              <w:rPr>
                <w:rFonts w:asciiTheme="minorHAnsi" w:hAnsiTheme="minorHAnsi" w:cstheme="minorHAnsi"/>
                <w:bCs/>
                <w:sz w:val="22"/>
                <w:szCs w:val="22"/>
              </w:rPr>
              <w:t>£4000 to be paid in 2022/2023</w:t>
            </w:r>
            <w:r w:rsidR="00C94928">
              <w:rPr>
                <w:rFonts w:asciiTheme="minorHAnsi" w:hAnsiTheme="minorHAnsi" w:cstheme="minorHAnsi"/>
                <w:bCs/>
                <w:sz w:val="22"/>
                <w:szCs w:val="22"/>
              </w:rPr>
              <w:t xml:space="preserve">. </w:t>
            </w:r>
          </w:p>
          <w:p w14:paraId="2DB640D6" w14:textId="6B1AA910" w:rsidR="002D6688" w:rsidRDefault="00504DC1" w:rsidP="00F2290A">
            <w:pPr>
              <w:pStyle w:val="TableParagraph"/>
              <w:spacing w:before="0"/>
              <w:rPr>
                <w:rFonts w:asciiTheme="minorHAnsi" w:hAnsiTheme="minorHAnsi" w:cstheme="minorHAnsi"/>
                <w:b/>
                <w:bCs/>
                <w:spacing w:val="3"/>
                <w:lang w:val="en-GB"/>
              </w:rPr>
            </w:pPr>
            <w:r w:rsidRPr="00861CF6">
              <w:rPr>
                <w:rFonts w:asciiTheme="minorHAnsi" w:hAnsiTheme="minorHAnsi" w:cstheme="minorHAnsi"/>
                <w:b/>
                <w:bCs/>
                <w:spacing w:val="3"/>
                <w:lang w:val="en-GB"/>
              </w:rPr>
              <w:t xml:space="preserve">RESOLVED: </w:t>
            </w:r>
            <w:r w:rsidR="00C94928">
              <w:rPr>
                <w:rFonts w:asciiTheme="minorHAnsi" w:hAnsiTheme="minorHAnsi" w:cstheme="minorHAnsi"/>
                <w:b/>
                <w:bCs/>
                <w:spacing w:val="3"/>
                <w:lang w:val="en-GB"/>
              </w:rPr>
              <w:t xml:space="preserve">The Town Council </w:t>
            </w:r>
            <w:r w:rsidR="00F2290A">
              <w:rPr>
                <w:rFonts w:asciiTheme="minorHAnsi" w:hAnsiTheme="minorHAnsi" w:cstheme="minorHAnsi"/>
                <w:b/>
                <w:bCs/>
                <w:spacing w:val="3"/>
                <w:lang w:val="en-GB"/>
              </w:rPr>
              <w:t>a</w:t>
            </w:r>
            <w:r w:rsidR="00C94928" w:rsidRPr="00861CF6">
              <w:rPr>
                <w:rFonts w:asciiTheme="minorHAnsi" w:hAnsiTheme="minorHAnsi" w:cstheme="minorHAnsi"/>
                <w:b/>
                <w:bCs/>
                <w:spacing w:val="3"/>
                <w:lang w:val="en-GB"/>
              </w:rPr>
              <w:t>greed</w:t>
            </w:r>
            <w:r w:rsidR="001C37DF" w:rsidRPr="00861CF6">
              <w:rPr>
                <w:rFonts w:asciiTheme="minorHAnsi" w:hAnsiTheme="minorHAnsi" w:cstheme="minorHAnsi"/>
                <w:b/>
                <w:bCs/>
                <w:spacing w:val="3"/>
                <w:lang w:val="en-GB"/>
              </w:rPr>
              <w:t xml:space="preserve"> to make £5000 </w:t>
            </w:r>
            <w:r w:rsidR="00932CA8" w:rsidRPr="0054599B">
              <w:rPr>
                <w:rFonts w:asciiTheme="minorHAnsi" w:hAnsiTheme="minorHAnsi" w:cstheme="minorHAnsi"/>
                <w:b/>
                <w:bCs/>
                <w:spacing w:val="3"/>
                <w:lang w:val="en-GB"/>
              </w:rPr>
              <w:t>grant</w:t>
            </w:r>
            <w:r w:rsidR="00932CA8">
              <w:rPr>
                <w:rFonts w:asciiTheme="minorHAnsi" w:hAnsiTheme="minorHAnsi" w:cstheme="minorHAnsi"/>
                <w:b/>
                <w:bCs/>
                <w:spacing w:val="3"/>
                <w:lang w:val="en-GB"/>
              </w:rPr>
              <w:t xml:space="preserve"> </w:t>
            </w:r>
            <w:r w:rsidR="001C37DF" w:rsidRPr="00861CF6">
              <w:rPr>
                <w:rFonts w:asciiTheme="minorHAnsi" w:hAnsiTheme="minorHAnsi" w:cstheme="minorHAnsi"/>
                <w:b/>
                <w:bCs/>
                <w:spacing w:val="3"/>
                <w:lang w:val="en-GB"/>
              </w:rPr>
              <w:t xml:space="preserve">payment for the </w:t>
            </w:r>
            <w:r w:rsidR="00CA5019" w:rsidRPr="00861CF6">
              <w:rPr>
                <w:rFonts w:asciiTheme="minorHAnsi" w:hAnsiTheme="minorHAnsi" w:cstheme="minorHAnsi"/>
                <w:b/>
                <w:bCs/>
                <w:spacing w:val="3"/>
                <w:lang w:val="en-GB"/>
              </w:rPr>
              <w:t>Sax</w:t>
            </w:r>
            <w:r w:rsidR="004A1D7A">
              <w:rPr>
                <w:rFonts w:asciiTheme="minorHAnsi" w:hAnsiTheme="minorHAnsi" w:cstheme="minorHAnsi"/>
                <w:b/>
                <w:bCs/>
                <w:spacing w:val="3"/>
                <w:lang w:val="en-GB"/>
              </w:rPr>
              <w:t xml:space="preserve"> Community Music </w:t>
            </w:r>
            <w:r w:rsidR="00F2290A">
              <w:rPr>
                <w:rFonts w:asciiTheme="minorHAnsi" w:hAnsiTheme="minorHAnsi" w:cstheme="minorHAnsi"/>
                <w:b/>
                <w:bCs/>
                <w:spacing w:val="3"/>
                <w:lang w:val="en-GB"/>
              </w:rPr>
              <w:t>F</w:t>
            </w:r>
            <w:r w:rsidR="00CA5019" w:rsidRPr="00861CF6">
              <w:rPr>
                <w:rFonts w:asciiTheme="minorHAnsi" w:hAnsiTheme="minorHAnsi" w:cstheme="minorHAnsi"/>
                <w:b/>
                <w:bCs/>
                <w:spacing w:val="3"/>
                <w:lang w:val="en-GB"/>
              </w:rPr>
              <w:t>est</w:t>
            </w:r>
            <w:r w:rsidR="001C1F68">
              <w:rPr>
                <w:rFonts w:asciiTheme="minorHAnsi" w:hAnsiTheme="minorHAnsi" w:cstheme="minorHAnsi"/>
                <w:b/>
                <w:bCs/>
                <w:spacing w:val="3"/>
                <w:lang w:val="en-GB"/>
              </w:rPr>
              <w:t>ival</w:t>
            </w:r>
            <w:r w:rsidR="004A1D7A">
              <w:rPr>
                <w:rFonts w:asciiTheme="minorHAnsi" w:hAnsiTheme="minorHAnsi" w:cstheme="minorHAnsi"/>
                <w:b/>
                <w:bCs/>
                <w:spacing w:val="3"/>
                <w:lang w:val="en-GB"/>
              </w:rPr>
              <w:t>.</w:t>
            </w:r>
          </w:p>
          <w:p w14:paraId="6A759133" w14:textId="310BD34F" w:rsidR="00F2290A" w:rsidRPr="00861CF6" w:rsidRDefault="00F2290A" w:rsidP="00F2290A">
            <w:pPr>
              <w:pStyle w:val="TableParagraph"/>
              <w:spacing w:before="0"/>
              <w:rPr>
                <w:rFonts w:asciiTheme="minorHAnsi" w:eastAsia="ヒラギノ角ゴ Pro W3" w:hAnsiTheme="minorHAnsi" w:cstheme="minorHAnsi"/>
              </w:rPr>
            </w:pPr>
          </w:p>
        </w:tc>
      </w:tr>
      <w:tr w:rsidR="008C18CB" w:rsidRPr="00DC7929" w14:paraId="59C4C4A0" w14:textId="77777777" w:rsidTr="00223C93">
        <w:trPr>
          <w:trHeight w:val="264"/>
        </w:trPr>
        <w:tc>
          <w:tcPr>
            <w:tcW w:w="1271" w:type="dxa"/>
          </w:tcPr>
          <w:p w14:paraId="09750690" w14:textId="2B611A65" w:rsidR="008C18CB" w:rsidRPr="00861CF6" w:rsidRDefault="008C18CB" w:rsidP="008C18CB">
            <w:pPr>
              <w:pStyle w:val="TableParagraph"/>
              <w:ind w:right="106"/>
              <w:rPr>
                <w:rFonts w:asciiTheme="minorHAnsi" w:hAnsiTheme="minorHAnsi" w:cstheme="minorHAnsi"/>
                <w:lang w:val="en-GB"/>
              </w:rPr>
            </w:pPr>
            <w:r w:rsidRPr="00861CF6">
              <w:rPr>
                <w:rFonts w:asciiTheme="minorHAnsi" w:hAnsiTheme="minorHAnsi" w:cstheme="minorHAnsi"/>
                <w:lang w:val="en-GB"/>
              </w:rPr>
              <w:t>1</w:t>
            </w:r>
            <w:r w:rsidR="00D33DEA" w:rsidRPr="00861CF6">
              <w:rPr>
                <w:rFonts w:asciiTheme="minorHAnsi" w:hAnsiTheme="minorHAnsi" w:cstheme="minorHAnsi"/>
                <w:lang w:val="en-GB"/>
              </w:rPr>
              <w:t>6</w:t>
            </w:r>
            <w:r w:rsidR="00E10182">
              <w:rPr>
                <w:rFonts w:asciiTheme="minorHAnsi" w:hAnsiTheme="minorHAnsi" w:cstheme="minorHAnsi"/>
                <w:lang w:val="en-GB"/>
              </w:rPr>
              <w:t>5</w:t>
            </w:r>
            <w:r w:rsidRPr="00861CF6">
              <w:rPr>
                <w:rFonts w:asciiTheme="minorHAnsi" w:hAnsiTheme="minorHAnsi" w:cstheme="minorHAnsi"/>
                <w:lang w:val="en-GB"/>
              </w:rPr>
              <w:t>/21TC</w:t>
            </w:r>
          </w:p>
        </w:tc>
        <w:tc>
          <w:tcPr>
            <w:tcW w:w="9214" w:type="dxa"/>
          </w:tcPr>
          <w:p w14:paraId="3AEB6A98" w14:textId="65598284" w:rsidR="008C18CB" w:rsidRPr="00DC7929" w:rsidRDefault="002163A8" w:rsidP="008C18CB">
            <w:pPr>
              <w:tabs>
                <w:tab w:val="left" w:pos="1296"/>
              </w:tabs>
              <w:spacing w:after="0"/>
              <w:rPr>
                <w:rFonts w:asciiTheme="minorHAnsi" w:hAnsiTheme="minorHAnsi" w:cstheme="minorHAnsi"/>
                <w:spacing w:val="3"/>
                <w:sz w:val="22"/>
                <w:szCs w:val="22"/>
              </w:rPr>
            </w:pPr>
            <w:r w:rsidRPr="00DC7929">
              <w:rPr>
                <w:rFonts w:asciiTheme="minorHAnsi" w:hAnsiTheme="minorHAnsi" w:cstheme="minorHAnsi"/>
                <w:b/>
                <w:sz w:val="22"/>
                <w:szCs w:val="22"/>
              </w:rPr>
              <w:t>Celebrate the Queen’s Platinum Jubilee</w:t>
            </w:r>
          </w:p>
          <w:p w14:paraId="01DF3EB7" w14:textId="2A94DF93" w:rsidR="00645E28" w:rsidRPr="00DC7929" w:rsidRDefault="00EB40C5" w:rsidP="00A41195">
            <w:pPr>
              <w:tabs>
                <w:tab w:val="left" w:pos="1296"/>
              </w:tabs>
              <w:spacing w:after="0"/>
              <w:rPr>
                <w:rFonts w:asciiTheme="minorHAnsi" w:hAnsiTheme="minorHAnsi" w:cstheme="minorHAnsi"/>
                <w:bCs/>
                <w:sz w:val="22"/>
                <w:szCs w:val="22"/>
              </w:rPr>
            </w:pPr>
            <w:r w:rsidRPr="00DC7929">
              <w:rPr>
                <w:rFonts w:asciiTheme="minorHAnsi" w:hAnsiTheme="minorHAnsi" w:cstheme="minorHAnsi"/>
                <w:bCs/>
                <w:sz w:val="22"/>
                <w:szCs w:val="22"/>
              </w:rPr>
              <w:t>The Clerk</w:t>
            </w:r>
            <w:r w:rsidR="005F68F3" w:rsidRPr="00DC7929">
              <w:rPr>
                <w:rFonts w:asciiTheme="minorHAnsi" w:hAnsiTheme="minorHAnsi" w:cstheme="minorHAnsi"/>
                <w:bCs/>
                <w:sz w:val="22"/>
                <w:szCs w:val="22"/>
              </w:rPr>
              <w:t xml:space="preserve"> reported </w:t>
            </w:r>
            <w:r w:rsidR="002C29DA" w:rsidRPr="00DC7929">
              <w:rPr>
                <w:rFonts w:asciiTheme="minorHAnsi" w:hAnsiTheme="minorHAnsi" w:cstheme="minorHAnsi"/>
                <w:bCs/>
                <w:sz w:val="22"/>
                <w:szCs w:val="22"/>
              </w:rPr>
              <w:t xml:space="preserve">that </w:t>
            </w:r>
            <w:r w:rsidR="005F68F3" w:rsidRPr="00DC7929">
              <w:rPr>
                <w:rFonts w:asciiTheme="minorHAnsi" w:hAnsiTheme="minorHAnsi" w:cstheme="minorHAnsi"/>
                <w:bCs/>
                <w:sz w:val="22"/>
                <w:szCs w:val="22"/>
              </w:rPr>
              <w:t xml:space="preserve">plans </w:t>
            </w:r>
            <w:r w:rsidR="00510B54" w:rsidRPr="00DC7929">
              <w:rPr>
                <w:rFonts w:asciiTheme="minorHAnsi" w:hAnsiTheme="minorHAnsi" w:cstheme="minorHAnsi"/>
                <w:bCs/>
                <w:sz w:val="22"/>
                <w:szCs w:val="22"/>
              </w:rPr>
              <w:t>are</w:t>
            </w:r>
            <w:r w:rsidR="005F68F3" w:rsidRPr="00DC7929">
              <w:rPr>
                <w:rFonts w:asciiTheme="minorHAnsi" w:hAnsiTheme="minorHAnsi" w:cstheme="minorHAnsi"/>
                <w:bCs/>
                <w:sz w:val="22"/>
                <w:szCs w:val="22"/>
              </w:rPr>
              <w:t xml:space="preserve"> </w:t>
            </w:r>
            <w:r w:rsidR="002C29DA" w:rsidRPr="00DC7929">
              <w:rPr>
                <w:rFonts w:asciiTheme="minorHAnsi" w:hAnsiTheme="minorHAnsi" w:cstheme="minorHAnsi"/>
                <w:bCs/>
                <w:sz w:val="22"/>
                <w:szCs w:val="22"/>
              </w:rPr>
              <w:t>in place f</w:t>
            </w:r>
            <w:r w:rsidR="005F68F3" w:rsidRPr="00DC7929">
              <w:rPr>
                <w:rFonts w:asciiTheme="minorHAnsi" w:hAnsiTheme="minorHAnsi" w:cstheme="minorHAnsi"/>
                <w:bCs/>
                <w:sz w:val="22"/>
                <w:szCs w:val="22"/>
              </w:rPr>
              <w:t xml:space="preserve">or the Jubilee event </w:t>
            </w:r>
            <w:r w:rsidR="0058512B" w:rsidRPr="00DC7929">
              <w:rPr>
                <w:rFonts w:asciiTheme="minorHAnsi" w:hAnsiTheme="minorHAnsi" w:cstheme="minorHAnsi"/>
                <w:bCs/>
                <w:sz w:val="22"/>
                <w:szCs w:val="22"/>
              </w:rPr>
              <w:t>planned for</w:t>
            </w:r>
            <w:r w:rsidR="005F68F3" w:rsidRPr="00DC7929">
              <w:rPr>
                <w:rFonts w:asciiTheme="minorHAnsi" w:hAnsiTheme="minorHAnsi" w:cstheme="minorHAnsi"/>
                <w:bCs/>
                <w:sz w:val="22"/>
                <w:szCs w:val="22"/>
              </w:rPr>
              <w:t xml:space="preserve"> Sunday the 5th of June</w:t>
            </w:r>
            <w:r w:rsidR="007B7152" w:rsidRPr="00DC7929">
              <w:rPr>
                <w:rFonts w:asciiTheme="minorHAnsi" w:hAnsiTheme="minorHAnsi" w:cstheme="minorHAnsi"/>
                <w:bCs/>
                <w:sz w:val="22"/>
                <w:szCs w:val="22"/>
              </w:rPr>
              <w:t xml:space="preserve"> </w:t>
            </w:r>
            <w:r w:rsidR="00510B54" w:rsidRPr="00DC7929">
              <w:rPr>
                <w:rFonts w:asciiTheme="minorHAnsi" w:hAnsiTheme="minorHAnsi" w:cstheme="minorHAnsi"/>
                <w:bCs/>
                <w:sz w:val="22"/>
                <w:szCs w:val="22"/>
              </w:rPr>
              <w:t>12:30 to 4:30</w:t>
            </w:r>
            <w:r w:rsidR="005F68F3" w:rsidRPr="00DC7929">
              <w:rPr>
                <w:rFonts w:asciiTheme="minorHAnsi" w:hAnsiTheme="minorHAnsi" w:cstheme="minorHAnsi"/>
                <w:bCs/>
                <w:sz w:val="22"/>
                <w:szCs w:val="22"/>
              </w:rPr>
              <w:t>.</w:t>
            </w:r>
            <w:r w:rsidR="00510B54" w:rsidRPr="00DC7929">
              <w:rPr>
                <w:rFonts w:asciiTheme="minorHAnsi" w:hAnsiTheme="minorHAnsi" w:cstheme="minorHAnsi"/>
                <w:bCs/>
                <w:sz w:val="22"/>
                <w:szCs w:val="22"/>
              </w:rPr>
              <w:t xml:space="preserve"> </w:t>
            </w:r>
            <w:r w:rsidR="0042259F" w:rsidRPr="00DC7929">
              <w:rPr>
                <w:rFonts w:asciiTheme="minorHAnsi" w:hAnsiTheme="minorHAnsi" w:cstheme="minorHAnsi"/>
                <w:bCs/>
                <w:sz w:val="22"/>
                <w:szCs w:val="22"/>
              </w:rPr>
              <w:t xml:space="preserve">She was pleased to inform the Council that the </w:t>
            </w:r>
            <w:r w:rsidR="00510B54" w:rsidRPr="00DC7929">
              <w:rPr>
                <w:rFonts w:asciiTheme="minorHAnsi" w:hAnsiTheme="minorHAnsi" w:cstheme="minorHAnsi"/>
                <w:bCs/>
                <w:sz w:val="22"/>
                <w:szCs w:val="22"/>
              </w:rPr>
              <w:t xml:space="preserve">IP17 Good Neighbour Scheme </w:t>
            </w:r>
            <w:r w:rsidR="0042259F" w:rsidRPr="00DC7929">
              <w:rPr>
                <w:rFonts w:asciiTheme="minorHAnsi" w:hAnsiTheme="minorHAnsi" w:cstheme="minorHAnsi"/>
                <w:bCs/>
                <w:sz w:val="22"/>
                <w:szCs w:val="22"/>
              </w:rPr>
              <w:t>had agreed to organise</w:t>
            </w:r>
            <w:r w:rsidR="00510B54" w:rsidRPr="00DC7929">
              <w:rPr>
                <w:rFonts w:asciiTheme="minorHAnsi" w:hAnsiTheme="minorHAnsi" w:cstheme="minorHAnsi"/>
                <w:bCs/>
                <w:sz w:val="22"/>
                <w:szCs w:val="22"/>
              </w:rPr>
              <w:t xml:space="preserve"> the food for the</w:t>
            </w:r>
            <w:r w:rsidR="00B635D1" w:rsidRPr="00DC7929">
              <w:rPr>
                <w:rFonts w:asciiTheme="minorHAnsi" w:hAnsiTheme="minorHAnsi" w:cstheme="minorHAnsi"/>
                <w:bCs/>
                <w:sz w:val="22"/>
                <w:szCs w:val="22"/>
              </w:rPr>
              <w:t xml:space="preserve"> community lunch. </w:t>
            </w:r>
            <w:r w:rsidR="00510B54" w:rsidRPr="00DC7929">
              <w:rPr>
                <w:rFonts w:asciiTheme="minorHAnsi" w:hAnsiTheme="minorHAnsi" w:cstheme="minorHAnsi"/>
                <w:bCs/>
                <w:sz w:val="22"/>
                <w:szCs w:val="22"/>
              </w:rPr>
              <w:t xml:space="preserve"> She explained that the event </w:t>
            </w:r>
            <w:r w:rsidR="00B635D1" w:rsidRPr="00DC7929">
              <w:rPr>
                <w:rFonts w:asciiTheme="minorHAnsi" w:hAnsiTheme="minorHAnsi" w:cstheme="minorHAnsi"/>
                <w:bCs/>
                <w:sz w:val="22"/>
                <w:szCs w:val="22"/>
              </w:rPr>
              <w:t xml:space="preserve">will </w:t>
            </w:r>
            <w:r w:rsidR="0042259F" w:rsidRPr="00DC7929">
              <w:rPr>
                <w:rFonts w:asciiTheme="minorHAnsi" w:hAnsiTheme="minorHAnsi" w:cstheme="minorHAnsi"/>
                <w:bCs/>
                <w:sz w:val="22"/>
                <w:szCs w:val="22"/>
              </w:rPr>
              <w:t>take place</w:t>
            </w:r>
            <w:r w:rsidR="00B635D1" w:rsidRPr="00DC7929">
              <w:rPr>
                <w:rFonts w:asciiTheme="minorHAnsi" w:hAnsiTheme="minorHAnsi" w:cstheme="minorHAnsi"/>
                <w:bCs/>
                <w:sz w:val="22"/>
                <w:szCs w:val="22"/>
              </w:rPr>
              <w:t xml:space="preserve"> in the </w:t>
            </w:r>
            <w:r w:rsidR="00A83D39" w:rsidRPr="00DC7929">
              <w:rPr>
                <w:rFonts w:asciiTheme="minorHAnsi" w:hAnsiTheme="minorHAnsi" w:cstheme="minorHAnsi"/>
                <w:bCs/>
                <w:sz w:val="22"/>
                <w:szCs w:val="22"/>
              </w:rPr>
              <w:t>M</w:t>
            </w:r>
            <w:r w:rsidR="00B635D1" w:rsidRPr="00DC7929">
              <w:rPr>
                <w:rFonts w:asciiTheme="minorHAnsi" w:hAnsiTheme="minorHAnsi" w:cstheme="minorHAnsi"/>
                <w:bCs/>
                <w:sz w:val="22"/>
                <w:szCs w:val="22"/>
              </w:rPr>
              <w:t>arketplace</w:t>
            </w:r>
            <w:r w:rsidR="00510B54" w:rsidRPr="00DC7929">
              <w:rPr>
                <w:rFonts w:asciiTheme="minorHAnsi" w:hAnsiTheme="minorHAnsi" w:cstheme="minorHAnsi"/>
                <w:bCs/>
                <w:sz w:val="22"/>
                <w:szCs w:val="22"/>
              </w:rPr>
              <w:t xml:space="preserve"> with</w:t>
            </w:r>
            <w:r w:rsidR="00B635D1" w:rsidRPr="00DC7929">
              <w:rPr>
                <w:rFonts w:asciiTheme="minorHAnsi" w:hAnsiTheme="minorHAnsi" w:cstheme="minorHAnsi"/>
                <w:bCs/>
                <w:sz w:val="22"/>
                <w:szCs w:val="22"/>
              </w:rPr>
              <w:t xml:space="preserve"> a </w:t>
            </w:r>
            <w:r w:rsidR="007B7152" w:rsidRPr="00DC7929">
              <w:rPr>
                <w:rFonts w:asciiTheme="minorHAnsi" w:hAnsiTheme="minorHAnsi" w:cstheme="minorHAnsi"/>
                <w:bCs/>
                <w:sz w:val="22"/>
                <w:szCs w:val="22"/>
              </w:rPr>
              <w:t>stage</w:t>
            </w:r>
            <w:r w:rsidR="0042259F" w:rsidRPr="00DC7929">
              <w:rPr>
                <w:rFonts w:asciiTheme="minorHAnsi" w:hAnsiTheme="minorHAnsi" w:cstheme="minorHAnsi"/>
                <w:bCs/>
                <w:sz w:val="22"/>
                <w:szCs w:val="22"/>
              </w:rPr>
              <w:t xml:space="preserve">, </w:t>
            </w:r>
            <w:r w:rsidR="00510B54" w:rsidRPr="00DC7929">
              <w:rPr>
                <w:rFonts w:asciiTheme="minorHAnsi" w:hAnsiTheme="minorHAnsi" w:cstheme="minorHAnsi"/>
                <w:bCs/>
                <w:sz w:val="22"/>
                <w:szCs w:val="22"/>
              </w:rPr>
              <w:t xml:space="preserve">live </w:t>
            </w:r>
            <w:r w:rsidR="0042259F" w:rsidRPr="00DC7929">
              <w:rPr>
                <w:rFonts w:asciiTheme="minorHAnsi" w:hAnsiTheme="minorHAnsi" w:cstheme="minorHAnsi"/>
                <w:bCs/>
                <w:sz w:val="22"/>
                <w:szCs w:val="22"/>
              </w:rPr>
              <w:t>entertainment,</w:t>
            </w:r>
            <w:r w:rsidR="00510B54" w:rsidRPr="00DC7929">
              <w:rPr>
                <w:rFonts w:asciiTheme="minorHAnsi" w:hAnsiTheme="minorHAnsi" w:cstheme="minorHAnsi"/>
                <w:bCs/>
                <w:sz w:val="22"/>
                <w:szCs w:val="22"/>
              </w:rPr>
              <w:t xml:space="preserve"> and</w:t>
            </w:r>
            <w:r w:rsidR="002C29DA" w:rsidRPr="00DC7929">
              <w:rPr>
                <w:rFonts w:asciiTheme="minorHAnsi" w:hAnsiTheme="minorHAnsi" w:cstheme="minorHAnsi"/>
                <w:bCs/>
                <w:sz w:val="22"/>
                <w:szCs w:val="22"/>
              </w:rPr>
              <w:t xml:space="preserve"> </w:t>
            </w:r>
            <w:r w:rsidR="00B17C07" w:rsidRPr="00DC7929">
              <w:rPr>
                <w:rFonts w:asciiTheme="minorHAnsi" w:hAnsiTheme="minorHAnsi" w:cstheme="minorHAnsi"/>
                <w:bCs/>
                <w:sz w:val="22"/>
                <w:szCs w:val="22"/>
              </w:rPr>
              <w:t>activit</w:t>
            </w:r>
            <w:r w:rsidR="0042259F" w:rsidRPr="00DC7929">
              <w:rPr>
                <w:rFonts w:asciiTheme="minorHAnsi" w:hAnsiTheme="minorHAnsi" w:cstheme="minorHAnsi"/>
                <w:bCs/>
                <w:sz w:val="22"/>
                <w:szCs w:val="22"/>
              </w:rPr>
              <w:t>ies</w:t>
            </w:r>
            <w:r w:rsidR="002C29DA" w:rsidRPr="00DC7929">
              <w:rPr>
                <w:rFonts w:asciiTheme="minorHAnsi" w:hAnsiTheme="minorHAnsi" w:cstheme="minorHAnsi"/>
                <w:bCs/>
                <w:sz w:val="22"/>
                <w:szCs w:val="22"/>
              </w:rPr>
              <w:t xml:space="preserve"> for the children. Community</w:t>
            </w:r>
            <w:r w:rsidR="00510B54" w:rsidRPr="00DC7929">
              <w:rPr>
                <w:rFonts w:asciiTheme="minorHAnsi" w:hAnsiTheme="minorHAnsi" w:cstheme="minorHAnsi"/>
                <w:bCs/>
                <w:sz w:val="22"/>
                <w:szCs w:val="22"/>
              </w:rPr>
              <w:t xml:space="preserve"> </w:t>
            </w:r>
            <w:r w:rsidR="002C29DA" w:rsidRPr="00DC7929">
              <w:rPr>
                <w:rFonts w:asciiTheme="minorHAnsi" w:hAnsiTheme="minorHAnsi" w:cstheme="minorHAnsi"/>
                <w:bCs/>
                <w:sz w:val="22"/>
                <w:szCs w:val="22"/>
              </w:rPr>
              <w:t xml:space="preserve">groups and individuals can book </w:t>
            </w:r>
            <w:r w:rsidR="00510B54" w:rsidRPr="00DC7929">
              <w:rPr>
                <w:rFonts w:asciiTheme="minorHAnsi" w:hAnsiTheme="minorHAnsi" w:cstheme="minorHAnsi"/>
                <w:bCs/>
                <w:sz w:val="22"/>
                <w:szCs w:val="22"/>
              </w:rPr>
              <w:t>tables at a cost</w:t>
            </w:r>
            <w:r w:rsidR="002C29DA" w:rsidRPr="00DC7929">
              <w:rPr>
                <w:rFonts w:asciiTheme="minorHAnsi" w:hAnsiTheme="minorHAnsi" w:cstheme="minorHAnsi"/>
                <w:bCs/>
                <w:sz w:val="22"/>
                <w:szCs w:val="22"/>
              </w:rPr>
              <w:t xml:space="preserve"> of </w:t>
            </w:r>
            <w:r w:rsidR="00510B54" w:rsidRPr="00DC7929">
              <w:rPr>
                <w:rFonts w:asciiTheme="minorHAnsi" w:hAnsiTheme="minorHAnsi" w:cstheme="minorHAnsi"/>
                <w:bCs/>
                <w:sz w:val="22"/>
                <w:szCs w:val="22"/>
              </w:rPr>
              <w:t xml:space="preserve">£12 or bring their own chairs and attend for free. </w:t>
            </w:r>
            <w:r w:rsidRPr="00DC7929">
              <w:rPr>
                <w:rFonts w:asciiTheme="minorHAnsi" w:hAnsiTheme="minorHAnsi" w:cstheme="minorHAnsi"/>
                <w:bCs/>
                <w:sz w:val="22"/>
                <w:szCs w:val="22"/>
              </w:rPr>
              <w:lastRenderedPageBreak/>
              <w:t xml:space="preserve">Councillor Eastman raised </w:t>
            </w:r>
            <w:r w:rsidR="005D556A" w:rsidRPr="00DC7929">
              <w:rPr>
                <w:rFonts w:asciiTheme="minorHAnsi" w:hAnsiTheme="minorHAnsi" w:cstheme="minorHAnsi"/>
                <w:bCs/>
                <w:sz w:val="22"/>
                <w:szCs w:val="22"/>
              </w:rPr>
              <w:t xml:space="preserve">the question </w:t>
            </w:r>
            <w:r w:rsidRPr="00DC7929">
              <w:rPr>
                <w:rFonts w:asciiTheme="minorHAnsi" w:hAnsiTheme="minorHAnsi" w:cstheme="minorHAnsi"/>
                <w:bCs/>
                <w:sz w:val="22"/>
                <w:szCs w:val="22"/>
              </w:rPr>
              <w:t xml:space="preserve">whether the Town Council should buy a commemorative item for attendees at the event. </w:t>
            </w:r>
          </w:p>
          <w:p w14:paraId="2BF4C8A3" w14:textId="43690A53" w:rsidR="00EB40C5" w:rsidRPr="00DC7929" w:rsidRDefault="00504DC1" w:rsidP="00504DC1">
            <w:pPr>
              <w:pStyle w:val="TableParagraph"/>
              <w:spacing w:before="0"/>
              <w:rPr>
                <w:rFonts w:asciiTheme="minorHAnsi" w:hAnsiTheme="minorHAnsi" w:cstheme="minorHAnsi"/>
                <w:b/>
                <w:bCs/>
                <w:spacing w:val="3"/>
                <w:lang w:val="en-GB"/>
              </w:rPr>
            </w:pPr>
            <w:r w:rsidRPr="00DC7929">
              <w:rPr>
                <w:rFonts w:asciiTheme="minorHAnsi" w:hAnsiTheme="minorHAnsi" w:cstheme="minorHAnsi"/>
                <w:b/>
                <w:bCs/>
                <w:spacing w:val="3"/>
                <w:lang w:val="en-GB"/>
              </w:rPr>
              <w:t xml:space="preserve">RESOLVED: That the Council agreed </w:t>
            </w:r>
            <w:r w:rsidR="001C1F68" w:rsidRPr="00DC7929">
              <w:rPr>
                <w:rFonts w:asciiTheme="minorHAnsi" w:hAnsiTheme="minorHAnsi" w:cstheme="minorHAnsi"/>
                <w:b/>
                <w:bCs/>
                <w:spacing w:val="3"/>
                <w:lang w:val="en-GB"/>
              </w:rPr>
              <w:t>the</w:t>
            </w:r>
            <w:r w:rsidRPr="00DC7929">
              <w:rPr>
                <w:rFonts w:asciiTheme="minorHAnsi" w:hAnsiTheme="minorHAnsi" w:cstheme="minorHAnsi"/>
                <w:b/>
                <w:bCs/>
                <w:spacing w:val="3"/>
                <w:lang w:val="en-GB"/>
              </w:rPr>
              <w:t xml:space="preserve"> </w:t>
            </w:r>
            <w:r w:rsidR="00EB40C5" w:rsidRPr="00DC7929">
              <w:rPr>
                <w:rFonts w:asciiTheme="minorHAnsi" w:hAnsiTheme="minorHAnsi" w:cstheme="minorHAnsi"/>
                <w:b/>
                <w:bCs/>
                <w:spacing w:val="3"/>
                <w:lang w:val="en-GB"/>
              </w:rPr>
              <w:t xml:space="preserve">indicative </w:t>
            </w:r>
            <w:r w:rsidR="00603CFA" w:rsidRPr="00DC7929">
              <w:rPr>
                <w:rFonts w:asciiTheme="minorHAnsi" w:hAnsiTheme="minorHAnsi" w:cstheme="minorHAnsi"/>
                <w:b/>
                <w:bCs/>
                <w:spacing w:val="3"/>
                <w:lang w:val="en-GB"/>
              </w:rPr>
              <w:t>budget of</w:t>
            </w:r>
            <w:r w:rsidRPr="00DC7929">
              <w:rPr>
                <w:rFonts w:asciiTheme="minorHAnsi" w:hAnsiTheme="minorHAnsi" w:cstheme="minorHAnsi"/>
                <w:b/>
                <w:bCs/>
                <w:spacing w:val="3"/>
                <w:lang w:val="en-GB"/>
              </w:rPr>
              <w:t xml:space="preserve"> </w:t>
            </w:r>
            <w:r w:rsidR="00DC7066" w:rsidRPr="00DC7929">
              <w:rPr>
                <w:rFonts w:asciiTheme="minorHAnsi" w:hAnsiTheme="minorHAnsi" w:cstheme="minorHAnsi"/>
                <w:b/>
                <w:bCs/>
                <w:spacing w:val="3"/>
                <w:lang w:val="en-GB"/>
              </w:rPr>
              <w:t>£2000</w:t>
            </w:r>
            <w:r w:rsidR="001C1F68" w:rsidRPr="00DC7929">
              <w:rPr>
                <w:rFonts w:asciiTheme="minorHAnsi" w:hAnsiTheme="minorHAnsi" w:cstheme="minorHAnsi"/>
                <w:b/>
                <w:bCs/>
                <w:spacing w:val="3"/>
                <w:lang w:val="en-GB"/>
              </w:rPr>
              <w:t xml:space="preserve"> for the jubilee event</w:t>
            </w:r>
            <w:r w:rsidR="007B7152" w:rsidRPr="00DC7929">
              <w:rPr>
                <w:rFonts w:asciiTheme="minorHAnsi" w:hAnsiTheme="minorHAnsi" w:cstheme="minorHAnsi"/>
                <w:b/>
                <w:bCs/>
                <w:spacing w:val="3"/>
                <w:lang w:val="en-GB"/>
              </w:rPr>
              <w:t xml:space="preserve"> and </w:t>
            </w:r>
            <w:r w:rsidR="0042259F" w:rsidRPr="00DC7929">
              <w:rPr>
                <w:rFonts w:asciiTheme="minorHAnsi" w:hAnsiTheme="minorHAnsi" w:cstheme="minorHAnsi"/>
                <w:b/>
                <w:bCs/>
                <w:spacing w:val="3"/>
                <w:lang w:val="en-GB"/>
              </w:rPr>
              <w:t xml:space="preserve">agreed the oversight of the spending of </w:t>
            </w:r>
            <w:r w:rsidR="00157BD7" w:rsidRPr="00DC7929">
              <w:rPr>
                <w:rFonts w:asciiTheme="minorHAnsi" w:hAnsiTheme="minorHAnsi" w:cstheme="minorHAnsi"/>
                <w:b/>
                <w:bCs/>
                <w:spacing w:val="3"/>
                <w:lang w:val="en-GB"/>
              </w:rPr>
              <w:t>the budget</w:t>
            </w:r>
            <w:r w:rsidR="00801C55" w:rsidRPr="00DC7929">
              <w:rPr>
                <w:rFonts w:asciiTheme="minorHAnsi" w:hAnsiTheme="minorHAnsi" w:cstheme="minorHAnsi"/>
                <w:b/>
                <w:bCs/>
                <w:spacing w:val="3"/>
                <w:lang w:val="en-GB"/>
              </w:rPr>
              <w:t xml:space="preserve"> given to the Clerk and Chair of the Events Working Group. </w:t>
            </w:r>
          </w:p>
          <w:p w14:paraId="698977C6" w14:textId="70EAFDC3" w:rsidR="00641E74" w:rsidRPr="00DC7929" w:rsidRDefault="00641E74" w:rsidP="00A41195">
            <w:pPr>
              <w:tabs>
                <w:tab w:val="left" w:pos="1296"/>
              </w:tabs>
              <w:spacing w:after="0"/>
              <w:rPr>
                <w:rFonts w:asciiTheme="minorHAnsi" w:hAnsiTheme="minorHAnsi" w:cstheme="minorHAnsi"/>
                <w:bCs/>
                <w:sz w:val="22"/>
                <w:szCs w:val="22"/>
              </w:rPr>
            </w:pPr>
          </w:p>
        </w:tc>
      </w:tr>
      <w:tr w:rsidR="008C18CB" w:rsidRPr="00861CF6" w14:paraId="74856081" w14:textId="77777777" w:rsidTr="00223C93">
        <w:trPr>
          <w:trHeight w:val="264"/>
        </w:trPr>
        <w:tc>
          <w:tcPr>
            <w:tcW w:w="1271" w:type="dxa"/>
          </w:tcPr>
          <w:p w14:paraId="0DBE8409" w14:textId="3D0158AC" w:rsidR="008C18CB" w:rsidRPr="00861CF6" w:rsidRDefault="008C18CB" w:rsidP="008C18CB">
            <w:pPr>
              <w:pStyle w:val="TableParagraph"/>
              <w:ind w:right="106"/>
              <w:rPr>
                <w:rFonts w:asciiTheme="minorHAnsi" w:hAnsiTheme="minorHAnsi" w:cstheme="minorHAnsi"/>
                <w:lang w:val="en-GB"/>
              </w:rPr>
            </w:pPr>
            <w:r w:rsidRPr="00861CF6">
              <w:rPr>
                <w:rFonts w:asciiTheme="minorHAnsi" w:hAnsiTheme="minorHAnsi" w:cstheme="minorHAnsi"/>
                <w:lang w:val="en-GB"/>
              </w:rPr>
              <w:lastRenderedPageBreak/>
              <w:t>1</w:t>
            </w:r>
            <w:r w:rsidR="00D33DEA" w:rsidRPr="00861CF6">
              <w:rPr>
                <w:rFonts w:asciiTheme="minorHAnsi" w:hAnsiTheme="minorHAnsi" w:cstheme="minorHAnsi"/>
                <w:lang w:val="en-GB"/>
              </w:rPr>
              <w:t>6</w:t>
            </w:r>
            <w:r w:rsidR="00E10182">
              <w:rPr>
                <w:rFonts w:asciiTheme="minorHAnsi" w:hAnsiTheme="minorHAnsi" w:cstheme="minorHAnsi"/>
                <w:lang w:val="en-GB"/>
              </w:rPr>
              <w:t>6</w:t>
            </w:r>
            <w:r w:rsidRPr="00861CF6">
              <w:rPr>
                <w:rFonts w:asciiTheme="minorHAnsi" w:hAnsiTheme="minorHAnsi" w:cstheme="minorHAnsi"/>
                <w:lang w:val="en-GB"/>
              </w:rPr>
              <w:t>/21TC</w:t>
            </w:r>
          </w:p>
        </w:tc>
        <w:tc>
          <w:tcPr>
            <w:tcW w:w="9214" w:type="dxa"/>
          </w:tcPr>
          <w:p w14:paraId="4E7E33C6" w14:textId="735043A0" w:rsidR="001A0DCB" w:rsidRPr="00DC7929" w:rsidRDefault="00CC2359" w:rsidP="00821A8D">
            <w:pPr>
              <w:pStyle w:val="BodyTextIndent1"/>
              <w:spacing w:line="259" w:lineRule="auto"/>
              <w:ind w:left="0" w:right="170"/>
              <w:jc w:val="both"/>
              <w:rPr>
                <w:rFonts w:asciiTheme="minorHAnsi" w:hAnsiTheme="minorHAnsi" w:cstheme="minorHAnsi"/>
                <w:b/>
                <w:bCs/>
                <w:szCs w:val="22"/>
              </w:rPr>
            </w:pPr>
            <w:r w:rsidRPr="00DC7929">
              <w:rPr>
                <w:rFonts w:asciiTheme="minorHAnsi" w:hAnsiTheme="minorHAnsi" w:cstheme="minorHAnsi"/>
                <w:b/>
                <w:bCs/>
                <w:szCs w:val="22"/>
              </w:rPr>
              <w:t>Communications</w:t>
            </w:r>
          </w:p>
          <w:p w14:paraId="3C1B8E9B" w14:textId="5BC2C1CD" w:rsidR="00FE5194" w:rsidRPr="00DC7929" w:rsidRDefault="001A0DCB" w:rsidP="004A1F89">
            <w:pPr>
              <w:pStyle w:val="BodyTextIndent1"/>
              <w:numPr>
                <w:ilvl w:val="0"/>
                <w:numId w:val="16"/>
              </w:numPr>
              <w:spacing w:line="259" w:lineRule="auto"/>
              <w:ind w:right="170"/>
              <w:rPr>
                <w:rFonts w:asciiTheme="minorHAnsi" w:hAnsiTheme="minorHAnsi" w:cstheme="minorHAnsi"/>
                <w:szCs w:val="22"/>
              </w:rPr>
            </w:pPr>
            <w:r w:rsidRPr="00DC7929">
              <w:rPr>
                <w:rFonts w:asciiTheme="minorHAnsi" w:hAnsiTheme="minorHAnsi" w:cstheme="minorHAnsi"/>
                <w:spacing w:val="3"/>
                <w:szCs w:val="22"/>
              </w:rPr>
              <w:t xml:space="preserve">The </w:t>
            </w:r>
            <w:r w:rsidR="00821A8D" w:rsidRPr="00DC7929">
              <w:rPr>
                <w:rFonts w:asciiTheme="minorHAnsi" w:hAnsiTheme="minorHAnsi" w:cstheme="minorHAnsi"/>
                <w:spacing w:val="3"/>
                <w:szCs w:val="22"/>
              </w:rPr>
              <w:t>Council r</w:t>
            </w:r>
            <w:r w:rsidRPr="00DC7929">
              <w:rPr>
                <w:rFonts w:asciiTheme="minorHAnsi" w:hAnsiTheme="minorHAnsi" w:cstheme="minorHAnsi"/>
                <w:spacing w:val="3"/>
                <w:szCs w:val="22"/>
              </w:rPr>
              <w:t xml:space="preserve">eceived and </w:t>
            </w:r>
            <w:r w:rsidR="009944D8" w:rsidRPr="00DC7929">
              <w:rPr>
                <w:rFonts w:asciiTheme="minorHAnsi" w:hAnsiTheme="minorHAnsi" w:cstheme="minorHAnsi"/>
                <w:spacing w:val="3"/>
                <w:szCs w:val="22"/>
              </w:rPr>
              <w:t>discussed</w:t>
            </w:r>
            <w:r w:rsidR="00821A8D" w:rsidRPr="00DC7929">
              <w:rPr>
                <w:rFonts w:asciiTheme="minorHAnsi" w:hAnsiTheme="minorHAnsi" w:cstheme="minorHAnsi"/>
                <w:spacing w:val="3"/>
                <w:szCs w:val="22"/>
              </w:rPr>
              <w:t xml:space="preserve"> th</w:t>
            </w:r>
            <w:r w:rsidRPr="00DC7929">
              <w:rPr>
                <w:rFonts w:asciiTheme="minorHAnsi" w:hAnsiTheme="minorHAnsi" w:cstheme="minorHAnsi"/>
                <w:spacing w:val="3"/>
                <w:szCs w:val="22"/>
              </w:rPr>
              <w:t xml:space="preserve">e </w:t>
            </w:r>
            <w:r w:rsidR="00FE5194" w:rsidRPr="00DC7929">
              <w:rPr>
                <w:rFonts w:asciiTheme="minorHAnsi" w:hAnsiTheme="minorHAnsi" w:cstheme="minorHAnsi"/>
                <w:spacing w:val="3"/>
                <w:szCs w:val="22"/>
              </w:rPr>
              <w:t>draft</w:t>
            </w:r>
            <w:r w:rsidRPr="00DC7929">
              <w:rPr>
                <w:rFonts w:asciiTheme="minorHAnsi" w:hAnsiTheme="minorHAnsi" w:cstheme="minorHAnsi"/>
                <w:spacing w:val="3"/>
                <w:szCs w:val="22"/>
              </w:rPr>
              <w:t xml:space="preserve"> </w:t>
            </w:r>
            <w:r w:rsidR="0071752E" w:rsidRPr="00DC7929">
              <w:rPr>
                <w:rFonts w:asciiTheme="minorHAnsi" w:hAnsiTheme="minorHAnsi" w:cstheme="minorHAnsi"/>
                <w:spacing w:val="3"/>
                <w:szCs w:val="22"/>
              </w:rPr>
              <w:t>C</w:t>
            </w:r>
            <w:r w:rsidRPr="00DC7929">
              <w:rPr>
                <w:rFonts w:asciiTheme="minorHAnsi" w:hAnsiTheme="minorHAnsi" w:cstheme="minorHAnsi"/>
                <w:spacing w:val="3"/>
                <w:szCs w:val="22"/>
              </w:rPr>
              <w:t xml:space="preserve">ommunications </w:t>
            </w:r>
            <w:r w:rsidR="0071752E" w:rsidRPr="00DC7929">
              <w:rPr>
                <w:rFonts w:asciiTheme="minorHAnsi" w:hAnsiTheme="minorHAnsi" w:cstheme="minorHAnsi"/>
                <w:spacing w:val="3"/>
                <w:szCs w:val="22"/>
              </w:rPr>
              <w:t>P</w:t>
            </w:r>
            <w:r w:rsidRPr="00DC7929">
              <w:rPr>
                <w:rFonts w:asciiTheme="minorHAnsi" w:hAnsiTheme="minorHAnsi" w:cstheme="minorHAnsi"/>
                <w:spacing w:val="3"/>
                <w:szCs w:val="22"/>
              </w:rPr>
              <w:t>olicy</w:t>
            </w:r>
            <w:r w:rsidR="00FE5194" w:rsidRPr="00DC7929">
              <w:rPr>
                <w:rFonts w:asciiTheme="minorHAnsi" w:hAnsiTheme="minorHAnsi" w:cstheme="minorHAnsi"/>
                <w:spacing w:val="3"/>
                <w:szCs w:val="22"/>
              </w:rPr>
              <w:t xml:space="preserve"> t</w:t>
            </w:r>
            <w:r w:rsidR="00821A8D" w:rsidRPr="00DC7929">
              <w:rPr>
                <w:rFonts w:asciiTheme="minorHAnsi" w:hAnsiTheme="minorHAnsi" w:cstheme="minorHAnsi"/>
                <w:spacing w:val="3"/>
                <w:szCs w:val="22"/>
              </w:rPr>
              <w:t>hat had been prepared</w:t>
            </w:r>
            <w:r w:rsidR="00FE5194" w:rsidRPr="00DC7929">
              <w:rPr>
                <w:rFonts w:asciiTheme="minorHAnsi" w:hAnsiTheme="minorHAnsi" w:cstheme="minorHAnsi"/>
                <w:spacing w:val="3"/>
                <w:szCs w:val="22"/>
              </w:rPr>
              <w:t xml:space="preserve"> By the Communications Working Group with help from the Town Centre </w:t>
            </w:r>
            <w:r w:rsidR="004D46E9" w:rsidRPr="00DC7929">
              <w:rPr>
                <w:rFonts w:asciiTheme="minorHAnsi" w:hAnsiTheme="minorHAnsi" w:cstheme="minorHAnsi"/>
                <w:spacing w:val="3"/>
                <w:szCs w:val="22"/>
              </w:rPr>
              <w:t>C</w:t>
            </w:r>
            <w:r w:rsidR="00FE5194" w:rsidRPr="00DC7929">
              <w:rPr>
                <w:rFonts w:asciiTheme="minorHAnsi" w:hAnsiTheme="minorHAnsi" w:cstheme="minorHAnsi"/>
                <w:spacing w:val="3"/>
                <w:szCs w:val="22"/>
              </w:rPr>
              <w:t>oordinator</w:t>
            </w:r>
            <w:r w:rsidR="00821A8D" w:rsidRPr="00DC7929">
              <w:rPr>
                <w:rFonts w:asciiTheme="minorHAnsi" w:hAnsiTheme="minorHAnsi" w:cstheme="minorHAnsi"/>
                <w:spacing w:val="3"/>
                <w:szCs w:val="22"/>
              </w:rPr>
              <w:t xml:space="preserve">. </w:t>
            </w:r>
            <w:r w:rsidR="00821A8D" w:rsidRPr="0054599B">
              <w:rPr>
                <w:rFonts w:asciiTheme="minorHAnsi" w:hAnsiTheme="minorHAnsi" w:cstheme="minorHAnsi"/>
                <w:spacing w:val="3"/>
                <w:szCs w:val="22"/>
              </w:rPr>
              <w:t>Coun</w:t>
            </w:r>
            <w:r w:rsidR="00932CA8" w:rsidRPr="0054599B">
              <w:rPr>
                <w:rFonts w:asciiTheme="minorHAnsi" w:hAnsiTheme="minorHAnsi" w:cstheme="minorHAnsi"/>
                <w:spacing w:val="3"/>
                <w:szCs w:val="22"/>
              </w:rPr>
              <w:t>cillors</w:t>
            </w:r>
            <w:r w:rsidR="006667F4" w:rsidRPr="00DC7929">
              <w:rPr>
                <w:rFonts w:asciiTheme="minorHAnsi" w:hAnsiTheme="minorHAnsi" w:cstheme="minorHAnsi"/>
                <w:spacing w:val="3"/>
                <w:szCs w:val="22"/>
              </w:rPr>
              <w:t xml:space="preserve"> welcomed the </w:t>
            </w:r>
            <w:r w:rsidR="00784E05" w:rsidRPr="00DC7929">
              <w:rPr>
                <w:rFonts w:asciiTheme="minorHAnsi" w:hAnsiTheme="minorHAnsi" w:cstheme="minorHAnsi"/>
                <w:spacing w:val="3"/>
                <w:szCs w:val="22"/>
              </w:rPr>
              <w:t>‘c</w:t>
            </w:r>
            <w:r w:rsidR="006667F4" w:rsidRPr="00DC7929">
              <w:rPr>
                <w:rFonts w:asciiTheme="minorHAnsi" w:hAnsiTheme="minorHAnsi" w:cstheme="minorHAnsi"/>
                <w:spacing w:val="3"/>
                <w:szCs w:val="22"/>
              </w:rPr>
              <w:t>an do approach</w:t>
            </w:r>
            <w:r w:rsidR="00552C17" w:rsidRPr="00DC7929">
              <w:rPr>
                <w:rFonts w:asciiTheme="minorHAnsi" w:hAnsiTheme="minorHAnsi" w:cstheme="minorHAnsi"/>
                <w:spacing w:val="3"/>
                <w:szCs w:val="22"/>
              </w:rPr>
              <w:t xml:space="preserve">’ </w:t>
            </w:r>
            <w:r w:rsidR="00821A8D" w:rsidRPr="00DC7929">
              <w:rPr>
                <w:rFonts w:asciiTheme="minorHAnsi" w:hAnsiTheme="minorHAnsi" w:cstheme="minorHAnsi"/>
                <w:spacing w:val="3"/>
                <w:szCs w:val="22"/>
              </w:rPr>
              <w:t xml:space="preserve">and hoped that it would lead to more positive publicity for the </w:t>
            </w:r>
            <w:r w:rsidR="0054438F" w:rsidRPr="00DC7929">
              <w:rPr>
                <w:rFonts w:asciiTheme="minorHAnsi" w:hAnsiTheme="minorHAnsi" w:cstheme="minorHAnsi"/>
                <w:spacing w:val="3"/>
                <w:szCs w:val="22"/>
              </w:rPr>
              <w:t>T</w:t>
            </w:r>
            <w:r w:rsidR="00821A8D" w:rsidRPr="00DC7929">
              <w:rPr>
                <w:rFonts w:asciiTheme="minorHAnsi" w:hAnsiTheme="minorHAnsi" w:cstheme="minorHAnsi"/>
                <w:spacing w:val="3"/>
                <w:szCs w:val="22"/>
              </w:rPr>
              <w:t>ow</w:t>
            </w:r>
            <w:r w:rsidR="00EF4C56" w:rsidRPr="00DC7929">
              <w:rPr>
                <w:rFonts w:asciiTheme="minorHAnsi" w:hAnsiTheme="minorHAnsi" w:cstheme="minorHAnsi"/>
                <w:spacing w:val="3"/>
                <w:szCs w:val="22"/>
              </w:rPr>
              <w:t xml:space="preserve">n. The Clerk was asked to </w:t>
            </w:r>
            <w:r w:rsidR="00474691" w:rsidRPr="00DC7929">
              <w:rPr>
                <w:rFonts w:asciiTheme="minorHAnsi" w:hAnsiTheme="minorHAnsi" w:cstheme="minorHAnsi"/>
                <w:spacing w:val="3"/>
                <w:szCs w:val="22"/>
              </w:rPr>
              <w:t xml:space="preserve">make some minor amendments to the formatting, to </w:t>
            </w:r>
            <w:r w:rsidR="00EF4C56" w:rsidRPr="00DC7929">
              <w:rPr>
                <w:rFonts w:asciiTheme="minorHAnsi" w:hAnsiTheme="minorHAnsi" w:cstheme="minorHAnsi"/>
                <w:spacing w:val="3"/>
                <w:szCs w:val="22"/>
              </w:rPr>
              <w:t>remove</w:t>
            </w:r>
            <w:r w:rsidR="007E0F1E" w:rsidRPr="00DC7929">
              <w:rPr>
                <w:rFonts w:asciiTheme="minorHAnsi" w:hAnsiTheme="minorHAnsi" w:cstheme="minorHAnsi"/>
                <w:spacing w:val="3"/>
                <w:szCs w:val="22"/>
              </w:rPr>
              <w:t xml:space="preserve"> the word</w:t>
            </w:r>
            <w:r w:rsidR="00EF4C56" w:rsidRPr="00DC7929">
              <w:rPr>
                <w:rFonts w:asciiTheme="minorHAnsi" w:hAnsiTheme="minorHAnsi" w:cstheme="minorHAnsi"/>
                <w:spacing w:val="3"/>
                <w:szCs w:val="22"/>
              </w:rPr>
              <w:t xml:space="preserve"> </w:t>
            </w:r>
            <w:r w:rsidR="007E0F1E" w:rsidRPr="00DC7929">
              <w:rPr>
                <w:rFonts w:asciiTheme="minorHAnsi" w:hAnsiTheme="minorHAnsi" w:cstheme="minorHAnsi"/>
                <w:spacing w:val="3"/>
                <w:szCs w:val="22"/>
              </w:rPr>
              <w:t xml:space="preserve">‘elected’ before </w:t>
            </w:r>
            <w:r w:rsidR="0071752E" w:rsidRPr="00DC7929">
              <w:rPr>
                <w:rFonts w:asciiTheme="minorHAnsi" w:hAnsiTheme="minorHAnsi" w:cstheme="minorHAnsi"/>
                <w:spacing w:val="3"/>
                <w:szCs w:val="22"/>
              </w:rPr>
              <w:t>‘</w:t>
            </w:r>
            <w:r w:rsidR="007E0F1E" w:rsidRPr="00DC7929">
              <w:rPr>
                <w:rFonts w:asciiTheme="minorHAnsi" w:hAnsiTheme="minorHAnsi" w:cstheme="minorHAnsi"/>
                <w:spacing w:val="3"/>
                <w:szCs w:val="22"/>
              </w:rPr>
              <w:t>councillor</w:t>
            </w:r>
            <w:r w:rsidR="0071752E" w:rsidRPr="00DC7929">
              <w:rPr>
                <w:rFonts w:asciiTheme="minorHAnsi" w:hAnsiTheme="minorHAnsi" w:cstheme="minorHAnsi"/>
                <w:spacing w:val="3"/>
                <w:szCs w:val="22"/>
              </w:rPr>
              <w:t>’</w:t>
            </w:r>
            <w:r w:rsidR="007E0F1E" w:rsidRPr="00DC7929">
              <w:rPr>
                <w:rFonts w:asciiTheme="minorHAnsi" w:hAnsiTheme="minorHAnsi" w:cstheme="minorHAnsi"/>
                <w:spacing w:val="3"/>
                <w:szCs w:val="22"/>
              </w:rPr>
              <w:t>,</w:t>
            </w:r>
            <w:r w:rsidR="00474691" w:rsidRPr="00DC7929">
              <w:rPr>
                <w:rFonts w:asciiTheme="minorHAnsi" w:hAnsiTheme="minorHAnsi" w:cstheme="minorHAnsi"/>
                <w:spacing w:val="3"/>
                <w:szCs w:val="22"/>
              </w:rPr>
              <w:t xml:space="preserve"> and</w:t>
            </w:r>
            <w:r w:rsidR="007E0F1E" w:rsidRPr="00DC7929">
              <w:rPr>
                <w:rFonts w:asciiTheme="minorHAnsi" w:hAnsiTheme="minorHAnsi" w:cstheme="minorHAnsi"/>
                <w:spacing w:val="3"/>
                <w:szCs w:val="22"/>
              </w:rPr>
              <w:t xml:space="preserve"> to </w:t>
            </w:r>
            <w:r w:rsidR="00552C17" w:rsidRPr="00DC7929">
              <w:rPr>
                <w:rFonts w:asciiTheme="minorHAnsi" w:hAnsiTheme="minorHAnsi" w:cstheme="minorHAnsi"/>
                <w:spacing w:val="3"/>
                <w:szCs w:val="22"/>
              </w:rPr>
              <w:t xml:space="preserve">amend the document so that only officers were required to use </w:t>
            </w:r>
            <w:r w:rsidR="00474691" w:rsidRPr="00DC7929">
              <w:rPr>
                <w:rFonts w:asciiTheme="minorHAnsi" w:hAnsiTheme="minorHAnsi" w:cstheme="minorHAnsi"/>
                <w:spacing w:val="3"/>
                <w:szCs w:val="22"/>
              </w:rPr>
              <w:t xml:space="preserve">email signature. </w:t>
            </w:r>
          </w:p>
          <w:p w14:paraId="06D04D54" w14:textId="63E0F0A3" w:rsidR="00645E28" w:rsidRPr="00DC7929" w:rsidRDefault="0051045A" w:rsidP="004A1F89">
            <w:pPr>
              <w:pStyle w:val="BodyTextIndent1"/>
              <w:spacing w:line="259" w:lineRule="auto"/>
              <w:ind w:left="433" w:right="170"/>
              <w:rPr>
                <w:rFonts w:asciiTheme="minorHAnsi" w:hAnsiTheme="minorHAnsi" w:cstheme="minorHAnsi"/>
                <w:bCs/>
                <w:szCs w:val="22"/>
              </w:rPr>
            </w:pPr>
            <w:r w:rsidRPr="00DC7929">
              <w:rPr>
                <w:rFonts w:asciiTheme="minorHAnsi" w:hAnsiTheme="minorHAnsi" w:cstheme="minorHAnsi"/>
                <w:b/>
                <w:bCs/>
                <w:spacing w:val="3"/>
                <w:szCs w:val="22"/>
              </w:rPr>
              <w:t>RESOLVED</w:t>
            </w:r>
            <w:r w:rsidR="0047680B" w:rsidRPr="00DC7929">
              <w:rPr>
                <w:rFonts w:asciiTheme="minorHAnsi" w:hAnsiTheme="minorHAnsi" w:cstheme="minorHAnsi"/>
                <w:b/>
                <w:bCs/>
                <w:spacing w:val="3"/>
                <w:szCs w:val="22"/>
              </w:rPr>
              <w:t xml:space="preserve">: </w:t>
            </w:r>
            <w:r w:rsidR="00FE5194" w:rsidRPr="00DC7929">
              <w:rPr>
                <w:rFonts w:asciiTheme="minorHAnsi" w:hAnsiTheme="minorHAnsi" w:cstheme="minorHAnsi"/>
                <w:b/>
                <w:bCs/>
                <w:spacing w:val="3"/>
                <w:szCs w:val="22"/>
              </w:rPr>
              <w:t xml:space="preserve">The Council received and approved the </w:t>
            </w:r>
            <w:r w:rsidR="0071752E" w:rsidRPr="00DC7929">
              <w:rPr>
                <w:rFonts w:asciiTheme="minorHAnsi" w:hAnsiTheme="minorHAnsi" w:cstheme="minorHAnsi"/>
                <w:b/>
                <w:bCs/>
                <w:spacing w:val="3"/>
                <w:szCs w:val="22"/>
              </w:rPr>
              <w:t>C</w:t>
            </w:r>
            <w:r w:rsidR="00FE5194" w:rsidRPr="00DC7929">
              <w:rPr>
                <w:rFonts w:asciiTheme="minorHAnsi" w:hAnsiTheme="minorHAnsi" w:cstheme="minorHAnsi"/>
                <w:b/>
                <w:bCs/>
                <w:spacing w:val="3"/>
                <w:szCs w:val="22"/>
              </w:rPr>
              <w:t>ommunications</w:t>
            </w:r>
            <w:r w:rsidR="009944D8" w:rsidRPr="00DC7929">
              <w:rPr>
                <w:rFonts w:asciiTheme="minorHAnsi" w:hAnsiTheme="minorHAnsi" w:cstheme="minorHAnsi"/>
                <w:b/>
                <w:bCs/>
                <w:spacing w:val="3"/>
                <w:szCs w:val="22"/>
              </w:rPr>
              <w:t xml:space="preserve"> </w:t>
            </w:r>
            <w:r w:rsidR="0071752E" w:rsidRPr="00DC7929">
              <w:rPr>
                <w:rFonts w:asciiTheme="minorHAnsi" w:hAnsiTheme="minorHAnsi" w:cstheme="minorHAnsi"/>
                <w:b/>
                <w:bCs/>
                <w:spacing w:val="3"/>
                <w:szCs w:val="22"/>
              </w:rPr>
              <w:t>P</w:t>
            </w:r>
            <w:r w:rsidR="009944D8" w:rsidRPr="00DC7929">
              <w:rPr>
                <w:rFonts w:asciiTheme="minorHAnsi" w:hAnsiTheme="minorHAnsi" w:cstheme="minorHAnsi"/>
                <w:b/>
                <w:bCs/>
                <w:spacing w:val="3"/>
                <w:szCs w:val="22"/>
              </w:rPr>
              <w:t xml:space="preserve">olicy </w:t>
            </w:r>
            <w:r w:rsidR="003D7932" w:rsidRPr="00DC7929">
              <w:rPr>
                <w:rFonts w:asciiTheme="minorHAnsi" w:hAnsiTheme="minorHAnsi" w:cstheme="minorHAnsi"/>
                <w:b/>
                <w:bCs/>
                <w:spacing w:val="3"/>
                <w:szCs w:val="22"/>
              </w:rPr>
              <w:t xml:space="preserve">with the agreed minor changes </w:t>
            </w:r>
          </w:p>
          <w:p w14:paraId="791C96E1" w14:textId="77777777" w:rsidR="005642B2" w:rsidRPr="00DC7929" w:rsidRDefault="005642B2" w:rsidP="004A1F89">
            <w:pPr>
              <w:pStyle w:val="BodyTextIndent1"/>
              <w:spacing w:line="259" w:lineRule="auto"/>
              <w:ind w:left="433" w:right="170"/>
              <w:rPr>
                <w:rFonts w:asciiTheme="minorHAnsi" w:hAnsiTheme="minorHAnsi" w:cstheme="minorHAnsi"/>
                <w:bCs/>
                <w:szCs w:val="22"/>
              </w:rPr>
            </w:pPr>
          </w:p>
          <w:p w14:paraId="6DC3E264" w14:textId="77777777" w:rsidR="0054599B" w:rsidRPr="00DC7929" w:rsidRDefault="0054599B" w:rsidP="0054599B">
            <w:pPr>
              <w:pStyle w:val="BodyTextIndent1"/>
              <w:numPr>
                <w:ilvl w:val="0"/>
                <w:numId w:val="16"/>
              </w:numPr>
              <w:spacing w:line="259" w:lineRule="auto"/>
              <w:ind w:right="170"/>
              <w:rPr>
                <w:rFonts w:asciiTheme="minorHAnsi" w:hAnsiTheme="minorHAnsi" w:cstheme="minorHAnsi"/>
                <w:bCs/>
                <w:szCs w:val="22"/>
              </w:rPr>
            </w:pPr>
            <w:r w:rsidRPr="00DC7929">
              <w:rPr>
                <w:rFonts w:asciiTheme="minorHAnsi" w:hAnsiTheme="minorHAnsi" w:cstheme="minorHAnsi"/>
                <w:bCs/>
                <w:szCs w:val="22"/>
              </w:rPr>
              <w:t>The Chair and Clerk have worked with Archant to develop a supplement to be published early June. The paper supplement will cost £750, and there is an additional charge of £200 for an online promotion campaign.</w:t>
            </w:r>
          </w:p>
          <w:p w14:paraId="0ED0FDA8" w14:textId="77777777" w:rsidR="0054599B" w:rsidRDefault="0054599B" w:rsidP="0054599B">
            <w:pPr>
              <w:pStyle w:val="BodyTextIndent1"/>
              <w:spacing w:line="259" w:lineRule="auto"/>
              <w:ind w:left="433" w:right="170"/>
              <w:rPr>
                <w:rFonts w:asciiTheme="minorHAnsi" w:hAnsiTheme="minorHAnsi" w:cstheme="minorHAnsi"/>
                <w:b/>
                <w:bCs/>
                <w:spacing w:val="3"/>
                <w:szCs w:val="22"/>
              </w:rPr>
            </w:pPr>
            <w:r w:rsidRPr="00DC7929">
              <w:rPr>
                <w:rFonts w:asciiTheme="minorHAnsi" w:hAnsiTheme="minorHAnsi" w:cstheme="minorHAnsi"/>
                <w:b/>
                <w:szCs w:val="22"/>
              </w:rPr>
              <w:t>R</w:t>
            </w:r>
            <w:r w:rsidRPr="00DC7929">
              <w:rPr>
                <w:rFonts w:asciiTheme="minorHAnsi" w:hAnsiTheme="minorHAnsi" w:cstheme="minorHAnsi"/>
                <w:b/>
                <w:bCs/>
                <w:spacing w:val="3"/>
                <w:szCs w:val="22"/>
              </w:rPr>
              <w:t>ESOLVED: The Council agreed £950 for the supplement for the 750 celebrations to promote the heritage of the Town</w:t>
            </w:r>
          </w:p>
          <w:p w14:paraId="27F6745E" w14:textId="4F5EEAAA" w:rsidR="0054599B" w:rsidRDefault="0054599B" w:rsidP="004A1F89">
            <w:pPr>
              <w:pStyle w:val="BodyTextIndent1"/>
              <w:numPr>
                <w:ilvl w:val="0"/>
                <w:numId w:val="16"/>
              </w:numPr>
              <w:spacing w:line="259" w:lineRule="auto"/>
              <w:ind w:right="170"/>
              <w:rPr>
                <w:rFonts w:asciiTheme="minorHAnsi" w:hAnsiTheme="minorHAnsi" w:cstheme="minorHAnsi"/>
                <w:bCs/>
                <w:szCs w:val="22"/>
              </w:rPr>
            </w:pPr>
            <w:r>
              <w:rPr>
                <w:rFonts w:asciiTheme="minorHAnsi" w:hAnsiTheme="minorHAnsi" w:cstheme="minorHAnsi"/>
                <w:bCs/>
                <w:szCs w:val="22"/>
              </w:rPr>
              <w:t xml:space="preserve">The Council noted that the Town Guide publication will now be produced in September. </w:t>
            </w:r>
          </w:p>
          <w:p w14:paraId="60DC0A56" w14:textId="20EF5CF4" w:rsidR="00526022" w:rsidRPr="00DC7929" w:rsidRDefault="00526022" w:rsidP="0054599B">
            <w:pPr>
              <w:pStyle w:val="ListParagraph"/>
              <w:rPr>
                <w:rFonts w:asciiTheme="minorHAnsi" w:hAnsiTheme="minorHAnsi" w:cstheme="minorHAnsi"/>
                <w:bCs/>
                <w:szCs w:val="22"/>
              </w:rPr>
            </w:pPr>
          </w:p>
        </w:tc>
      </w:tr>
      <w:tr w:rsidR="0089022C" w:rsidRPr="00861CF6" w14:paraId="2E1DB2E3" w14:textId="77777777" w:rsidTr="00223C93">
        <w:trPr>
          <w:trHeight w:val="264"/>
        </w:trPr>
        <w:tc>
          <w:tcPr>
            <w:tcW w:w="1271" w:type="dxa"/>
          </w:tcPr>
          <w:p w14:paraId="09DE30A8" w14:textId="1DFCD30D" w:rsidR="0089022C" w:rsidRPr="00861CF6" w:rsidRDefault="0089022C" w:rsidP="0089022C">
            <w:pPr>
              <w:pStyle w:val="TableParagraph"/>
              <w:ind w:left="720" w:right="106" w:hanging="720"/>
              <w:rPr>
                <w:rFonts w:asciiTheme="minorHAnsi" w:hAnsiTheme="minorHAnsi" w:cstheme="minorHAnsi"/>
                <w:lang w:val="en-GB"/>
              </w:rPr>
            </w:pPr>
            <w:r w:rsidRPr="00861CF6">
              <w:rPr>
                <w:rFonts w:asciiTheme="minorHAnsi" w:hAnsiTheme="minorHAnsi" w:cstheme="minorHAnsi"/>
                <w:lang w:val="en-GB"/>
              </w:rPr>
              <w:t>16</w:t>
            </w:r>
            <w:r w:rsidR="0078222F">
              <w:rPr>
                <w:rFonts w:asciiTheme="minorHAnsi" w:hAnsiTheme="minorHAnsi" w:cstheme="minorHAnsi"/>
                <w:lang w:val="en-GB"/>
              </w:rPr>
              <w:t>7</w:t>
            </w:r>
            <w:r w:rsidRPr="00861CF6">
              <w:rPr>
                <w:rFonts w:asciiTheme="minorHAnsi" w:hAnsiTheme="minorHAnsi" w:cstheme="minorHAnsi"/>
                <w:lang w:val="en-GB"/>
              </w:rPr>
              <w:t>/21TC</w:t>
            </w:r>
          </w:p>
        </w:tc>
        <w:tc>
          <w:tcPr>
            <w:tcW w:w="9214" w:type="dxa"/>
          </w:tcPr>
          <w:p w14:paraId="0203561D" w14:textId="77777777" w:rsidR="0089022C" w:rsidRPr="00861CF6" w:rsidRDefault="0089022C" w:rsidP="0089022C">
            <w:pPr>
              <w:spacing w:after="0"/>
              <w:rPr>
                <w:rFonts w:asciiTheme="minorHAnsi" w:hAnsiTheme="minorHAnsi" w:cstheme="minorHAnsi"/>
                <w:b/>
                <w:sz w:val="22"/>
                <w:szCs w:val="22"/>
              </w:rPr>
            </w:pPr>
            <w:r w:rsidRPr="00861CF6">
              <w:rPr>
                <w:rFonts w:asciiTheme="minorHAnsi" w:hAnsiTheme="minorHAnsi" w:cstheme="minorHAnsi"/>
                <w:b/>
                <w:sz w:val="22"/>
                <w:szCs w:val="22"/>
              </w:rPr>
              <w:t xml:space="preserve">Correspondence </w:t>
            </w:r>
          </w:p>
          <w:p w14:paraId="550B3A6D" w14:textId="09559664" w:rsidR="0089022C" w:rsidRPr="00861CF6" w:rsidRDefault="00830491" w:rsidP="0089022C">
            <w:pPr>
              <w:pStyle w:val="BodyTextIndent1"/>
              <w:ind w:left="0" w:right="170"/>
              <w:jc w:val="both"/>
              <w:rPr>
                <w:rFonts w:asciiTheme="minorHAnsi" w:hAnsiTheme="minorHAnsi" w:cstheme="minorHAnsi"/>
                <w:szCs w:val="22"/>
              </w:rPr>
            </w:pPr>
            <w:r>
              <w:rPr>
                <w:rFonts w:asciiTheme="minorHAnsi" w:hAnsiTheme="minorHAnsi" w:cstheme="minorHAnsi"/>
                <w:szCs w:val="22"/>
              </w:rPr>
              <w:t xml:space="preserve">IP17 Good Neighbours Scheme have nominated a </w:t>
            </w:r>
            <w:r w:rsidR="0089022C" w:rsidRPr="00861CF6">
              <w:rPr>
                <w:rFonts w:asciiTheme="minorHAnsi" w:hAnsiTheme="minorHAnsi" w:cstheme="minorHAnsi"/>
                <w:szCs w:val="22"/>
              </w:rPr>
              <w:t xml:space="preserve">Young Person </w:t>
            </w:r>
            <w:r>
              <w:rPr>
                <w:rFonts w:asciiTheme="minorHAnsi" w:hAnsiTheme="minorHAnsi" w:cstheme="minorHAnsi"/>
                <w:szCs w:val="22"/>
              </w:rPr>
              <w:t xml:space="preserve">to carry the Torch in the Suffolk relay. </w:t>
            </w:r>
          </w:p>
          <w:p w14:paraId="151D54CE" w14:textId="4452E97E" w:rsidR="0089022C" w:rsidRDefault="005A27E7" w:rsidP="0089022C">
            <w:pPr>
              <w:pStyle w:val="BodyTextIndent1"/>
              <w:ind w:left="0" w:right="170"/>
              <w:jc w:val="both"/>
              <w:rPr>
                <w:rFonts w:asciiTheme="minorHAnsi" w:hAnsiTheme="minorHAnsi" w:cstheme="minorHAnsi"/>
                <w:szCs w:val="22"/>
              </w:rPr>
            </w:pPr>
            <w:r>
              <w:rPr>
                <w:rFonts w:asciiTheme="minorHAnsi" w:hAnsiTheme="minorHAnsi" w:cstheme="minorHAnsi"/>
                <w:szCs w:val="22"/>
              </w:rPr>
              <w:t xml:space="preserve">The Council noted </w:t>
            </w:r>
            <w:r w:rsidR="00830491">
              <w:rPr>
                <w:rFonts w:asciiTheme="minorHAnsi" w:hAnsiTheme="minorHAnsi" w:cstheme="minorHAnsi"/>
                <w:szCs w:val="22"/>
              </w:rPr>
              <w:t xml:space="preserve">the development of </w:t>
            </w:r>
            <w:r w:rsidR="00E15700">
              <w:rPr>
                <w:rFonts w:asciiTheme="minorHAnsi" w:hAnsiTheme="minorHAnsi" w:cstheme="minorHAnsi"/>
                <w:szCs w:val="22"/>
              </w:rPr>
              <w:t>a Saxmundham</w:t>
            </w:r>
            <w:r w:rsidR="00830491" w:rsidRPr="00861CF6">
              <w:rPr>
                <w:rFonts w:asciiTheme="minorHAnsi" w:hAnsiTheme="minorHAnsi" w:cstheme="minorHAnsi"/>
                <w:szCs w:val="22"/>
              </w:rPr>
              <w:t xml:space="preserve"> Woodland</w:t>
            </w:r>
            <w:r w:rsidR="00830491">
              <w:rPr>
                <w:rFonts w:asciiTheme="minorHAnsi" w:hAnsiTheme="minorHAnsi" w:cstheme="minorHAnsi"/>
                <w:szCs w:val="22"/>
              </w:rPr>
              <w:t xml:space="preserve"> Creation Scheme to</w:t>
            </w:r>
            <w:r w:rsidR="00B57E47">
              <w:rPr>
                <w:rFonts w:asciiTheme="minorHAnsi" w:hAnsiTheme="minorHAnsi" w:cstheme="minorHAnsi"/>
                <w:szCs w:val="22"/>
              </w:rPr>
              <w:t xml:space="preserve"> the South of the Town</w:t>
            </w:r>
            <w:r w:rsidR="00830491" w:rsidRPr="00861CF6">
              <w:rPr>
                <w:rFonts w:asciiTheme="minorHAnsi" w:hAnsiTheme="minorHAnsi" w:cstheme="minorHAnsi"/>
                <w:szCs w:val="22"/>
              </w:rPr>
              <w:t xml:space="preserve"> </w:t>
            </w:r>
            <w:r w:rsidR="00830491">
              <w:rPr>
                <w:rFonts w:asciiTheme="minorHAnsi" w:hAnsiTheme="minorHAnsi" w:cstheme="minorHAnsi"/>
                <w:szCs w:val="22"/>
              </w:rPr>
              <w:t>and agreed</w:t>
            </w:r>
            <w:r w:rsidR="0089022C" w:rsidRPr="00861CF6">
              <w:rPr>
                <w:rFonts w:asciiTheme="minorHAnsi" w:hAnsiTheme="minorHAnsi" w:cstheme="minorHAnsi"/>
                <w:szCs w:val="22"/>
              </w:rPr>
              <w:t xml:space="preserve"> </w:t>
            </w:r>
            <w:r w:rsidR="00E15700">
              <w:rPr>
                <w:rFonts w:asciiTheme="minorHAnsi" w:hAnsiTheme="minorHAnsi" w:cstheme="minorHAnsi"/>
                <w:szCs w:val="22"/>
              </w:rPr>
              <w:t xml:space="preserve">in </w:t>
            </w:r>
            <w:r w:rsidR="0089022C" w:rsidRPr="00861CF6">
              <w:rPr>
                <w:rFonts w:asciiTheme="minorHAnsi" w:hAnsiTheme="minorHAnsi" w:cstheme="minorHAnsi"/>
                <w:szCs w:val="22"/>
              </w:rPr>
              <w:t>principle support for the scheme</w:t>
            </w:r>
            <w:r w:rsidR="00B57E47">
              <w:rPr>
                <w:rFonts w:asciiTheme="minorHAnsi" w:hAnsiTheme="minorHAnsi" w:cstheme="minorHAnsi"/>
                <w:szCs w:val="22"/>
              </w:rPr>
              <w:t xml:space="preserve"> which w</w:t>
            </w:r>
            <w:r w:rsidR="00982E73">
              <w:rPr>
                <w:rFonts w:asciiTheme="minorHAnsi" w:hAnsiTheme="minorHAnsi" w:cstheme="minorHAnsi"/>
                <w:szCs w:val="22"/>
              </w:rPr>
              <w:t>ill</w:t>
            </w:r>
            <w:r w:rsidR="00B57E47">
              <w:rPr>
                <w:rFonts w:asciiTheme="minorHAnsi" w:hAnsiTheme="minorHAnsi" w:cstheme="minorHAnsi"/>
                <w:szCs w:val="22"/>
              </w:rPr>
              <w:t xml:space="preserve"> create open access land </w:t>
            </w:r>
            <w:r w:rsidR="00E15700">
              <w:rPr>
                <w:rFonts w:asciiTheme="minorHAnsi" w:hAnsiTheme="minorHAnsi" w:cstheme="minorHAnsi"/>
                <w:szCs w:val="22"/>
              </w:rPr>
              <w:t xml:space="preserve">and a link between </w:t>
            </w:r>
            <w:proofErr w:type="spellStart"/>
            <w:r w:rsidR="00E15700">
              <w:rPr>
                <w:rFonts w:asciiTheme="minorHAnsi" w:hAnsiTheme="minorHAnsi" w:cstheme="minorHAnsi"/>
                <w:szCs w:val="22"/>
              </w:rPr>
              <w:t>Benhall</w:t>
            </w:r>
            <w:proofErr w:type="spellEnd"/>
            <w:r w:rsidR="00E15700">
              <w:rPr>
                <w:rFonts w:asciiTheme="minorHAnsi" w:hAnsiTheme="minorHAnsi" w:cstheme="minorHAnsi"/>
                <w:szCs w:val="22"/>
              </w:rPr>
              <w:t xml:space="preserve"> and Saxmundham. </w:t>
            </w:r>
          </w:p>
          <w:p w14:paraId="2BFD43C5" w14:textId="2F14DE6A" w:rsidR="005A27E7" w:rsidRPr="00861CF6" w:rsidRDefault="005A27E7" w:rsidP="0089022C">
            <w:pPr>
              <w:pStyle w:val="BodyTextIndent1"/>
              <w:ind w:left="0" w:right="170"/>
              <w:jc w:val="both"/>
              <w:rPr>
                <w:rFonts w:asciiTheme="minorHAnsi" w:eastAsia="Calibri" w:hAnsiTheme="minorHAnsi" w:cstheme="minorHAnsi"/>
                <w:b/>
                <w:bCs/>
                <w:szCs w:val="22"/>
              </w:rPr>
            </w:pPr>
          </w:p>
        </w:tc>
      </w:tr>
      <w:tr w:rsidR="0089022C" w:rsidRPr="00861CF6" w14:paraId="5B24A618" w14:textId="77777777" w:rsidTr="00223C93">
        <w:trPr>
          <w:trHeight w:val="264"/>
        </w:trPr>
        <w:tc>
          <w:tcPr>
            <w:tcW w:w="1271" w:type="dxa"/>
          </w:tcPr>
          <w:p w14:paraId="034BD6BF" w14:textId="3C872CDF" w:rsidR="0089022C" w:rsidRPr="00861CF6" w:rsidRDefault="0089022C" w:rsidP="0089022C">
            <w:pPr>
              <w:pStyle w:val="TableParagraph"/>
              <w:ind w:left="720" w:right="106" w:hanging="720"/>
              <w:rPr>
                <w:rFonts w:asciiTheme="minorHAnsi" w:hAnsiTheme="minorHAnsi" w:cstheme="minorHAnsi"/>
                <w:lang w:val="en-GB"/>
              </w:rPr>
            </w:pPr>
            <w:r w:rsidRPr="00861CF6">
              <w:rPr>
                <w:rFonts w:asciiTheme="minorHAnsi" w:hAnsiTheme="minorHAnsi" w:cstheme="minorHAnsi"/>
                <w:lang w:val="en-GB"/>
              </w:rPr>
              <w:t>16</w:t>
            </w:r>
            <w:r w:rsidR="0078222F">
              <w:rPr>
                <w:rFonts w:asciiTheme="minorHAnsi" w:hAnsiTheme="minorHAnsi" w:cstheme="minorHAnsi"/>
                <w:lang w:val="en-GB"/>
              </w:rPr>
              <w:t>8</w:t>
            </w:r>
            <w:r w:rsidRPr="00861CF6">
              <w:rPr>
                <w:rFonts w:asciiTheme="minorHAnsi" w:hAnsiTheme="minorHAnsi" w:cstheme="minorHAnsi"/>
                <w:lang w:val="en-GB"/>
              </w:rPr>
              <w:t>/21TC</w:t>
            </w:r>
          </w:p>
        </w:tc>
        <w:tc>
          <w:tcPr>
            <w:tcW w:w="9214" w:type="dxa"/>
          </w:tcPr>
          <w:p w14:paraId="4810B24D" w14:textId="77777777" w:rsidR="0089022C" w:rsidRPr="00861CF6" w:rsidRDefault="0089022C" w:rsidP="0089022C">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Reports from Councillor representatives on other organisations.</w:t>
            </w:r>
          </w:p>
          <w:p w14:paraId="43950711" w14:textId="22EDD2FD" w:rsidR="0089022C" w:rsidRPr="00861CF6" w:rsidRDefault="0089022C" w:rsidP="00F53B80">
            <w:pPr>
              <w:spacing w:after="0" w:line="240" w:lineRule="auto"/>
              <w:ind w:left="34" w:hanging="34"/>
              <w:rPr>
                <w:rFonts w:asciiTheme="minorHAnsi" w:eastAsia="ヒラギノ角ゴ Pro W3" w:hAnsiTheme="minorHAnsi" w:cstheme="minorHAnsi"/>
                <w:bCs/>
                <w:kern w:val="0"/>
                <w:sz w:val="22"/>
                <w:szCs w:val="22"/>
                <w:lang w:eastAsia="en-US"/>
              </w:rPr>
            </w:pPr>
            <w:r w:rsidRPr="00861CF6">
              <w:rPr>
                <w:rFonts w:asciiTheme="minorHAnsi" w:eastAsia="ヒラギノ角ゴ Pro W3" w:hAnsiTheme="minorHAnsi" w:cstheme="minorHAnsi"/>
                <w:bCs/>
                <w:kern w:val="0"/>
                <w:sz w:val="22"/>
                <w:szCs w:val="22"/>
                <w:lang w:eastAsia="en-US"/>
              </w:rPr>
              <w:t>Councillor Eastman reported that the footpath bridges</w:t>
            </w:r>
            <w:r w:rsidR="00F53B80">
              <w:rPr>
                <w:rFonts w:asciiTheme="minorHAnsi" w:eastAsia="ヒラギノ角ゴ Pro W3" w:hAnsiTheme="minorHAnsi" w:cstheme="minorHAnsi"/>
                <w:bCs/>
                <w:kern w:val="0"/>
                <w:sz w:val="22"/>
                <w:szCs w:val="22"/>
                <w:lang w:eastAsia="en-US"/>
              </w:rPr>
              <w:t xml:space="preserve"> damaged in the storms</w:t>
            </w:r>
            <w:r w:rsidRPr="00861CF6">
              <w:rPr>
                <w:rFonts w:asciiTheme="minorHAnsi" w:eastAsia="ヒラギノ角ゴ Pro W3" w:hAnsiTheme="minorHAnsi" w:cstheme="minorHAnsi"/>
                <w:bCs/>
                <w:kern w:val="0"/>
                <w:sz w:val="22"/>
                <w:szCs w:val="22"/>
                <w:lang w:eastAsia="en-US"/>
              </w:rPr>
              <w:t xml:space="preserve"> have been repaired and replaced.</w:t>
            </w:r>
          </w:p>
          <w:p w14:paraId="473D01E0" w14:textId="77777777" w:rsidR="0089022C" w:rsidRPr="00861CF6" w:rsidRDefault="0089022C" w:rsidP="0089022C">
            <w:pPr>
              <w:spacing w:after="0" w:line="240" w:lineRule="auto"/>
              <w:rPr>
                <w:rFonts w:asciiTheme="minorHAnsi" w:eastAsia="ヒラギノ角ゴ Pro W3" w:hAnsiTheme="minorHAnsi" w:cstheme="minorHAnsi"/>
                <w:bCs/>
                <w:kern w:val="0"/>
                <w:sz w:val="22"/>
                <w:szCs w:val="22"/>
                <w:u w:color="000000"/>
                <w:bdr w:val="nil"/>
                <w:lang w:eastAsia="en-US"/>
              </w:rPr>
            </w:pPr>
            <w:r w:rsidRPr="00861CF6">
              <w:rPr>
                <w:rFonts w:asciiTheme="minorHAnsi" w:eastAsia="ヒラギノ角ゴ Pro W3" w:hAnsiTheme="minorHAnsi" w:cstheme="minorHAnsi"/>
                <w:bCs/>
                <w:kern w:val="0"/>
                <w:sz w:val="22"/>
                <w:szCs w:val="22"/>
                <w:u w:color="000000"/>
                <w:bdr w:val="nil"/>
                <w:lang w:eastAsia="en-US"/>
              </w:rPr>
              <w:t xml:space="preserve">Councillor Fisher reported that ESTA is having a public meeting in Woodbridge. </w:t>
            </w:r>
          </w:p>
          <w:p w14:paraId="0B30E114" w14:textId="77777777" w:rsidR="0089022C" w:rsidRDefault="00F53B80" w:rsidP="00F53B80">
            <w:pPr>
              <w:spacing w:after="0" w:line="240" w:lineRule="auto"/>
              <w:rPr>
                <w:rFonts w:asciiTheme="minorHAnsi" w:eastAsia="ヒラギノ角ゴ Pro W3" w:hAnsiTheme="minorHAnsi" w:cstheme="minorHAnsi"/>
                <w:bCs/>
                <w:kern w:val="0"/>
                <w:sz w:val="22"/>
                <w:szCs w:val="22"/>
                <w:u w:color="000000"/>
                <w:bdr w:val="nil"/>
                <w:lang w:eastAsia="en-US"/>
              </w:rPr>
            </w:pPr>
            <w:r>
              <w:rPr>
                <w:rFonts w:asciiTheme="minorHAnsi" w:eastAsia="ヒラギノ角ゴ Pro W3" w:hAnsiTheme="minorHAnsi" w:cstheme="minorHAnsi"/>
                <w:bCs/>
                <w:kern w:val="0"/>
                <w:sz w:val="22"/>
                <w:szCs w:val="22"/>
                <w:u w:color="000000"/>
                <w:bdr w:val="nil"/>
                <w:lang w:eastAsia="en-US"/>
              </w:rPr>
              <w:t xml:space="preserve">Councillor Hiley reported that </w:t>
            </w:r>
            <w:r w:rsidR="0089022C" w:rsidRPr="00861CF6">
              <w:rPr>
                <w:rFonts w:asciiTheme="minorHAnsi" w:eastAsia="ヒラギノ角ゴ Pro W3" w:hAnsiTheme="minorHAnsi" w:cstheme="minorHAnsi"/>
                <w:bCs/>
                <w:kern w:val="0"/>
                <w:sz w:val="22"/>
                <w:szCs w:val="22"/>
                <w:u w:color="000000"/>
                <w:bdr w:val="nil"/>
                <w:lang w:eastAsia="en-US"/>
              </w:rPr>
              <w:t>the one stop shop is progressing</w:t>
            </w:r>
            <w:r>
              <w:rPr>
                <w:rFonts w:asciiTheme="minorHAnsi" w:eastAsia="ヒラギノ角ゴ Pro W3" w:hAnsiTheme="minorHAnsi" w:cstheme="minorHAnsi"/>
                <w:bCs/>
                <w:kern w:val="0"/>
                <w:sz w:val="22"/>
                <w:szCs w:val="22"/>
                <w:u w:color="000000"/>
                <w:bdr w:val="nil"/>
                <w:lang w:eastAsia="en-US"/>
              </w:rPr>
              <w:t xml:space="preserve"> and suggested that Dr Havard be invited to the next meeting. </w:t>
            </w:r>
          </w:p>
          <w:p w14:paraId="0F7A1FDA" w14:textId="7EA14068" w:rsidR="00396CAA" w:rsidRPr="00861CF6" w:rsidRDefault="00396CAA" w:rsidP="00F53B80">
            <w:pPr>
              <w:spacing w:after="0" w:line="240" w:lineRule="auto"/>
              <w:rPr>
                <w:rFonts w:asciiTheme="minorHAnsi" w:hAnsiTheme="minorHAnsi" w:cstheme="minorHAnsi"/>
                <w:b/>
                <w:bCs/>
                <w:szCs w:val="22"/>
              </w:rPr>
            </w:pPr>
          </w:p>
        </w:tc>
      </w:tr>
      <w:tr w:rsidR="00CE197D" w:rsidRPr="00861CF6" w14:paraId="5D89A79A" w14:textId="77777777" w:rsidTr="00223C93">
        <w:trPr>
          <w:trHeight w:val="264"/>
        </w:trPr>
        <w:tc>
          <w:tcPr>
            <w:tcW w:w="1271" w:type="dxa"/>
          </w:tcPr>
          <w:p w14:paraId="78672F79" w14:textId="135AFEFB" w:rsidR="00CE197D" w:rsidRPr="00861CF6" w:rsidRDefault="00CE197D" w:rsidP="00CE197D">
            <w:pPr>
              <w:pStyle w:val="TableParagraph"/>
              <w:ind w:left="720" w:right="106" w:hanging="720"/>
              <w:rPr>
                <w:rFonts w:asciiTheme="minorHAnsi" w:hAnsiTheme="minorHAnsi" w:cstheme="minorHAnsi"/>
                <w:lang w:val="en-GB"/>
              </w:rPr>
            </w:pPr>
            <w:r w:rsidRPr="00861CF6">
              <w:rPr>
                <w:rFonts w:asciiTheme="minorHAnsi" w:hAnsiTheme="minorHAnsi" w:cstheme="minorHAnsi"/>
                <w:lang w:val="en-GB"/>
              </w:rPr>
              <w:t>1</w:t>
            </w:r>
            <w:r w:rsidR="0078222F">
              <w:rPr>
                <w:rFonts w:asciiTheme="minorHAnsi" w:hAnsiTheme="minorHAnsi" w:cstheme="minorHAnsi"/>
                <w:lang w:val="en-GB"/>
              </w:rPr>
              <w:t>69</w:t>
            </w:r>
            <w:r w:rsidRPr="00861CF6">
              <w:rPr>
                <w:rFonts w:asciiTheme="minorHAnsi" w:hAnsiTheme="minorHAnsi" w:cstheme="minorHAnsi"/>
                <w:lang w:val="en-GB"/>
              </w:rPr>
              <w:t>/21TC</w:t>
            </w:r>
          </w:p>
        </w:tc>
        <w:tc>
          <w:tcPr>
            <w:tcW w:w="9214" w:type="dxa"/>
          </w:tcPr>
          <w:p w14:paraId="6E9C8D7B" w14:textId="710208CE" w:rsidR="00CE197D" w:rsidRPr="00861CF6" w:rsidRDefault="00F53B80" w:rsidP="00CE197D">
            <w:pPr>
              <w:pStyle w:val="BodyTextIndent1"/>
              <w:ind w:left="0" w:right="170"/>
              <w:jc w:val="both"/>
              <w:rPr>
                <w:rFonts w:asciiTheme="minorHAnsi" w:eastAsia="Calibri" w:hAnsiTheme="minorHAnsi" w:cstheme="minorHAnsi"/>
                <w:szCs w:val="22"/>
              </w:rPr>
            </w:pPr>
            <w:r>
              <w:rPr>
                <w:rStyle w:val="Strong"/>
                <w:rFonts w:asciiTheme="minorHAnsi" w:eastAsia="Calibri" w:hAnsiTheme="minorHAnsi" w:cstheme="minorHAnsi"/>
                <w:szCs w:val="22"/>
                <w:shd w:val="clear" w:color="auto" w:fill="FFFFFF"/>
              </w:rPr>
              <w:t>RESOLVED:</w:t>
            </w:r>
            <w:r w:rsidR="00CE197D" w:rsidRPr="00861CF6">
              <w:rPr>
                <w:rStyle w:val="Strong"/>
                <w:rFonts w:asciiTheme="minorHAnsi" w:eastAsia="Calibri" w:hAnsiTheme="minorHAnsi" w:cstheme="minorHAnsi"/>
                <w:szCs w:val="22"/>
                <w:shd w:val="clear" w:color="auto" w:fill="FFFFFF"/>
              </w:rPr>
              <w:t xml:space="preserve"> a Motion to Exclude the Public under the Public Bodies </w:t>
            </w:r>
            <w:r w:rsidR="00CE197D" w:rsidRPr="00861CF6">
              <w:rPr>
                <w:rFonts w:asciiTheme="minorHAnsi" w:eastAsia="Calibri" w:hAnsiTheme="minorHAnsi" w:cstheme="minorHAnsi"/>
                <w:szCs w:val="22"/>
                <w:shd w:val="clear" w:color="auto" w:fill="FFFFFF"/>
              </w:rPr>
              <w:t xml:space="preserve">(admission to meetings) </w:t>
            </w:r>
            <w:r w:rsidR="00CE197D" w:rsidRPr="00861CF6">
              <w:rPr>
                <w:rFonts w:asciiTheme="minorHAnsi" w:eastAsia="Calibri" w:hAnsiTheme="minorHAnsi" w:cstheme="minorHAnsi"/>
                <w:b/>
                <w:bCs/>
                <w:szCs w:val="22"/>
                <w:shd w:val="clear" w:color="auto" w:fill="FFFFFF"/>
              </w:rPr>
              <w:t>Act 1960</w:t>
            </w:r>
            <w:r w:rsidR="00CE197D" w:rsidRPr="00861CF6">
              <w:rPr>
                <w:rFonts w:asciiTheme="minorHAnsi" w:eastAsia="Calibri" w:hAnsiTheme="minorHAnsi" w:cstheme="minorHAnsi"/>
                <w:szCs w:val="22"/>
                <w:shd w:val="clear" w:color="auto" w:fill="FFFFFF"/>
              </w:rPr>
              <w:t xml:space="preserve"> on the grounds that</w:t>
            </w:r>
            <w:r w:rsidR="00CE197D" w:rsidRPr="00861CF6">
              <w:rPr>
                <w:rFonts w:asciiTheme="minorHAnsi" w:eastAsia="Calibri" w:hAnsiTheme="minorHAnsi" w:cstheme="minorHAnsi"/>
                <w:szCs w:val="22"/>
              </w:rPr>
              <w:t xml:space="preserve"> </w:t>
            </w:r>
            <w:r w:rsidR="00CE197D" w:rsidRPr="00861CF6">
              <w:rPr>
                <w:rFonts w:asciiTheme="minorHAnsi" w:eastAsia="Calibri" w:hAnsiTheme="minorHAnsi" w:cstheme="minorHAnsi"/>
                <w:szCs w:val="22"/>
                <w:shd w:val="clear" w:color="auto" w:fill="FFFFFF"/>
              </w:rPr>
              <w:t>publicity would be prejudicial to public interest by reasons of the confidential nature of the following</w:t>
            </w:r>
            <w:r w:rsidR="00CE197D" w:rsidRPr="00861CF6">
              <w:rPr>
                <w:rFonts w:asciiTheme="minorHAnsi" w:eastAsia="Calibri" w:hAnsiTheme="minorHAnsi" w:cstheme="minorHAnsi"/>
                <w:szCs w:val="22"/>
              </w:rPr>
              <w:t xml:space="preserve"> </w:t>
            </w:r>
            <w:r w:rsidR="00CE197D" w:rsidRPr="00861CF6">
              <w:rPr>
                <w:rFonts w:asciiTheme="minorHAnsi" w:eastAsia="Calibri" w:hAnsiTheme="minorHAnsi" w:cstheme="minorHAnsi"/>
                <w:szCs w:val="22"/>
                <w:shd w:val="clear" w:color="auto" w:fill="FFFFFF"/>
              </w:rPr>
              <w:t>business being transacted.</w:t>
            </w:r>
          </w:p>
          <w:p w14:paraId="29953E74" w14:textId="77777777" w:rsidR="00CE197D" w:rsidRPr="00861CF6" w:rsidRDefault="00CE197D" w:rsidP="00CE197D">
            <w:pPr>
              <w:spacing w:after="0" w:line="240" w:lineRule="auto"/>
              <w:rPr>
                <w:rFonts w:asciiTheme="minorHAnsi" w:eastAsia="ヒラギノ角ゴ Pro W3" w:hAnsiTheme="minorHAnsi" w:cstheme="minorHAnsi"/>
                <w:b/>
                <w:kern w:val="0"/>
                <w:sz w:val="22"/>
                <w:szCs w:val="22"/>
                <w:lang w:eastAsia="en-US"/>
              </w:rPr>
            </w:pPr>
          </w:p>
        </w:tc>
      </w:tr>
      <w:tr w:rsidR="00CE197D" w:rsidRPr="00861CF6" w14:paraId="2756DF4F" w14:textId="77777777" w:rsidTr="00223C93">
        <w:trPr>
          <w:trHeight w:val="264"/>
        </w:trPr>
        <w:tc>
          <w:tcPr>
            <w:tcW w:w="1271" w:type="dxa"/>
          </w:tcPr>
          <w:p w14:paraId="665CD620" w14:textId="1A56D219" w:rsidR="00CE197D" w:rsidRPr="00861CF6" w:rsidRDefault="00CE197D" w:rsidP="00CE197D">
            <w:pPr>
              <w:pStyle w:val="TableParagraph"/>
              <w:ind w:left="720" w:right="106" w:hanging="720"/>
              <w:rPr>
                <w:rFonts w:asciiTheme="minorHAnsi" w:hAnsiTheme="minorHAnsi" w:cstheme="minorHAnsi"/>
                <w:lang w:val="en-GB"/>
              </w:rPr>
            </w:pPr>
            <w:r w:rsidRPr="00861CF6">
              <w:rPr>
                <w:rFonts w:asciiTheme="minorHAnsi" w:hAnsiTheme="minorHAnsi" w:cstheme="minorHAnsi"/>
                <w:lang w:val="en-GB"/>
              </w:rPr>
              <w:t>1</w:t>
            </w:r>
            <w:r w:rsidR="0078222F">
              <w:rPr>
                <w:rFonts w:asciiTheme="minorHAnsi" w:hAnsiTheme="minorHAnsi" w:cstheme="minorHAnsi"/>
                <w:lang w:val="en-GB"/>
              </w:rPr>
              <w:t>70</w:t>
            </w:r>
            <w:r w:rsidRPr="00861CF6">
              <w:rPr>
                <w:rFonts w:asciiTheme="minorHAnsi" w:hAnsiTheme="minorHAnsi" w:cstheme="minorHAnsi"/>
                <w:lang w:val="en-GB"/>
              </w:rPr>
              <w:t>/21TC</w:t>
            </w:r>
          </w:p>
        </w:tc>
        <w:tc>
          <w:tcPr>
            <w:tcW w:w="9214" w:type="dxa"/>
          </w:tcPr>
          <w:p w14:paraId="5E6C0B3D" w14:textId="77777777" w:rsidR="00CE197D" w:rsidRPr="00861CF6" w:rsidRDefault="00CE197D" w:rsidP="00CE197D">
            <w:pPr>
              <w:pStyle w:val="BodyTextIndent1"/>
              <w:ind w:left="0" w:right="170"/>
              <w:jc w:val="both"/>
              <w:rPr>
                <w:rFonts w:asciiTheme="minorHAnsi" w:eastAsia="Calibri" w:hAnsiTheme="minorHAnsi" w:cstheme="minorHAnsi"/>
                <w:szCs w:val="22"/>
              </w:rPr>
            </w:pPr>
            <w:r w:rsidRPr="00861CF6">
              <w:rPr>
                <w:rFonts w:asciiTheme="minorHAnsi" w:eastAsia="Calibri" w:hAnsiTheme="minorHAnsi" w:cstheme="minorHAnsi"/>
                <w:b/>
                <w:bCs/>
                <w:szCs w:val="22"/>
              </w:rPr>
              <w:t>Staffing Matters</w:t>
            </w:r>
            <w:r w:rsidRPr="00861CF6">
              <w:rPr>
                <w:rFonts w:asciiTheme="minorHAnsi" w:eastAsia="Calibri" w:hAnsiTheme="minorHAnsi" w:cstheme="minorHAnsi"/>
                <w:szCs w:val="22"/>
              </w:rPr>
              <w:t xml:space="preserve"> </w:t>
            </w:r>
          </w:p>
          <w:p w14:paraId="71F81486" w14:textId="3BFFB040" w:rsidR="00CE197D" w:rsidRPr="007330A5" w:rsidRDefault="00B40E00" w:rsidP="007330A5">
            <w:pPr>
              <w:pStyle w:val="BodyTextIndent1"/>
              <w:numPr>
                <w:ilvl w:val="0"/>
                <w:numId w:val="32"/>
              </w:numPr>
              <w:ind w:left="317" w:right="170"/>
              <w:jc w:val="both"/>
              <w:rPr>
                <w:rFonts w:asciiTheme="minorHAnsi" w:eastAsia="Calibri" w:hAnsiTheme="minorHAnsi" w:cstheme="minorHAnsi"/>
                <w:szCs w:val="22"/>
              </w:rPr>
            </w:pPr>
            <w:r>
              <w:rPr>
                <w:rFonts w:asciiTheme="minorHAnsi" w:eastAsia="Calibri" w:hAnsiTheme="minorHAnsi" w:cstheme="minorHAnsi"/>
                <w:szCs w:val="22"/>
              </w:rPr>
              <w:t xml:space="preserve">Councillors discussed </w:t>
            </w:r>
            <w:r w:rsidR="00C707EB">
              <w:rPr>
                <w:rFonts w:asciiTheme="minorHAnsi" w:eastAsia="Calibri" w:hAnsiTheme="minorHAnsi" w:cstheme="minorHAnsi"/>
                <w:szCs w:val="22"/>
              </w:rPr>
              <w:t xml:space="preserve">the </w:t>
            </w:r>
            <w:r w:rsidR="003D722B">
              <w:rPr>
                <w:rFonts w:asciiTheme="minorHAnsi" w:eastAsia="Calibri" w:hAnsiTheme="minorHAnsi" w:cstheme="minorHAnsi"/>
                <w:szCs w:val="22"/>
              </w:rPr>
              <w:t xml:space="preserve">proposed new </w:t>
            </w:r>
            <w:r w:rsidR="00C707EB">
              <w:rPr>
                <w:rFonts w:asciiTheme="minorHAnsi" w:eastAsia="Calibri" w:hAnsiTheme="minorHAnsi" w:cstheme="minorHAnsi"/>
                <w:szCs w:val="22"/>
              </w:rPr>
              <w:t xml:space="preserve">structure and that </w:t>
            </w:r>
            <w:r w:rsidR="003D722B">
              <w:rPr>
                <w:rFonts w:asciiTheme="minorHAnsi" w:eastAsia="Calibri" w:hAnsiTheme="minorHAnsi" w:cstheme="minorHAnsi"/>
                <w:szCs w:val="22"/>
              </w:rPr>
              <w:t>included the post of the Finance and Administration Officer.</w:t>
            </w:r>
            <w:r w:rsidR="008B7A70">
              <w:rPr>
                <w:rFonts w:asciiTheme="minorHAnsi" w:eastAsia="Calibri" w:hAnsiTheme="minorHAnsi" w:cstheme="minorHAnsi"/>
                <w:szCs w:val="22"/>
              </w:rPr>
              <w:t xml:space="preserve"> Councillor Eastman explained that t</w:t>
            </w:r>
            <w:r w:rsidR="003D722B">
              <w:rPr>
                <w:rFonts w:asciiTheme="minorHAnsi" w:eastAsia="Calibri" w:hAnsiTheme="minorHAnsi" w:cstheme="minorHAnsi"/>
                <w:szCs w:val="22"/>
              </w:rPr>
              <w:t xml:space="preserve">his post had been introduced </w:t>
            </w:r>
            <w:r w:rsidR="008B7A70">
              <w:rPr>
                <w:rFonts w:asciiTheme="minorHAnsi" w:eastAsia="Calibri" w:hAnsiTheme="minorHAnsi" w:cstheme="minorHAnsi"/>
                <w:szCs w:val="22"/>
              </w:rPr>
              <w:t>because</w:t>
            </w:r>
            <w:r w:rsidR="003D722B">
              <w:rPr>
                <w:rFonts w:asciiTheme="minorHAnsi" w:eastAsia="Calibri" w:hAnsiTheme="minorHAnsi" w:cstheme="minorHAnsi"/>
                <w:szCs w:val="22"/>
              </w:rPr>
              <w:t xml:space="preserve"> the risk register had highlighted the need for an additional </w:t>
            </w:r>
            <w:r w:rsidR="008B7A70">
              <w:rPr>
                <w:rFonts w:asciiTheme="minorHAnsi" w:eastAsia="Calibri" w:hAnsiTheme="minorHAnsi" w:cstheme="minorHAnsi"/>
                <w:szCs w:val="22"/>
              </w:rPr>
              <w:t xml:space="preserve">officer to be involved in the financial operations. </w:t>
            </w:r>
            <w:r w:rsidR="00957DDB">
              <w:rPr>
                <w:rFonts w:asciiTheme="minorHAnsi" w:eastAsia="Calibri" w:hAnsiTheme="minorHAnsi" w:cstheme="minorHAnsi"/>
                <w:szCs w:val="22"/>
              </w:rPr>
              <w:t xml:space="preserve"> </w:t>
            </w:r>
            <w:r w:rsidR="0015409C">
              <w:rPr>
                <w:rFonts w:asciiTheme="minorHAnsi" w:eastAsia="Calibri" w:hAnsiTheme="minorHAnsi" w:cstheme="minorHAnsi"/>
                <w:szCs w:val="22"/>
              </w:rPr>
              <w:t xml:space="preserve">In order for this addition to be cost neutral the Clerk </w:t>
            </w:r>
            <w:r w:rsidR="007330A5">
              <w:rPr>
                <w:rFonts w:asciiTheme="minorHAnsi" w:eastAsia="Calibri" w:hAnsiTheme="minorHAnsi" w:cstheme="minorHAnsi"/>
                <w:szCs w:val="22"/>
              </w:rPr>
              <w:t>had agreed to reduce her hours.</w:t>
            </w:r>
            <w:r w:rsidR="0015409C" w:rsidRPr="007330A5">
              <w:rPr>
                <w:rFonts w:asciiTheme="minorHAnsi" w:eastAsia="Calibri" w:hAnsiTheme="minorHAnsi" w:cstheme="minorHAnsi"/>
                <w:szCs w:val="22"/>
              </w:rPr>
              <w:t xml:space="preserve"> </w:t>
            </w:r>
          </w:p>
          <w:p w14:paraId="0904CD8E" w14:textId="1DB529D5" w:rsidR="00CE197D" w:rsidRDefault="009B33C7" w:rsidP="00CE197D">
            <w:pPr>
              <w:spacing w:after="0" w:line="240" w:lineRule="auto"/>
              <w:rPr>
                <w:rFonts w:asciiTheme="minorHAnsi" w:eastAsia="ヒラギノ角ゴ Pro W3" w:hAnsiTheme="minorHAnsi" w:cstheme="minorHAnsi"/>
                <w:b/>
                <w:kern w:val="0"/>
                <w:sz w:val="22"/>
                <w:szCs w:val="22"/>
                <w:lang w:eastAsia="en-US"/>
              </w:rPr>
            </w:pPr>
            <w:r w:rsidRPr="00861CF6">
              <w:rPr>
                <w:rFonts w:asciiTheme="minorHAnsi" w:eastAsia="ヒラギノ角ゴ Pro W3" w:hAnsiTheme="minorHAnsi" w:cstheme="minorHAnsi"/>
                <w:b/>
                <w:kern w:val="0"/>
                <w:sz w:val="22"/>
                <w:szCs w:val="22"/>
                <w:lang w:eastAsia="en-US"/>
              </w:rPr>
              <w:t xml:space="preserve">RESOLVED: </w:t>
            </w:r>
            <w:r w:rsidR="00426327">
              <w:rPr>
                <w:rFonts w:asciiTheme="minorHAnsi" w:eastAsia="ヒラギノ角ゴ Pro W3" w:hAnsiTheme="minorHAnsi" w:cstheme="minorHAnsi"/>
                <w:b/>
                <w:kern w:val="0"/>
                <w:sz w:val="22"/>
                <w:szCs w:val="22"/>
                <w:lang w:eastAsia="en-US"/>
              </w:rPr>
              <w:t>That the Town C</w:t>
            </w:r>
            <w:r w:rsidR="00386B8D">
              <w:rPr>
                <w:rFonts w:asciiTheme="minorHAnsi" w:eastAsia="ヒラギノ角ゴ Pro W3" w:hAnsiTheme="minorHAnsi" w:cstheme="minorHAnsi"/>
                <w:b/>
                <w:kern w:val="0"/>
                <w:sz w:val="22"/>
                <w:szCs w:val="22"/>
                <w:lang w:eastAsia="en-US"/>
              </w:rPr>
              <w:t xml:space="preserve">lerk reduce her hours </w:t>
            </w:r>
            <w:r w:rsidR="007330A5">
              <w:rPr>
                <w:rFonts w:asciiTheme="minorHAnsi" w:eastAsia="ヒラギノ角ゴ Pro W3" w:hAnsiTheme="minorHAnsi" w:cstheme="minorHAnsi"/>
                <w:b/>
                <w:kern w:val="0"/>
                <w:sz w:val="22"/>
                <w:szCs w:val="22"/>
                <w:lang w:eastAsia="en-US"/>
              </w:rPr>
              <w:t>to 30 hours a week</w:t>
            </w:r>
            <w:r w:rsidR="003B66C6">
              <w:rPr>
                <w:rFonts w:asciiTheme="minorHAnsi" w:eastAsia="ヒラギノ角ゴ Pro W3" w:hAnsiTheme="minorHAnsi" w:cstheme="minorHAnsi"/>
                <w:b/>
                <w:kern w:val="0"/>
                <w:sz w:val="22"/>
                <w:szCs w:val="22"/>
                <w:lang w:eastAsia="en-US"/>
              </w:rPr>
              <w:t xml:space="preserve"> </w:t>
            </w:r>
            <w:r w:rsidR="007330A5">
              <w:rPr>
                <w:rFonts w:asciiTheme="minorHAnsi" w:eastAsia="ヒラギノ角ゴ Pro W3" w:hAnsiTheme="minorHAnsi" w:cstheme="minorHAnsi"/>
                <w:b/>
                <w:kern w:val="0"/>
                <w:sz w:val="22"/>
                <w:szCs w:val="22"/>
                <w:lang w:eastAsia="en-US"/>
              </w:rPr>
              <w:t>to</w:t>
            </w:r>
            <w:r w:rsidR="00AA33A5">
              <w:rPr>
                <w:rFonts w:asciiTheme="minorHAnsi" w:eastAsia="ヒラギノ角ゴ Pro W3" w:hAnsiTheme="minorHAnsi" w:cstheme="minorHAnsi"/>
                <w:b/>
                <w:kern w:val="0"/>
                <w:sz w:val="22"/>
                <w:szCs w:val="22"/>
                <w:lang w:eastAsia="en-US"/>
              </w:rPr>
              <w:t xml:space="preserve"> fund the post of Finance and Administration Officer.</w:t>
            </w:r>
          </w:p>
          <w:p w14:paraId="54F5FBAA" w14:textId="0CD954DB" w:rsidR="007330A5" w:rsidRPr="007330A5" w:rsidRDefault="007330A5" w:rsidP="007330A5">
            <w:pPr>
              <w:pStyle w:val="BodyTextIndent1"/>
              <w:numPr>
                <w:ilvl w:val="0"/>
                <w:numId w:val="31"/>
              </w:numPr>
              <w:ind w:left="317" w:right="170"/>
              <w:jc w:val="both"/>
              <w:rPr>
                <w:rFonts w:asciiTheme="minorHAnsi" w:hAnsiTheme="minorHAnsi" w:cstheme="minorHAnsi"/>
                <w:b/>
                <w:szCs w:val="22"/>
                <w:lang w:eastAsia="en-US"/>
              </w:rPr>
            </w:pPr>
            <w:r>
              <w:rPr>
                <w:rFonts w:asciiTheme="minorHAnsi" w:eastAsia="Calibri" w:hAnsiTheme="minorHAnsi" w:cstheme="minorHAnsi"/>
                <w:szCs w:val="22"/>
              </w:rPr>
              <w:lastRenderedPageBreak/>
              <w:t>Councillors discussed and agreed the</w:t>
            </w:r>
            <w:r w:rsidR="00386B8D" w:rsidRPr="00861CF6">
              <w:rPr>
                <w:rFonts w:asciiTheme="minorHAnsi" w:eastAsia="Calibri" w:hAnsiTheme="minorHAnsi" w:cstheme="minorHAnsi"/>
                <w:szCs w:val="22"/>
              </w:rPr>
              <w:t xml:space="preserve"> job description and advert for the Finance and Administration Officer</w:t>
            </w:r>
            <w:r>
              <w:rPr>
                <w:rFonts w:asciiTheme="minorHAnsi" w:eastAsia="Calibri" w:hAnsiTheme="minorHAnsi" w:cstheme="minorHAnsi"/>
                <w:szCs w:val="22"/>
              </w:rPr>
              <w:t xml:space="preserve">. </w:t>
            </w:r>
            <w:r w:rsidR="00AD42D6">
              <w:rPr>
                <w:rFonts w:asciiTheme="minorHAnsi" w:eastAsia="Calibri" w:hAnsiTheme="minorHAnsi" w:cstheme="minorHAnsi"/>
                <w:szCs w:val="22"/>
              </w:rPr>
              <w:t xml:space="preserve"> The Clerk stated that it would advertised online using SAL</w:t>
            </w:r>
            <w:r w:rsidR="00893976">
              <w:rPr>
                <w:rFonts w:asciiTheme="minorHAnsi" w:eastAsia="Calibri" w:hAnsiTheme="minorHAnsi" w:cstheme="minorHAnsi"/>
                <w:szCs w:val="22"/>
              </w:rPr>
              <w:t>C, FaceBook and Indeed.  Posters would also be displayed on the Town Noticeboards.</w:t>
            </w:r>
          </w:p>
          <w:p w14:paraId="128F87BB" w14:textId="169C6403" w:rsidR="00231414" w:rsidRPr="00861CF6" w:rsidRDefault="00231414" w:rsidP="007330A5">
            <w:pPr>
              <w:pStyle w:val="BodyTextIndent1"/>
              <w:ind w:left="-43" w:right="170"/>
              <w:jc w:val="both"/>
              <w:rPr>
                <w:rFonts w:asciiTheme="minorHAnsi" w:hAnsiTheme="minorHAnsi" w:cstheme="minorHAnsi"/>
                <w:b/>
                <w:szCs w:val="22"/>
                <w:lang w:eastAsia="en-US"/>
              </w:rPr>
            </w:pPr>
            <w:r w:rsidRPr="00861CF6">
              <w:rPr>
                <w:rFonts w:asciiTheme="minorHAnsi" w:hAnsiTheme="minorHAnsi" w:cstheme="minorHAnsi"/>
                <w:b/>
                <w:szCs w:val="22"/>
                <w:lang w:eastAsia="en-US"/>
              </w:rPr>
              <w:t xml:space="preserve">RESOLVED: </w:t>
            </w:r>
            <w:r>
              <w:rPr>
                <w:rFonts w:asciiTheme="minorHAnsi" w:hAnsiTheme="minorHAnsi" w:cstheme="minorHAnsi"/>
                <w:b/>
                <w:szCs w:val="22"/>
                <w:lang w:eastAsia="en-US"/>
              </w:rPr>
              <w:t>The Town Council approved the Job description and advert and agreed that that the Finance and Administration Officer be advertised for 10 hours a week</w:t>
            </w:r>
            <w:r w:rsidR="00AD42D6">
              <w:rPr>
                <w:rFonts w:asciiTheme="minorHAnsi" w:hAnsiTheme="minorHAnsi" w:cstheme="minorHAnsi"/>
                <w:b/>
                <w:szCs w:val="22"/>
                <w:lang w:eastAsia="en-US"/>
              </w:rPr>
              <w:t xml:space="preserve"> </w:t>
            </w:r>
            <w:r w:rsidR="00AD42D6" w:rsidRPr="00AD42D6">
              <w:rPr>
                <w:rFonts w:asciiTheme="minorHAnsi" w:hAnsiTheme="minorHAnsi" w:cstheme="minorHAnsi"/>
                <w:b/>
                <w:bCs/>
                <w:color w:val="000000" w:themeColor="text1"/>
              </w:rPr>
              <w:t>(SCP scale 6 point 19)</w:t>
            </w:r>
            <w:r w:rsidRPr="00AD42D6">
              <w:rPr>
                <w:rFonts w:asciiTheme="minorHAnsi" w:hAnsiTheme="minorHAnsi" w:cstheme="minorHAnsi"/>
                <w:b/>
                <w:bCs/>
                <w:szCs w:val="22"/>
                <w:lang w:eastAsia="en-US"/>
              </w:rPr>
              <w:t xml:space="preserve">.  </w:t>
            </w:r>
          </w:p>
        </w:tc>
      </w:tr>
    </w:tbl>
    <w:p w14:paraId="2101EB9C" w14:textId="77777777" w:rsidR="003B5948" w:rsidRPr="00861CF6" w:rsidRDefault="003B5948" w:rsidP="003B5948">
      <w:pPr>
        <w:spacing w:after="0" w:line="240" w:lineRule="auto"/>
        <w:rPr>
          <w:rFonts w:asciiTheme="minorHAnsi" w:eastAsia="ヒラギノ角ゴ Pro W3" w:hAnsiTheme="minorHAnsi" w:cstheme="minorHAnsi"/>
          <w:b/>
          <w:kern w:val="0"/>
          <w:sz w:val="22"/>
          <w:szCs w:val="22"/>
          <w:u w:color="000000"/>
          <w:lang w:eastAsia="en-US"/>
        </w:rPr>
      </w:pPr>
    </w:p>
    <w:p w14:paraId="47BED92A" w14:textId="3930402D" w:rsidR="00141A2C" w:rsidRPr="00861CF6" w:rsidRDefault="003B5948" w:rsidP="00461DCC">
      <w:pPr>
        <w:spacing w:after="0" w:line="240" w:lineRule="auto"/>
        <w:rPr>
          <w:rFonts w:asciiTheme="minorHAnsi" w:eastAsia="ヒラギノ角ゴ Pro W3" w:hAnsiTheme="minorHAnsi" w:cstheme="minorHAnsi"/>
          <w:b/>
          <w:kern w:val="0"/>
          <w:sz w:val="22"/>
          <w:szCs w:val="22"/>
          <w:u w:color="000000"/>
          <w:lang w:eastAsia="en-US"/>
        </w:rPr>
      </w:pPr>
      <w:r w:rsidRPr="00861CF6">
        <w:rPr>
          <w:rFonts w:asciiTheme="minorHAnsi" w:eastAsia="ヒラギノ角ゴ Pro W3" w:hAnsiTheme="minorHAnsi" w:cstheme="minorHAnsi"/>
          <w:b/>
          <w:kern w:val="0"/>
          <w:sz w:val="22"/>
          <w:szCs w:val="22"/>
          <w:u w:color="000000"/>
          <w:lang w:eastAsia="en-US"/>
        </w:rPr>
        <w:t xml:space="preserve">Meeting ended at </w:t>
      </w:r>
      <w:r w:rsidR="00AE384E" w:rsidRPr="00861CF6">
        <w:rPr>
          <w:rFonts w:asciiTheme="minorHAnsi" w:eastAsia="ヒラギノ角ゴ Pro W3" w:hAnsiTheme="minorHAnsi" w:cstheme="minorHAnsi"/>
          <w:b/>
          <w:kern w:val="0"/>
          <w:sz w:val="22"/>
          <w:szCs w:val="22"/>
          <w:u w:color="000000"/>
          <w:lang w:eastAsia="en-US"/>
        </w:rPr>
        <w:t>9.</w:t>
      </w:r>
      <w:r w:rsidR="00BB09C7" w:rsidRPr="00861CF6">
        <w:rPr>
          <w:rFonts w:asciiTheme="minorHAnsi" w:eastAsia="ヒラギノ角ゴ Pro W3" w:hAnsiTheme="minorHAnsi" w:cstheme="minorHAnsi"/>
          <w:b/>
          <w:kern w:val="0"/>
          <w:sz w:val="22"/>
          <w:szCs w:val="22"/>
          <w:u w:color="000000"/>
          <w:lang w:eastAsia="en-US"/>
        </w:rPr>
        <w:t>3</w:t>
      </w:r>
      <w:r w:rsidR="006A2B27" w:rsidRPr="00861CF6">
        <w:rPr>
          <w:rFonts w:asciiTheme="minorHAnsi" w:eastAsia="ヒラギノ角ゴ Pro W3" w:hAnsiTheme="minorHAnsi" w:cstheme="minorHAnsi"/>
          <w:b/>
          <w:kern w:val="0"/>
          <w:sz w:val="22"/>
          <w:szCs w:val="22"/>
          <w:u w:color="000000"/>
          <w:lang w:eastAsia="en-US"/>
        </w:rPr>
        <w:t>3</w:t>
      </w:r>
      <w:r w:rsidR="00AE384E" w:rsidRPr="00861CF6">
        <w:rPr>
          <w:rFonts w:asciiTheme="minorHAnsi" w:eastAsia="ヒラギノ角ゴ Pro W3" w:hAnsiTheme="minorHAnsi" w:cstheme="minorHAnsi"/>
          <w:b/>
          <w:kern w:val="0"/>
          <w:sz w:val="22"/>
          <w:szCs w:val="22"/>
          <w:u w:color="000000"/>
          <w:lang w:eastAsia="en-US"/>
        </w:rPr>
        <w:t xml:space="preserve">pm </w:t>
      </w:r>
    </w:p>
    <w:p w14:paraId="7E292F9B" w14:textId="5430C21D" w:rsidR="00315809" w:rsidRDefault="00847F5C" w:rsidP="00893976">
      <w:pPr>
        <w:spacing w:after="0" w:line="240" w:lineRule="auto"/>
        <w:rPr>
          <w:rFonts w:asciiTheme="minorHAnsi" w:hAnsiTheme="minorHAnsi" w:cstheme="minorHAnsi"/>
          <w:b/>
          <w:bCs/>
          <w:sz w:val="22"/>
          <w:szCs w:val="22"/>
        </w:rPr>
      </w:pPr>
      <w:r w:rsidRPr="00861CF6">
        <w:rPr>
          <w:rFonts w:asciiTheme="minorHAnsi" w:hAnsiTheme="minorHAnsi" w:cstheme="minorHAnsi"/>
          <w:b/>
          <w:bCs/>
          <w:sz w:val="22"/>
          <w:szCs w:val="22"/>
        </w:rPr>
        <w:t xml:space="preserve">Roz Barnett, </w:t>
      </w:r>
      <w:r w:rsidR="00922E5B" w:rsidRPr="00861CF6">
        <w:rPr>
          <w:rFonts w:asciiTheme="minorHAnsi" w:hAnsiTheme="minorHAnsi" w:cstheme="minorHAnsi"/>
          <w:b/>
          <w:bCs/>
          <w:sz w:val="22"/>
          <w:szCs w:val="22"/>
        </w:rPr>
        <w:t>28</w:t>
      </w:r>
      <w:r w:rsidR="00AE384E" w:rsidRPr="00861CF6">
        <w:rPr>
          <w:rFonts w:asciiTheme="minorHAnsi" w:hAnsiTheme="minorHAnsi" w:cstheme="minorHAnsi"/>
          <w:b/>
          <w:bCs/>
          <w:sz w:val="22"/>
          <w:szCs w:val="22"/>
        </w:rPr>
        <w:t>/</w:t>
      </w:r>
      <w:r w:rsidR="00462052" w:rsidRPr="00861CF6">
        <w:rPr>
          <w:rFonts w:asciiTheme="minorHAnsi" w:hAnsiTheme="minorHAnsi" w:cstheme="minorHAnsi"/>
          <w:b/>
          <w:bCs/>
          <w:sz w:val="22"/>
          <w:szCs w:val="22"/>
        </w:rPr>
        <w:t>0</w:t>
      </w:r>
      <w:r w:rsidR="00AE0E33">
        <w:rPr>
          <w:rFonts w:asciiTheme="minorHAnsi" w:hAnsiTheme="minorHAnsi" w:cstheme="minorHAnsi"/>
          <w:b/>
          <w:bCs/>
          <w:sz w:val="22"/>
          <w:szCs w:val="22"/>
        </w:rPr>
        <w:t>3</w:t>
      </w:r>
      <w:r w:rsidR="00AE384E" w:rsidRPr="00861CF6">
        <w:rPr>
          <w:rFonts w:asciiTheme="minorHAnsi" w:hAnsiTheme="minorHAnsi" w:cstheme="minorHAnsi"/>
          <w:b/>
          <w:bCs/>
          <w:sz w:val="22"/>
          <w:szCs w:val="22"/>
        </w:rPr>
        <w:t>/202</w:t>
      </w:r>
      <w:r w:rsidR="00922E5B" w:rsidRPr="00861CF6">
        <w:rPr>
          <w:rFonts w:asciiTheme="minorHAnsi" w:hAnsiTheme="minorHAnsi" w:cstheme="minorHAnsi"/>
          <w:b/>
          <w:bCs/>
          <w:sz w:val="22"/>
          <w:szCs w:val="22"/>
        </w:rPr>
        <w:t>2</w:t>
      </w:r>
      <w:r w:rsidR="00461DCC" w:rsidRPr="00861CF6">
        <w:rPr>
          <w:rFonts w:asciiTheme="minorHAnsi" w:hAnsiTheme="minorHAnsi" w:cstheme="minorHAnsi"/>
          <w:b/>
          <w:bCs/>
          <w:sz w:val="22"/>
          <w:szCs w:val="22"/>
        </w:rPr>
        <w:t xml:space="preserve"> </w:t>
      </w:r>
      <w:r w:rsidR="0090761D" w:rsidRPr="00861CF6">
        <w:rPr>
          <w:rFonts w:asciiTheme="minorHAnsi" w:hAnsiTheme="minorHAnsi" w:cstheme="minorHAnsi"/>
          <w:b/>
          <w:bCs/>
          <w:sz w:val="22"/>
          <w:szCs w:val="22"/>
        </w:rPr>
        <w:t xml:space="preserve">Clerk to Saxmundham </w:t>
      </w:r>
      <w:r w:rsidR="0085377D" w:rsidRPr="00861CF6">
        <w:rPr>
          <w:rFonts w:asciiTheme="minorHAnsi" w:hAnsiTheme="minorHAnsi" w:cstheme="minorHAnsi"/>
          <w:b/>
          <w:bCs/>
          <w:sz w:val="22"/>
          <w:szCs w:val="22"/>
        </w:rPr>
        <w:t>Town</w:t>
      </w:r>
      <w:r w:rsidR="0090761D" w:rsidRPr="00861CF6">
        <w:rPr>
          <w:rFonts w:asciiTheme="minorHAnsi" w:hAnsiTheme="minorHAnsi" w:cstheme="minorHAnsi"/>
          <w:b/>
          <w:bCs/>
          <w:sz w:val="22"/>
          <w:szCs w:val="22"/>
        </w:rPr>
        <w:t xml:space="preserve"> Council</w:t>
      </w:r>
      <w:r w:rsidR="00315809">
        <w:rPr>
          <w:rFonts w:asciiTheme="minorHAnsi" w:hAnsiTheme="minorHAnsi" w:cstheme="minorHAnsi"/>
          <w:b/>
          <w:bCs/>
          <w:sz w:val="22"/>
          <w:szCs w:val="22"/>
        </w:rPr>
        <w:br w:type="page"/>
      </w:r>
    </w:p>
    <w:p w14:paraId="41D85613" w14:textId="77777777" w:rsidR="007E71EE" w:rsidRDefault="00F13DFF" w:rsidP="007E71EE">
      <w:pPr>
        <w:spacing w:after="160" w:line="259" w:lineRule="auto"/>
        <w:rPr>
          <w:b/>
          <w:bCs/>
          <w:sz w:val="22"/>
          <w:szCs w:val="22"/>
        </w:rPr>
      </w:pPr>
      <w:r w:rsidRPr="00861CF6">
        <w:rPr>
          <w:rFonts w:asciiTheme="minorHAnsi" w:hAnsiTheme="minorHAnsi" w:cstheme="minorHAnsi"/>
          <w:b/>
          <w:bCs/>
          <w:sz w:val="22"/>
          <w:szCs w:val="22"/>
        </w:rPr>
        <w:lastRenderedPageBreak/>
        <w:t xml:space="preserve">Appendix </w:t>
      </w:r>
      <w:r w:rsidR="001537DA" w:rsidRPr="00861CF6">
        <w:rPr>
          <w:rFonts w:asciiTheme="minorHAnsi" w:hAnsiTheme="minorHAnsi" w:cstheme="minorHAnsi"/>
          <w:b/>
          <w:bCs/>
          <w:sz w:val="22"/>
          <w:szCs w:val="22"/>
        </w:rPr>
        <w:t>A</w:t>
      </w:r>
      <w:r w:rsidR="00B81C46" w:rsidRPr="00861CF6">
        <w:rPr>
          <w:rFonts w:asciiTheme="minorHAnsi" w:hAnsiTheme="minorHAnsi" w:cstheme="minorHAnsi"/>
          <w:b/>
          <w:bCs/>
          <w:sz w:val="22"/>
          <w:szCs w:val="22"/>
        </w:rPr>
        <w:t xml:space="preserve">  - Town Council and Market Hall Payments </w:t>
      </w:r>
      <w:r w:rsidR="002B3D3F" w:rsidRPr="00861CF6">
        <w:rPr>
          <w:rFonts w:asciiTheme="minorHAnsi" w:hAnsiTheme="minorHAnsi" w:cstheme="minorHAnsi"/>
          <w:b/>
          <w:bCs/>
          <w:sz w:val="22"/>
          <w:szCs w:val="22"/>
        </w:rPr>
        <w:t>February</w:t>
      </w:r>
      <w:r w:rsidR="00B81C46" w:rsidRPr="00861CF6">
        <w:rPr>
          <w:rFonts w:asciiTheme="minorHAnsi" w:hAnsiTheme="minorHAnsi" w:cstheme="minorHAnsi"/>
          <w:b/>
          <w:bCs/>
          <w:sz w:val="22"/>
          <w:szCs w:val="22"/>
        </w:rPr>
        <w:t xml:space="preserve"> 2022</w:t>
      </w:r>
      <w:r w:rsidR="00315809" w:rsidRPr="00445082">
        <w:rPr>
          <w:b/>
          <w:bCs/>
          <w:noProof/>
          <w:sz w:val="22"/>
          <w:szCs w:val="22"/>
        </w:rPr>
        <w:drawing>
          <wp:inline distT="0" distB="0" distL="0" distR="0" wp14:anchorId="520626D5" wp14:editId="4D7C68EF">
            <wp:extent cx="6416209" cy="8524875"/>
            <wp:effectExtent l="0" t="0" r="3810" b="0"/>
            <wp:docPr id="5" name="Picture 5"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able&#10;&#10;Description automatically generated"/>
                    <pic:cNvPicPr/>
                  </pic:nvPicPr>
                  <pic:blipFill>
                    <a:blip r:embed="rId12"/>
                    <a:stretch>
                      <a:fillRect/>
                    </a:stretch>
                  </pic:blipFill>
                  <pic:spPr>
                    <a:xfrm>
                      <a:off x="0" y="0"/>
                      <a:ext cx="6428746" cy="8541533"/>
                    </a:xfrm>
                    <a:prstGeom prst="rect">
                      <a:avLst/>
                    </a:prstGeom>
                  </pic:spPr>
                </pic:pic>
              </a:graphicData>
            </a:graphic>
          </wp:inline>
        </w:drawing>
      </w:r>
    </w:p>
    <w:p w14:paraId="58E497B8" w14:textId="77777777" w:rsidR="007E71EE" w:rsidRDefault="007E71EE" w:rsidP="007E71EE">
      <w:pPr>
        <w:spacing w:after="160" w:line="259" w:lineRule="auto"/>
        <w:rPr>
          <w:b/>
          <w:bCs/>
          <w:sz w:val="22"/>
          <w:szCs w:val="22"/>
        </w:rPr>
      </w:pPr>
    </w:p>
    <w:p w14:paraId="29FCB9AE" w14:textId="0105DFB7" w:rsidR="00315809" w:rsidRPr="007E71EE" w:rsidRDefault="007E71EE" w:rsidP="007E71EE">
      <w:pPr>
        <w:spacing w:after="160" w:line="259" w:lineRule="auto"/>
        <w:rPr>
          <w:b/>
          <w:bCs/>
          <w:sz w:val="22"/>
          <w:szCs w:val="22"/>
        </w:rPr>
      </w:pPr>
      <w:r>
        <w:rPr>
          <w:b/>
          <w:bCs/>
          <w:sz w:val="22"/>
          <w:szCs w:val="22"/>
        </w:rPr>
        <w:lastRenderedPageBreak/>
        <w:t>Appendix B</w:t>
      </w:r>
      <w:r w:rsidR="00242E12">
        <w:rPr>
          <w:b/>
          <w:bCs/>
          <w:sz w:val="22"/>
          <w:szCs w:val="22"/>
        </w:rPr>
        <w:t xml:space="preserve"> -</w:t>
      </w:r>
      <w:r>
        <w:rPr>
          <w:b/>
          <w:bCs/>
          <w:sz w:val="22"/>
          <w:szCs w:val="22"/>
        </w:rPr>
        <w:t xml:space="preserve">  </w:t>
      </w:r>
      <w:r w:rsidR="00315809">
        <w:rPr>
          <w:b/>
          <w:bCs/>
          <w:sz w:val="22"/>
          <w:szCs w:val="22"/>
        </w:rPr>
        <w:t>Market Hall Payments February 2022</w:t>
      </w:r>
    </w:p>
    <w:p w14:paraId="5F6C04C0" w14:textId="77777777" w:rsidR="00315809" w:rsidRDefault="00315809" w:rsidP="00315809">
      <w:pPr>
        <w:spacing w:after="160" w:line="259" w:lineRule="auto"/>
        <w:rPr>
          <w:b/>
          <w:bCs/>
          <w:sz w:val="22"/>
          <w:szCs w:val="22"/>
        </w:rPr>
      </w:pPr>
      <w:r w:rsidRPr="00445082">
        <w:rPr>
          <w:b/>
          <w:bCs/>
          <w:noProof/>
          <w:sz w:val="22"/>
          <w:szCs w:val="22"/>
        </w:rPr>
        <w:drawing>
          <wp:inline distT="0" distB="0" distL="0" distR="0" wp14:anchorId="69C66508" wp14:editId="7B1ED69E">
            <wp:extent cx="6439799" cy="5153744"/>
            <wp:effectExtent l="0" t="0" r="0" b="889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3"/>
                    <a:stretch>
                      <a:fillRect/>
                    </a:stretch>
                  </pic:blipFill>
                  <pic:spPr>
                    <a:xfrm>
                      <a:off x="0" y="0"/>
                      <a:ext cx="6439799" cy="5153744"/>
                    </a:xfrm>
                    <a:prstGeom prst="rect">
                      <a:avLst/>
                    </a:prstGeom>
                  </pic:spPr>
                </pic:pic>
              </a:graphicData>
            </a:graphic>
          </wp:inline>
        </w:drawing>
      </w:r>
    </w:p>
    <w:p w14:paraId="4DFF30F6" w14:textId="77777777" w:rsidR="00315809" w:rsidRDefault="00315809" w:rsidP="00315809">
      <w:pPr>
        <w:spacing w:after="160" w:line="259" w:lineRule="auto"/>
        <w:rPr>
          <w:b/>
          <w:bCs/>
          <w:sz w:val="22"/>
          <w:szCs w:val="22"/>
        </w:rPr>
      </w:pPr>
    </w:p>
    <w:p w14:paraId="3F5A3A05" w14:textId="77777777" w:rsidR="00315809" w:rsidRPr="00861CF6" w:rsidRDefault="00315809" w:rsidP="00B81C46">
      <w:pPr>
        <w:spacing w:after="160" w:line="259" w:lineRule="auto"/>
        <w:rPr>
          <w:rFonts w:asciiTheme="minorHAnsi" w:hAnsiTheme="minorHAnsi" w:cstheme="minorHAnsi"/>
          <w:b/>
          <w:bCs/>
          <w:sz w:val="22"/>
          <w:szCs w:val="22"/>
        </w:rPr>
      </w:pPr>
    </w:p>
    <w:p w14:paraId="292CCEC0" w14:textId="01706133" w:rsidR="00FD622E" w:rsidRPr="00861CF6" w:rsidRDefault="00FD622E" w:rsidP="00461DCC">
      <w:pPr>
        <w:spacing w:after="0" w:line="240" w:lineRule="auto"/>
        <w:rPr>
          <w:rFonts w:asciiTheme="minorHAnsi" w:hAnsiTheme="minorHAnsi" w:cstheme="minorHAnsi"/>
          <w:b/>
          <w:bCs/>
          <w:sz w:val="22"/>
          <w:szCs w:val="22"/>
        </w:rPr>
      </w:pPr>
    </w:p>
    <w:p w14:paraId="51646E70" w14:textId="77777777" w:rsidR="005541C2" w:rsidRPr="00861CF6" w:rsidRDefault="005541C2" w:rsidP="00461DCC">
      <w:pPr>
        <w:spacing w:after="0" w:line="240" w:lineRule="auto"/>
        <w:rPr>
          <w:rFonts w:asciiTheme="minorHAnsi" w:hAnsiTheme="minorHAnsi" w:cstheme="minorHAnsi"/>
          <w:b/>
          <w:bCs/>
          <w:sz w:val="22"/>
          <w:szCs w:val="22"/>
        </w:rPr>
      </w:pPr>
    </w:p>
    <w:p w14:paraId="72A374BA" w14:textId="1341A509" w:rsidR="00DA4779" w:rsidRPr="00861CF6" w:rsidRDefault="00DA4779" w:rsidP="00DA4779">
      <w:pPr>
        <w:spacing w:after="160" w:line="259" w:lineRule="auto"/>
        <w:rPr>
          <w:rFonts w:asciiTheme="minorHAnsi" w:hAnsiTheme="minorHAnsi" w:cstheme="minorHAnsi"/>
          <w:b/>
          <w:sz w:val="22"/>
          <w:szCs w:val="22"/>
        </w:rPr>
      </w:pPr>
    </w:p>
    <w:p w14:paraId="03C1FFF5" w14:textId="77777777" w:rsidR="00DA4779" w:rsidRPr="00861CF6" w:rsidRDefault="00DA4779" w:rsidP="00DA4779">
      <w:pPr>
        <w:rPr>
          <w:rFonts w:asciiTheme="minorHAnsi" w:hAnsiTheme="minorHAnsi" w:cstheme="minorHAnsi"/>
          <w:b/>
          <w:sz w:val="22"/>
          <w:szCs w:val="22"/>
        </w:rPr>
      </w:pPr>
      <w:r w:rsidRPr="00861CF6">
        <w:rPr>
          <w:rFonts w:asciiTheme="minorHAnsi" w:hAnsiTheme="minorHAnsi" w:cstheme="minorHAnsi"/>
          <w:b/>
          <w:sz w:val="22"/>
          <w:szCs w:val="22"/>
        </w:rPr>
        <w:br w:type="page"/>
      </w:r>
    </w:p>
    <w:p w14:paraId="3C9EF856" w14:textId="0ACBEAE2" w:rsidR="001537DA" w:rsidRPr="00861CF6" w:rsidRDefault="007E71EE" w:rsidP="00461DCC">
      <w:pPr>
        <w:spacing w:after="0" w:line="240" w:lineRule="auto"/>
        <w:rPr>
          <w:rFonts w:asciiTheme="minorHAnsi" w:hAnsiTheme="minorHAnsi" w:cstheme="minorHAnsi"/>
          <w:sz w:val="22"/>
          <w:szCs w:val="22"/>
        </w:rPr>
      </w:pPr>
      <w:r>
        <w:rPr>
          <w:rFonts w:asciiTheme="minorHAnsi" w:hAnsiTheme="minorHAnsi" w:cstheme="minorHAnsi"/>
          <w:b/>
          <w:bCs/>
          <w:sz w:val="22"/>
          <w:szCs w:val="22"/>
        </w:rPr>
        <w:lastRenderedPageBreak/>
        <w:t xml:space="preserve">Appendix C </w:t>
      </w:r>
      <w:r w:rsidR="00242E12">
        <w:rPr>
          <w:rFonts w:asciiTheme="minorHAnsi" w:hAnsiTheme="minorHAnsi" w:cstheme="minorHAnsi"/>
          <w:b/>
          <w:bCs/>
          <w:sz w:val="22"/>
          <w:szCs w:val="22"/>
        </w:rPr>
        <w:t xml:space="preserve">– Proposed Revised Boundary </w:t>
      </w:r>
    </w:p>
    <w:p w14:paraId="3AC17967" w14:textId="1426CC5A" w:rsidR="003E7C1E" w:rsidRPr="00861CF6" w:rsidRDefault="003E7C1E" w:rsidP="003E7C1E">
      <w:pPr>
        <w:rPr>
          <w:rFonts w:asciiTheme="minorHAnsi" w:hAnsiTheme="minorHAnsi" w:cstheme="minorHAnsi"/>
          <w:b/>
          <w:bCs/>
          <w:sz w:val="22"/>
          <w:szCs w:val="22"/>
        </w:rPr>
      </w:pPr>
      <w:r w:rsidRPr="00861CF6">
        <w:rPr>
          <w:rFonts w:asciiTheme="minorHAnsi" w:hAnsiTheme="minorHAnsi" w:cstheme="minorHAnsi"/>
          <w:b/>
          <w:bCs/>
          <w:sz w:val="22"/>
          <w:szCs w:val="22"/>
        </w:rPr>
        <w:t xml:space="preserve"> </w:t>
      </w:r>
    </w:p>
    <w:p w14:paraId="65B5640D" w14:textId="10C97E60" w:rsidR="003E7C1E" w:rsidRPr="00861CF6" w:rsidRDefault="006F5EDE">
      <w:pPr>
        <w:spacing w:after="160" w:line="259" w:lineRule="auto"/>
        <w:rPr>
          <w:rFonts w:asciiTheme="minorHAnsi" w:hAnsiTheme="minorHAnsi" w:cstheme="minorHAnsi"/>
          <w:b/>
          <w:bCs/>
          <w:sz w:val="22"/>
          <w:szCs w:val="22"/>
        </w:rPr>
      </w:pPr>
      <w:r w:rsidRPr="00861CF6">
        <w:rPr>
          <w:rFonts w:asciiTheme="minorHAnsi" w:hAnsiTheme="minorHAnsi" w:cstheme="minorHAnsi"/>
          <w:b/>
          <w:bCs/>
          <w:noProof/>
          <w:sz w:val="22"/>
          <w:szCs w:val="22"/>
        </w:rPr>
        <w:drawing>
          <wp:inline distT="0" distB="0" distL="0" distR="0" wp14:anchorId="1D01EA97" wp14:editId="5E6DDCDF">
            <wp:extent cx="6569594" cy="8143875"/>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stretch>
                      <a:fillRect/>
                    </a:stretch>
                  </pic:blipFill>
                  <pic:spPr>
                    <a:xfrm>
                      <a:off x="0" y="0"/>
                      <a:ext cx="6573018" cy="8148120"/>
                    </a:xfrm>
                    <a:prstGeom prst="rect">
                      <a:avLst/>
                    </a:prstGeom>
                  </pic:spPr>
                </pic:pic>
              </a:graphicData>
            </a:graphic>
          </wp:inline>
        </w:drawing>
      </w:r>
    </w:p>
    <w:sectPr w:rsidR="003E7C1E" w:rsidRPr="00861CF6" w:rsidSect="001537DA">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D782" w14:textId="77777777" w:rsidR="00800292" w:rsidRDefault="00800292" w:rsidP="00600258">
      <w:pPr>
        <w:spacing w:after="0" w:line="240" w:lineRule="auto"/>
      </w:pPr>
      <w:r>
        <w:separator/>
      </w:r>
    </w:p>
  </w:endnote>
  <w:endnote w:type="continuationSeparator" w:id="0">
    <w:p w14:paraId="7DC461C3" w14:textId="77777777" w:rsidR="00800292" w:rsidRDefault="00800292" w:rsidP="00600258">
      <w:pPr>
        <w:spacing w:after="0" w:line="240" w:lineRule="auto"/>
      </w:pPr>
      <w:r>
        <w:continuationSeparator/>
      </w:r>
    </w:p>
  </w:endnote>
  <w:endnote w:type="continuationNotice" w:id="1">
    <w:p w14:paraId="54F674C8" w14:textId="77777777" w:rsidR="00800292" w:rsidRDefault="00800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ヒラギノ角ゴ Pro W3">
    <w:altName w:val="Yu Gothic"/>
    <w:charset w:val="00"/>
    <w:family w:val="roman"/>
    <w:pitch w:val="default"/>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D5E6" w14:textId="77777777" w:rsidR="00706B6A" w:rsidRDefault="00706B6A">
    <w:pPr>
      <w:pStyle w:val="Footer"/>
      <w:jc w:val="center"/>
    </w:pPr>
  </w:p>
  <w:p w14:paraId="791A3086" w14:textId="7259AD43" w:rsidR="00706B6A" w:rsidRDefault="00B77545" w:rsidP="00706B6A">
    <w:pPr>
      <w:pStyle w:val="Footer"/>
    </w:pPr>
    <w:r>
      <w:t>Signed ____________________________________________________    Date __________________________</w:t>
    </w:r>
  </w:p>
  <w:p w14:paraId="285391AB" w14:textId="77777777" w:rsidR="00706B6A" w:rsidRDefault="00706B6A">
    <w:pPr>
      <w:pStyle w:val="Footer"/>
      <w:jc w:val="center"/>
    </w:pPr>
  </w:p>
  <w:sdt>
    <w:sdtPr>
      <w:id w:val="180084909"/>
      <w:docPartObj>
        <w:docPartGallery w:val="Page Numbers (Bottom of Page)"/>
        <w:docPartUnique/>
      </w:docPartObj>
    </w:sdtPr>
    <w:sdtEndPr/>
    <w:sdtContent>
      <w:sdt>
        <w:sdtPr>
          <w:id w:val="1728636285"/>
          <w:docPartObj>
            <w:docPartGallery w:val="Page Numbers (Top of Page)"/>
            <w:docPartUnique/>
          </w:docPartObj>
        </w:sdtPr>
        <w:sdtEndPr/>
        <w:sdtContent>
          <w:p w14:paraId="11DCC297" w14:textId="05083E88" w:rsidR="00706B6A" w:rsidRDefault="00706B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105660" w14:textId="77777777" w:rsidR="001D7B15" w:rsidRDefault="001D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1A6B" w14:textId="77777777" w:rsidR="00800292" w:rsidRDefault="00800292" w:rsidP="00600258">
      <w:pPr>
        <w:spacing w:after="0" w:line="240" w:lineRule="auto"/>
      </w:pPr>
      <w:r>
        <w:separator/>
      </w:r>
    </w:p>
  </w:footnote>
  <w:footnote w:type="continuationSeparator" w:id="0">
    <w:p w14:paraId="1853620A" w14:textId="77777777" w:rsidR="00800292" w:rsidRDefault="00800292" w:rsidP="00600258">
      <w:pPr>
        <w:spacing w:after="0" w:line="240" w:lineRule="auto"/>
      </w:pPr>
      <w:r>
        <w:continuationSeparator/>
      </w:r>
    </w:p>
  </w:footnote>
  <w:footnote w:type="continuationNotice" w:id="1">
    <w:p w14:paraId="53132C08" w14:textId="77777777" w:rsidR="00800292" w:rsidRDefault="008002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13C"/>
    <w:multiLevelType w:val="hybridMultilevel"/>
    <w:tmpl w:val="90BAD666"/>
    <w:lvl w:ilvl="0" w:tplc="882A12B6">
      <w:start w:val="1"/>
      <w:numFmt w:val="lowerLetter"/>
      <w:lvlText w:val="%1)"/>
      <w:lvlJc w:val="left"/>
      <w:pPr>
        <w:ind w:left="433" w:hanging="361"/>
      </w:pPr>
      <w:rPr>
        <w:rFonts w:ascii="Carlito" w:eastAsia="Carlito" w:hAnsi="Carlito" w:cs="Carlito" w:hint="default"/>
        <w:spacing w:val="-21"/>
        <w:w w:val="100"/>
        <w:sz w:val="24"/>
        <w:szCs w:val="24"/>
        <w:lang w:val="en-US" w:eastAsia="en-US" w:bidi="ar-SA"/>
      </w:rPr>
    </w:lvl>
    <w:lvl w:ilvl="1" w:tplc="5504E230">
      <w:numFmt w:val="bullet"/>
      <w:lvlText w:val="•"/>
      <w:lvlJc w:val="left"/>
      <w:pPr>
        <w:ind w:left="1323" w:hanging="361"/>
      </w:pPr>
      <w:rPr>
        <w:rFonts w:hint="default"/>
        <w:lang w:val="en-US" w:eastAsia="en-US" w:bidi="ar-SA"/>
      </w:rPr>
    </w:lvl>
    <w:lvl w:ilvl="2" w:tplc="E0165438">
      <w:numFmt w:val="bullet"/>
      <w:lvlText w:val="•"/>
      <w:lvlJc w:val="left"/>
      <w:pPr>
        <w:ind w:left="2206" w:hanging="361"/>
      </w:pPr>
      <w:rPr>
        <w:rFonts w:hint="default"/>
        <w:lang w:val="en-US" w:eastAsia="en-US" w:bidi="ar-SA"/>
      </w:rPr>
    </w:lvl>
    <w:lvl w:ilvl="3" w:tplc="656C4A42">
      <w:numFmt w:val="bullet"/>
      <w:lvlText w:val="•"/>
      <w:lvlJc w:val="left"/>
      <w:pPr>
        <w:ind w:left="3089" w:hanging="361"/>
      </w:pPr>
      <w:rPr>
        <w:rFonts w:hint="default"/>
        <w:lang w:val="en-US" w:eastAsia="en-US" w:bidi="ar-SA"/>
      </w:rPr>
    </w:lvl>
    <w:lvl w:ilvl="4" w:tplc="5E123A42">
      <w:numFmt w:val="bullet"/>
      <w:lvlText w:val="•"/>
      <w:lvlJc w:val="left"/>
      <w:pPr>
        <w:ind w:left="3972" w:hanging="361"/>
      </w:pPr>
      <w:rPr>
        <w:rFonts w:hint="default"/>
        <w:lang w:val="en-US" w:eastAsia="en-US" w:bidi="ar-SA"/>
      </w:rPr>
    </w:lvl>
    <w:lvl w:ilvl="5" w:tplc="637E5C50">
      <w:numFmt w:val="bullet"/>
      <w:lvlText w:val="•"/>
      <w:lvlJc w:val="left"/>
      <w:pPr>
        <w:ind w:left="4855" w:hanging="361"/>
      </w:pPr>
      <w:rPr>
        <w:rFonts w:hint="default"/>
        <w:lang w:val="en-US" w:eastAsia="en-US" w:bidi="ar-SA"/>
      </w:rPr>
    </w:lvl>
    <w:lvl w:ilvl="6" w:tplc="BCC6A192">
      <w:numFmt w:val="bullet"/>
      <w:lvlText w:val="•"/>
      <w:lvlJc w:val="left"/>
      <w:pPr>
        <w:ind w:left="5738" w:hanging="361"/>
      </w:pPr>
      <w:rPr>
        <w:rFonts w:hint="default"/>
        <w:lang w:val="en-US" w:eastAsia="en-US" w:bidi="ar-SA"/>
      </w:rPr>
    </w:lvl>
    <w:lvl w:ilvl="7" w:tplc="F360346C">
      <w:numFmt w:val="bullet"/>
      <w:lvlText w:val="•"/>
      <w:lvlJc w:val="left"/>
      <w:pPr>
        <w:ind w:left="6621" w:hanging="361"/>
      </w:pPr>
      <w:rPr>
        <w:rFonts w:hint="default"/>
        <w:lang w:val="en-US" w:eastAsia="en-US" w:bidi="ar-SA"/>
      </w:rPr>
    </w:lvl>
    <w:lvl w:ilvl="8" w:tplc="62ACDA7A">
      <w:numFmt w:val="bullet"/>
      <w:lvlText w:val="•"/>
      <w:lvlJc w:val="left"/>
      <w:pPr>
        <w:ind w:left="7504" w:hanging="361"/>
      </w:pPr>
      <w:rPr>
        <w:rFonts w:hint="default"/>
        <w:lang w:val="en-US" w:eastAsia="en-US" w:bidi="ar-SA"/>
      </w:rPr>
    </w:lvl>
  </w:abstractNum>
  <w:abstractNum w:abstractNumId="1" w15:restartNumberingAfterBreak="0">
    <w:nsid w:val="072305EC"/>
    <w:multiLevelType w:val="hybridMultilevel"/>
    <w:tmpl w:val="987A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20FC0"/>
    <w:multiLevelType w:val="hybridMultilevel"/>
    <w:tmpl w:val="B8BEC3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E44F16"/>
    <w:multiLevelType w:val="hybridMultilevel"/>
    <w:tmpl w:val="ABC40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62DB6"/>
    <w:multiLevelType w:val="hybridMultilevel"/>
    <w:tmpl w:val="F68C1D08"/>
    <w:lvl w:ilvl="0" w:tplc="ACB07F3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804FF7"/>
    <w:multiLevelType w:val="hybridMultilevel"/>
    <w:tmpl w:val="BD642F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45795"/>
    <w:multiLevelType w:val="hybridMultilevel"/>
    <w:tmpl w:val="697C561A"/>
    <w:lvl w:ilvl="0" w:tplc="08090017">
      <w:start w:val="1"/>
      <w:numFmt w:val="lowerLetter"/>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7" w15:restartNumberingAfterBreak="0">
    <w:nsid w:val="1E932E59"/>
    <w:multiLevelType w:val="hybridMultilevel"/>
    <w:tmpl w:val="E258D138"/>
    <w:lvl w:ilvl="0" w:tplc="F950FF7A">
      <w:start w:val="1"/>
      <w:numFmt w:val="decimal"/>
      <w:lvlText w:val="%1."/>
      <w:lvlJc w:val="left"/>
      <w:pPr>
        <w:ind w:left="720" w:hanging="360"/>
      </w:pPr>
      <w:rPr>
        <w:rFonts w:asciiTheme="majorHAnsi" w:eastAsia="Times New Roman" w:hAnsiTheme="majorHAnsi" w:cstheme="majorHAns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504D4A"/>
    <w:multiLevelType w:val="hybridMultilevel"/>
    <w:tmpl w:val="D0D657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E29B5"/>
    <w:multiLevelType w:val="hybridMultilevel"/>
    <w:tmpl w:val="99FA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57305"/>
    <w:multiLevelType w:val="multilevel"/>
    <w:tmpl w:val="A82E80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5C64A4C"/>
    <w:multiLevelType w:val="hybridMultilevel"/>
    <w:tmpl w:val="6088CFF6"/>
    <w:lvl w:ilvl="0" w:tplc="2D46643E">
      <w:start w:val="1"/>
      <w:numFmt w:val="decimal"/>
      <w:lvlText w:val="%1)"/>
      <w:lvlJc w:val="left"/>
      <w:pPr>
        <w:ind w:left="360" w:hanging="360"/>
      </w:pPr>
      <w:rPr>
        <w:b/>
        <w:bCs/>
      </w:rPr>
    </w:lvl>
    <w:lvl w:ilvl="1" w:tplc="2872E4FC">
      <w:start w:val="1"/>
      <w:numFmt w:val="lowerLetter"/>
      <w:lvlText w:val="%2)"/>
      <w:lvlJc w:val="left"/>
      <w:pPr>
        <w:ind w:left="720" w:hanging="360"/>
      </w:pPr>
      <w:rPr>
        <w:b w:val="0"/>
        <w:bCs/>
      </w:rPr>
    </w:lvl>
    <w:lvl w:ilvl="2" w:tplc="5EB83D7E">
      <w:start w:val="1"/>
      <w:numFmt w:val="lowerRoman"/>
      <w:lvlText w:val="%3)"/>
      <w:lvlJc w:val="left"/>
      <w:pPr>
        <w:ind w:left="1080" w:hanging="360"/>
      </w:pPr>
    </w:lvl>
    <w:lvl w:ilvl="3" w:tplc="6480112C">
      <w:start w:val="1"/>
      <w:numFmt w:val="decimal"/>
      <w:lvlText w:val="(%4)"/>
      <w:lvlJc w:val="left"/>
      <w:pPr>
        <w:ind w:left="1440" w:hanging="360"/>
      </w:pPr>
    </w:lvl>
    <w:lvl w:ilvl="4" w:tplc="0AF260D6">
      <w:start w:val="1"/>
      <w:numFmt w:val="lowerLetter"/>
      <w:lvlText w:val="(%5)"/>
      <w:lvlJc w:val="left"/>
      <w:pPr>
        <w:ind w:left="1800" w:hanging="360"/>
      </w:pPr>
    </w:lvl>
    <w:lvl w:ilvl="5" w:tplc="8188D86C">
      <w:start w:val="1"/>
      <w:numFmt w:val="lowerRoman"/>
      <w:lvlText w:val="(%6)"/>
      <w:lvlJc w:val="left"/>
      <w:pPr>
        <w:ind w:left="2160" w:hanging="360"/>
      </w:pPr>
    </w:lvl>
    <w:lvl w:ilvl="6" w:tplc="555059F4">
      <w:start w:val="1"/>
      <w:numFmt w:val="decimal"/>
      <w:lvlText w:val="%7."/>
      <w:lvlJc w:val="left"/>
      <w:pPr>
        <w:ind w:left="2520" w:hanging="360"/>
      </w:pPr>
    </w:lvl>
    <w:lvl w:ilvl="7" w:tplc="8012920C">
      <w:start w:val="1"/>
      <w:numFmt w:val="lowerLetter"/>
      <w:lvlText w:val="%8."/>
      <w:lvlJc w:val="left"/>
      <w:pPr>
        <w:ind w:left="2880" w:hanging="360"/>
      </w:pPr>
    </w:lvl>
    <w:lvl w:ilvl="8" w:tplc="3888439A">
      <w:start w:val="1"/>
      <w:numFmt w:val="lowerRoman"/>
      <w:lvlText w:val="%9."/>
      <w:lvlJc w:val="left"/>
      <w:pPr>
        <w:ind w:left="3240" w:hanging="360"/>
      </w:pPr>
    </w:lvl>
  </w:abstractNum>
  <w:abstractNum w:abstractNumId="12" w15:restartNumberingAfterBreak="0">
    <w:nsid w:val="2ADA1C4F"/>
    <w:multiLevelType w:val="hybridMultilevel"/>
    <w:tmpl w:val="4FDC4388"/>
    <w:lvl w:ilvl="0" w:tplc="15420AF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C71BB"/>
    <w:multiLevelType w:val="hybridMultilevel"/>
    <w:tmpl w:val="D29E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75FE7"/>
    <w:multiLevelType w:val="hybridMultilevel"/>
    <w:tmpl w:val="D4B4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E0861"/>
    <w:multiLevelType w:val="hybridMultilevel"/>
    <w:tmpl w:val="D2DAA6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21A8C"/>
    <w:multiLevelType w:val="hybridMultilevel"/>
    <w:tmpl w:val="36E8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55274"/>
    <w:multiLevelType w:val="hybridMultilevel"/>
    <w:tmpl w:val="09BCEC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1952E50"/>
    <w:multiLevelType w:val="hybridMultilevel"/>
    <w:tmpl w:val="C9C297B8"/>
    <w:styleLink w:val="ImportedStyle1"/>
    <w:lvl w:ilvl="0" w:tplc="F7E2614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C647E">
      <w:start w:val="1"/>
      <w:numFmt w:val="lowerLetter"/>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B8CA74">
      <w:start w:val="1"/>
      <w:numFmt w:val="lowerRoman"/>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2C018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6AB92A">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E6D14A">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A86818">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28A5CC">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EAE51C">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1BA4309"/>
    <w:multiLevelType w:val="hybridMultilevel"/>
    <w:tmpl w:val="B30A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54A7F"/>
    <w:multiLevelType w:val="hybridMultilevel"/>
    <w:tmpl w:val="F578C4BC"/>
    <w:lvl w:ilvl="0" w:tplc="FFFFFFFF">
      <w:start w:val="1"/>
      <w:numFmt w:val="lowerLetter"/>
      <w:lvlText w:val="%1)"/>
      <w:lvlJc w:val="left"/>
      <w:pPr>
        <w:ind w:left="433" w:hanging="361"/>
      </w:pPr>
      <w:rPr>
        <w:rFonts w:ascii="Carlito" w:eastAsia="Carlito" w:hAnsi="Carlito" w:cs="Carlito" w:hint="default"/>
        <w:spacing w:val="-18"/>
        <w:w w:val="100"/>
        <w:sz w:val="24"/>
        <w:szCs w:val="24"/>
        <w:lang w:val="en-US" w:eastAsia="en-US" w:bidi="ar-SA"/>
      </w:rPr>
    </w:lvl>
    <w:lvl w:ilvl="1" w:tplc="FFFFFFFF">
      <w:numFmt w:val="bullet"/>
      <w:lvlText w:val="•"/>
      <w:lvlJc w:val="left"/>
      <w:pPr>
        <w:ind w:left="1323" w:hanging="361"/>
      </w:pPr>
      <w:rPr>
        <w:rFonts w:hint="default"/>
        <w:lang w:val="en-US" w:eastAsia="en-US" w:bidi="ar-SA"/>
      </w:rPr>
    </w:lvl>
    <w:lvl w:ilvl="2" w:tplc="FFFFFFFF">
      <w:numFmt w:val="bullet"/>
      <w:lvlText w:val="•"/>
      <w:lvlJc w:val="left"/>
      <w:pPr>
        <w:ind w:left="2206" w:hanging="361"/>
      </w:pPr>
      <w:rPr>
        <w:rFonts w:hint="default"/>
        <w:lang w:val="en-US" w:eastAsia="en-US" w:bidi="ar-SA"/>
      </w:rPr>
    </w:lvl>
    <w:lvl w:ilvl="3" w:tplc="FFFFFFFF">
      <w:numFmt w:val="bullet"/>
      <w:lvlText w:val="•"/>
      <w:lvlJc w:val="left"/>
      <w:pPr>
        <w:ind w:left="3089" w:hanging="361"/>
      </w:pPr>
      <w:rPr>
        <w:rFonts w:hint="default"/>
        <w:lang w:val="en-US" w:eastAsia="en-US" w:bidi="ar-SA"/>
      </w:rPr>
    </w:lvl>
    <w:lvl w:ilvl="4" w:tplc="FFFFFFFF">
      <w:numFmt w:val="bullet"/>
      <w:lvlText w:val="•"/>
      <w:lvlJc w:val="left"/>
      <w:pPr>
        <w:ind w:left="3972" w:hanging="361"/>
      </w:pPr>
      <w:rPr>
        <w:rFonts w:hint="default"/>
        <w:lang w:val="en-US" w:eastAsia="en-US" w:bidi="ar-SA"/>
      </w:rPr>
    </w:lvl>
    <w:lvl w:ilvl="5" w:tplc="FFFFFFFF">
      <w:numFmt w:val="bullet"/>
      <w:lvlText w:val="•"/>
      <w:lvlJc w:val="left"/>
      <w:pPr>
        <w:ind w:left="485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621" w:hanging="361"/>
      </w:pPr>
      <w:rPr>
        <w:rFonts w:hint="default"/>
        <w:lang w:val="en-US" w:eastAsia="en-US" w:bidi="ar-SA"/>
      </w:rPr>
    </w:lvl>
    <w:lvl w:ilvl="8" w:tplc="FFFFFFFF">
      <w:numFmt w:val="bullet"/>
      <w:lvlText w:val="•"/>
      <w:lvlJc w:val="left"/>
      <w:pPr>
        <w:ind w:left="7504" w:hanging="361"/>
      </w:pPr>
      <w:rPr>
        <w:rFonts w:hint="default"/>
        <w:lang w:val="en-US" w:eastAsia="en-US" w:bidi="ar-SA"/>
      </w:rPr>
    </w:lvl>
  </w:abstractNum>
  <w:abstractNum w:abstractNumId="21" w15:restartNumberingAfterBreak="0">
    <w:nsid w:val="450C1531"/>
    <w:multiLevelType w:val="hybridMultilevel"/>
    <w:tmpl w:val="4BF21BE8"/>
    <w:lvl w:ilvl="0" w:tplc="CAFA93B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F96F18"/>
    <w:multiLevelType w:val="hybridMultilevel"/>
    <w:tmpl w:val="9A1CC8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50953CB3"/>
    <w:multiLevelType w:val="hybridMultilevel"/>
    <w:tmpl w:val="9ADC6FF4"/>
    <w:styleLink w:val="ImportedStyle2"/>
    <w:lvl w:ilvl="0" w:tplc="5BA2E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5ABD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662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4A94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BA2D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DC94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C1B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1626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281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8934584"/>
    <w:multiLevelType w:val="hybridMultilevel"/>
    <w:tmpl w:val="1834FE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26A7F"/>
    <w:multiLevelType w:val="multilevel"/>
    <w:tmpl w:val="9A0406B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6" w15:restartNumberingAfterBreak="0">
    <w:nsid w:val="5D5E2DAF"/>
    <w:multiLevelType w:val="hybridMultilevel"/>
    <w:tmpl w:val="89C02662"/>
    <w:lvl w:ilvl="0" w:tplc="2872E4FC">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E3856"/>
    <w:multiLevelType w:val="hybridMultilevel"/>
    <w:tmpl w:val="D2DAA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9F2E81"/>
    <w:multiLevelType w:val="hybridMultilevel"/>
    <w:tmpl w:val="B6E27252"/>
    <w:lvl w:ilvl="0" w:tplc="08090017">
      <w:start w:val="1"/>
      <w:numFmt w:val="lowerLetter"/>
      <w:lvlText w:val="%1)"/>
      <w:lvlJc w:val="left"/>
      <w:pPr>
        <w:ind w:left="682" w:hanging="360"/>
      </w:p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9" w15:restartNumberingAfterBreak="0">
    <w:nsid w:val="661E62BE"/>
    <w:multiLevelType w:val="hybridMultilevel"/>
    <w:tmpl w:val="D2FE1A38"/>
    <w:lvl w:ilvl="0" w:tplc="35DA6CB6">
      <w:start w:val="1"/>
      <w:numFmt w:val="lowerLetter"/>
      <w:lvlText w:val="%1)"/>
      <w:lvlJc w:val="left"/>
      <w:pPr>
        <w:ind w:left="360" w:hanging="360"/>
      </w:pPr>
      <w:rPr>
        <w:rFonts w:hint="default"/>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A36F0C"/>
    <w:multiLevelType w:val="hybridMultilevel"/>
    <w:tmpl w:val="C6E607B4"/>
    <w:lvl w:ilvl="0" w:tplc="D750BD56">
      <w:start w:val="1"/>
      <w:numFmt w:val="lowerLetter"/>
      <w:lvlText w:val="%1)"/>
      <w:lvlJc w:val="left"/>
      <w:pPr>
        <w:ind w:left="433" w:hanging="361"/>
      </w:pPr>
      <w:rPr>
        <w:rFonts w:ascii="Carlito" w:eastAsia="Carlito" w:hAnsi="Carlito" w:cs="Carlito" w:hint="default"/>
        <w:spacing w:val="-18"/>
        <w:w w:val="100"/>
        <w:sz w:val="24"/>
        <w:szCs w:val="24"/>
        <w:lang w:val="en-US" w:eastAsia="en-US" w:bidi="ar-SA"/>
      </w:rPr>
    </w:lvl>
    <w:lvl w:ilvl="1" w:tplc="3880F956">
      <w:numFmt w:val="bullet"/>
      <w:lvlText w:val="•"/>
      <w:lvlJc w:val="left"/>
      <w:pPr>
        <w:ind w:left="1323" w:hanging="361"/>
      </w:pPr>
      <w:rPr>
        <w:rFonts w:hint="default"/>
        <w:lang w:val="en-US" w:eastAsia="en-US" w:bidi="ar-SA"/>
      </w:rPr>
    </w:lvl>
    <w:lvl w:ilvl="2" w:tplc="04BE6AFE">
      <w:numFmt w:val="bullet"/>
      <w:lvlText w:val="•"/>
      <w:lvlJc w:val="left"/>
      <w:pPr>
        <w:ind w:left="2206" w:hanging="361"/>
      </w:pPr>
      <w:rPr>
        <w:rFonts w:hint="default"/>
        <w:lang w:val="en-US" w:eastAsia="en-US" w:bidi="ar-SA"/>
      </w:rPr>
    </w:lvl>
    <w:lvl w:ilvl="3" w:tplc="F19810EE">
      <w:numFmt w:val="bullet"/>
      <w:lvlText w:val="•"/>
      <w:lvlJc w:val="left"/>
      <w:pPr>
        <w:ind w:left="3089" w:hanging="361"/>
      </w:pPr>
      <w:rPr>
        <w:rFonts w:hint="default"/>
        <w:lang w:val="en-US" w:eastAsia="en-US" w:bidi="ar-SA"/>
      </w:rPr>
    </w:lvl>
    <w:lvl w:ilvl="4" w:tplc="D2F24F42">
      <w:numFmt w:val="bullet"/>
      <w:lvlText w:val="•"/>
      <w:lvlJc w:val="left"/>
      <w:pPr>
        <w:ind w:left="3972" w:hanging="361"/>
      </w:pPr>
      <w:rPr>
        <w:rFonts w:hint="default"/>
        <w:lang w:val="en-US" w:eastAsia="en-US" w:bidi="ar-SA"/>
      </w:rPr>
    </w:lvl>
    <w:lvl w:ilvl="5" w:tplc="E9DAE082">
      <w:numFmt w:val="bullet"/>
      <w:lvlText w:val="•"/>
      <w:lvlJc w:val="left"/>
      <w:pPr>
        <w:ind w:left="4855" w:hanging="361"/>
      </w:pPr>
      <w:rPr>
        <w:rFonts w:hint="default"/>
        <w:lang w:val="en-US" w:eastAsia="en-US" w:bidi="ar-SA"/>
      </w:rPr>
    </w:lvl>
    <w:lvl w:ilvl="6" w:tplc="83D645F2">
      <w:numFmt w:val="bullet"/>
      <w:lvlText w:val="•"/>
      <w:lvlJc w:val="left"/>
      <w:pPr>
        <w:ind w:left="5738" w:hanging="361"/>
      </w:pPr>
      <w:rPr>
        <w:rFonts w:hint="default"/>
        <w:lang w:val="en-US" w:eastAsia="en-US" w:bidi="ar-SA"/>
      </w:rPr>
    </w:lvl>
    <w:lvl w:ilvl="7" w:tplc="CE8EAAA0">
      <w:numFmt w:val="bullet"/>
      <w:lvlText w:val="•"/>
      <w:lvlJc w:val="left"/>
      <w:pPr>
        <w:ind w:left="6621" w:hanging="361"/>
      </w:pPr>
      <w:rPr>
        <w:rFonts w:hint="default"/>
        <w:lang w:val="en-US" w:eastAsia="en-US" w:bidi="ar-SA"/>
      </w:rPr>
    </w:lvl>
    <w:lvl w:ilvl="8" w:tplc="42FADA5A">
      <w:numFmt w:val="bullet"/>
      <w:lvlText w:val="•"/>
      <w:lvlJc w:val="left"/>
      <w:pPr>
        <w:ind w:left="7504" w:hanging="361"/>
      </w:pPr>
      <w:rPr>
        <w:rFonts w:hint="default"/>
        <w:lang w:val="en-US" w:eastAsia="en-US" w:bidi="ar-SA"/>
      </w:rPr>
    </w:lvl>
  </w:abstractNum>
  <w:abstractNum w:abstractNumId="31" w15:restartNumberingAfterBreak="0">
    <w:nsid w:val="70EE232A"/>
    <w:multiLevelType w:val="hybridMultilevel"/>
    <w:tmpl w:val="D5B65536"/>
    <w:lvl w:ilvl="0" w:tplc="92B6CD54">
      <w:start w:val="1"/>
      <w:numFmt w:val="lowerLetter"/>
      <w:lvlText w:val="%1)"/>
      <w:lvlJc w:val="left"/>
      <w:pPr>
        <w:ind w:left="433" w:hanging="361"/>
      </w:pPr>
      <w:rPr>
        <w:rFonts w:ascii="Carlito" w:eastAsia="Carlito" w:hAnsi="Carlito" w:cs="Carlito" w:hint="default"/>
        <w:b w:val="0"/>
        <w:bCs w:val="0"/>
        <w:spacing w:val="-18"/>
        <w:w w:val="100"/>
        <w:sz w:val="24"/>
        <w:szCs w:val="24"/>
        <w:lang w:val="en-US" w:eastAsia="en-US" w:bidi="ar-SA"/>
      </w:rPr>
    </w:lvl>
    <w:lvl w:ilvl="1" w:tplc="FFFFFFFF">
      <w:numFmt w:val="bullet"/>
      <w:lvlText w:val="•"/>
      <w:lvlJc w:val="left"/>
      <w:pPr>
        <w:ind w:left="1323" w:hanging="361"/>
      </w:pPr>
      <w:rPr>
        <w:rFonts w:hint="default"/>
        <w:lang w:val="en-US" w:eastAsia="en-US" w:bidi="ar-SA"/>
      </w:rPr>
    </w:lvl>
    <w:lvl w:ilvl="2" w:tplc="FFFFFFFF">
      <w:numFmt w:val="bullet"/>
      <w:lvlText w:val="•"/>
      <w:lvlJc w:val="left"/>
      <w:pPr>
        <w:ind w:left="2206" w:hanging="361"/>
      </w:pPr>
      <w:rPr>
        <w:rFonts w:hint="default"/>
        <w:lang w:val="en-US" w:eastAsia="en-US" w:bidi="ar-SA"/>
      </w:rPr>
    </w:lvl>
    <w:lvl w:ilvl="3" w:tplc="FFFFFFFF">
      <w:numFmt w:val="bullet"/>
      <w:lvlText w:val="•"/>
      <w:lvlJc w:val="left"/>
      <w:pPr>
        <w:ind w:left="3089" w:hanging="361"/>
      </w:pPr>
      <w:rPr>
        <w:rFonts w:hint="default"/>
        <w:lang w:val="en-US" w:eastAsia="en-US" w:bidi="ar-SA"/>
      </w:rPr>
    </w:lvl>
    <w:lvl w:ilvl="4" w:tplc="FFFFFFFF">
      <w:numFmt w:val="bullet"/>
      <w:lvlText w:val="•"/>
      <w:lvlJc w:val="left"/>
      <w:pPr>
        <w:ind w:left="3972" w:hanging="361"/>
      </w:pPr>
      <w:rPr>
        <w:rFonts w:hint="default"/>
        <w:lang w:val="en-US" w:eastAsia="en-US" w:bidi="ar-SA"/>
      </w:rPr>
    </w:lvl>
    <w:lvl w:ilvl="5" w:tplc="FFFFFFFF">
      <w:numFmt w:val="bullet"/>
      <w:lvlText w:val="•"/>
      <w:lvlJc w:val="left"/>
      <w:pPr>
        <w:ind w:left="485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621" w:hanging="361"/>
      </w:pPr>
      <w:rPr>
        <w:rFonts w:hint="default"/>
        <w:lang w:val="en-US" w:eastAsia="en-US" w:bidi="ar-SA"/>
      </w:rPr>
    </w:lvl>
    <w:lvl w:ilvl="8" w:tplc="FFFFFFFF">
      <w:numFmt w:val="bullet"/>
      <w:lvlText w:val="•"/>
      <w:lvlJc w:val="left"/>
      <w:pPr>
        <w:ind w:left="7504" w:hanging="361"/>
      </w:pPr>
      <w:rPr>
        <w:rFonts w:hint="default"/>
        <w:lang w:val="en-US" w:eastAsia="en-US" w:bidi="ar-SA"/>
      </w:rPr>
    </w:lvl>
  </w:abstractNum>
  <w:abstractNum w:abstractNumId="32" w15:restartNumberingAfterBreak="0">
    <w:nsid w:val="75F21487"/>
    <w:multiLevelType w:val="hybridMultilevel"/>
    <w:tmpl w:val="3886BB40"/>
    <w:lvl w:ilvl="0" w:tplc="8E0CCF3E">
      <w:start w:val="2"/>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DB75B5"/>
    <w:multiLevelType w:val="hybridMultilevel"/>
    <w:tmpl w:val="D9C0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952E1"/>
    <w:multiLevelType w:val="hybridMultilevel"/>
    <w:tmpl w:val="6C8A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603502">
    <w:abstractNumId w:val="18"/>
  </w:num>
  <w:num w:numId="2" w16cid:durableId="1954821158">
    <w:abstractNumId w:val="23"/>
  </w:num>
  <w:num w:numId="3" w16cid:durableId="1883397609">
    <w:abstractNumId w:val="29"/>
  </w:num>
  <w:num w:numId="4" w16cid:durableId="781068092">
    <w:abstractNumId w:val="15"/>
  </w:num>
  <w:num w:numId="5" w16cid:durableId="1704986333">
    <w:abstractNumId w:val="33"/>
  </w:num>
  <w:num w:numId="6" w16cid:durableId="592016224">
    <w:abstractNumId w:val="5"/>
  </w:num>
  <w:num w:numId="7" w16cid:durableId="1446343375">
    <w:abstractNumId w:val="13"/>
  </w:num>
  <w:num w:numId="8" w16cid:durableId="1364869102">
    <w:abstractNumId w:val="25"/>
  </w:num>
  <w:num w:numId="9" w16cid:durableId="2063752958">
    <w:abstractNumId w:val="9"/>
  </w:num>
  <w:num w:numId="10" w16cid:durableId="1891264237">
    <w:abstractNumId w:val="22"/>
  </w:num>
  <w:num w:numId="11" w16cid:durableId="796339524">
    <w:abstractNumId w:val="0"/>
  </w:num>
  <w:num w:numId="12" w16cid:durableId="851410385">
    <w:abstractNumId w:val="30"/>
  </w:num>
  <w:num w:numId="13" w16cid:durableId="966854275">
    <w:abstractNumId w:val="12"/>
  </w:num>
  <w:num w:numId="14" w16cid:durableId="462576163">
    <w:abstractNumId w:val="11"/>
  </w:num>
  <w:num w:numId="15" w16cid:durableId="750783609">
    <w:abstractNumId w:val="20"/>
  </w:num>
  <w:num w:numId="16" w16cid:durableId="1192647425">
    <w:abstractNumId w:val="31"/>
  </w:num>
  <w:num w:numId="17" w16cid:durableId="1519931793">
    <w:abstractNumId w:val="34"/>
  </w:num>
  <w:num w:numId="18" w16cid:durableId="1874220646">
    <w:abstractNumId w:val="24"/>
  </w:num>
  <w:num w:numId="19" w16cid:durableId="1351179420">
    <w:abstractNumId w:val="21"/>
  </w:num>
  <w:num w:numId="20" w16cid:durableId="113988113">
    <w:abstractNumId w:val="2"/>
  </w:num>
  <w:num w:numId="21" w16cid:durableId="2085953314">
    <w:abstractNumId w:val="17"/>
  </w:num>
  <w:num w:numId="22" w16cid:durableId="647900688">
    <w:abstractNumId w:val="19"/>
  </w:num>
  <w:num w:numId="23" w16cid:durableId="1155026227">
    <w:abstractNumId w:val="14"/>
  </w:num>
  <w:num w:numId="24" w16cid:durableId="76489278">
    <w:abstractNumId w:val="16"/>
  </w:num>
  <w:num w:numId="25" w16cid:durableId="1087966737">
    <w:abstractNumId w:val="6"/>
  </w:num>
  <w:num w:numId="26" w16cid:durableId="1571768004">
    <w:abstractNumId w:val="26"/>
  </w:num>
  <w:num w:numId="27" w16cid:durableId="306134512">
    <w:abstractNumId w:val="1"/>
  </w:num>
  <w:num w:numId="28" w16cid:durableId="1622807801">
    <w:abstractNumId w:val="4"/>
  </w:num>
  <w:num w:numId="29" w16cid:durableId="573275336">
    <w:abstractNumId w:val="28"/>
  </w:num>
  <w:num w:numId="30" w16cid:durableId="1559586071">
    <w:abstractNumId w:val="27"/>
  </w:num>
  <w:num w:numId="31" w16cid:durableId="447089771">
    <w:abstractNumId w:val="32"/>
  </w:num>
  <w:num w:numId="32" w16cid:durableId="1183134296">
    <w:abstractNumId w:val="8"/>
  </w:num>
  <w:num w:numId="33" w16cid:durableId="1166634316">
    <w:abstractNumId w:val="10"/>
  </w:num>
  <w:num w:numId="34" w16cid:durableId="579484302">
    <w:abstractNumId w:val="3"/>
  </w:num>
  <w:num w:numId="35" w16cid:durableId="186332600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15"/>
    <w:rsid w:val="000013C1"/>
    <w:rsid w:val="000018B5"/>
    <w:rsid w:val="00001AF1"/>
    <w:rsid w:val="00001B0D"/>
    <w:rsid w:val="00003665"/>
    <w:rsid w:val="00003C30"/>
    <w:rsid w:val="0000412A"/>
    <w:rsid w:val="0000532D"/>
    <w:rsid w:val="000062BE"/>
    <w:rsid w:val="00007292"/>
    <w:rsid w:val="0001053F"/>
    <w:rsid w:val="00010E5C"/>
    <w:rsid w:val="00011B6E"/>
    <w:rsid w:val="00011E80"/>
    <w:rsid w:val="00012364"/>
    <w:rsid w:val="00013B11"/>
    <w:rsid w:val="00015433"/>
    <w:rsid w:val="00016C52"/>
    <w:rsid w:val="00020C78"/>
    <w:rsid w:val="00021B97"/>
    <w:rsid w:val="000222EF"/>
    <w:rsid w:val="000246EA"/>
    <w:rsid w:val="0002520C"/>
    <w:rsid w:val="000262D6"/>
    <w:rsid w:val="00026428"/>
    <w:rsid w:val="00026C0C"/>
    <w:rsid w:val="0003023B"/>
    <w:rsid w:val="00032C0C"/>
    <w:rsid w:val="00035A8F"/>
    <w:rsid w:val="00036C39"/>
    <w:rsid w:val="00036E26"/>
    <w:rsid w:val="00037691"/>
    <w:rsid w:val="00040163"/>
    <w:rsid w:val="000410DD"/>
    <w:rsid w:val="00041A1F"/>
    <w:rsid w:val="00041AD2"/>
    <w:rsid w:val="00043ACD"/>
    <w:rsid w:val="0004512F"/>
    <w:rsid w:val="0004578C"/>
    <w:rsid w:val="00047D80"/>
    <w:rsid w:val="00051CC8"/>
    <w:rsid w:val="000536D8"/>
    <w:rsid w:val="000569A1"/>
    <w:rsid w:val="00056B66"/>
    <w:rsid w:val="0006030F"/>
    <w:rsid w:val="00061EC1"/>
    <w:rsid w:val="000620B6"/>
    <w:rsid w:val="00067CDF"/>
    <w:rsid w:val="00070673"/>
    <w:rsid w:val="0007092A"/>
    <w:rsid w:val="00071697"/>
    <w:rsid w:val="00071B78"/>
    <w:rsid w:val="00073CDE"/>
    <w:rsid w:val="00074902"/>
    <w:rsid w:val="00074F18"/>
    <w:rsid w:val="0007568A"/>
    <w:rsid w:val="000777C7"/>
    <w:rsid w:val="00080C63"/>
    <w:rsid w:val="000827FE"/>
    <w:rsid w:val="00082D6E"/>
    <w:rsid w:val="000833EA"/>
    <w:rsid w:val="00083F12"/>
    <w:rsid w:val="00083FF8"/>
    <w:rsid w:val="0008447A"/>
    <w:rsid w:val="00084852"/>
    <w:rsid w:val="00084A3E"/>
    <w:rsid w:val="00084C79"/>
    <w:rsid w:val="000928E6"/>
    <w:rsid w:val="0009305A"/>
    <w:rsid w:val="00093775"/>
    <w:rsid w:val="000960E0"/>
    <w:rsid w:val="00097699"/>
    <w:rsid w:val="000A08F5"/>
    <w:rsid w:val="000A166A"/>
    <w:rsid w:val="000A1C13"/>
    <w:rsid w:val="000A31F8"/>
    <w:rsid w:val="000A4C3D"/>
    <w:rsid w:val="000A53BC"/>
    <w:rsid w:val="000A55D5"/>
    <w:rsid w:val="000A6202"/>
    <w:rsid w:val="000A659C"/>
    <w:rsid w:val="000A7C99"/>
    <w:rsid w:val="000B03F2"/>
    <w:rsid w:val="000B1182"/>
    <w:rsid w:val="000B433D"/>
    <w:rsid w:val="000B5770"/>
    <w:rsid w:val="000B5AF3"/>
    <w:rsid w:val="000B6163"/>
    <w:rsid w:val="000B6F8A"/>
    <w:rsid w:val="000B7E38"/>
    <w:rsid w:val="000C1CBF"/>
    <w:rsid w:val="000C23E4"/>
    <w:rsid w:val="000C410B"/>
    <w:rsid w:val="000C57F4"/>
    <w:rsid w:val="000C5918"/>
    <w:rsid w:val="000C5D8C"/>
    <w:rsid w:val="000D0138"/>
    <w:rsid w:val="000D1645"/>
    <w:rsid w:val="000D249D"/>
    <w:rsid w:val="000D5A1D"/>
    <w:rsid w:val="000D63D5"/>
    <w:rsid w:val="000D6A09"/>
    <w:rsid w:val="000E2DF7"/>
    <w:rsid w:val="000E395B"/>
    <w:rsid w:val="000E608C"/>
    <w:rsid w:val="000E7043"/>
    <w:rsid w:val="000E729C"/>
    <w:rsid w:val="000F36C0"/>
    <w:rsid w:val="000F39D0"/>
    <w:rsid w:val="000F4759"/>
    <w:rsid w:val="000F6169"/>
    <w:rsid w:val="000F6754"/>
    <w:rsid w:val="000F788B"/>
    <w:rsid w:val="000F7908"/>
    <w:rsid w:val="001001FC"/>
    <w:rsid w:val="001025E4"/>
    <w:rsid w:val="001030B5"/>
    <w:rsid w:val="00103726"/>
    <w:rsid w:val="0010375C"/>
    <w:rsid w:val="0010385E"/>
    <w:rsid w:val="00103FF6"/>
    <w:rsid w:val="001052BB"/>
    <w:rsid w:val="00105344"/>
    <w:rsid w:val="0010724A"/>
    <w:rsid w:val="00107512"/>
    <w:rsid w:val="00107638"/>
    <w:rsid w:val="00107B76"/>
    <w:rsid w:val="00107BB5"/>
    <w:rsid w:val="00110138"/>
    <w:rsid w:val="00111744"/>
    <w:rsid w:val="001124F3"/>
    <w:rsid w:val="001152DD"/>
    <w:rsid w:val="0011590E"/>
    <w:rsid w:val="00116E54"/>
    <w:rsid w:val="00116F55"/>
    <w:rsid w:val="00116FFC"/>
    <w:rsid w:val="0012066E"/>
    <w:rsid w:val="0012244F"/>
    <w:rsid w:val="00122777"/>
    <w:rsid w:val="0012355F"/>
    <w:rsid w:val="0012393C"/>
    <w:rsid w:val="00124456"/>
    <w:rsid w:val="00125F3E"/>
    <w:rsid w:val="00130015"/>
    <w:rsid w:val="001313DE"/>
    <w:rsid w:val="001324D5"/>
    <w:rsid w:val="00133CC1"/>
    <w:rsid w:val="001347BF"/>
    <w:rsid w:val="001362B9"/>
    <w:rsid w:val="00137C87"/>
    <w:rsid w:val="001411C2"/>
    <w:rsid w:val="00141A2C"/>
    <w:rsid w:val="00142521"/>
    <w:rsid w:val="001429A1"/>
    <w:rsid w:val="0014300C"/>
    <w:rsid w:val="00143CDB"/>
    <w:rsid w:val="00144B6E"/>
    <w:rsid w:val="001456B2"/>
    <w:rsid w:val="001507C8"/>
    <w:rsid w:val="00150A4F"/>
    <w:rsid w:val="0015157B"/>
    <w:rsid w:val="00152FC9"/>
    <w:rsid w:val="001537DA"/>
    <w:rsid w:val="0015409C"/>
    <w:rsid w:val="0015512C"/>
    <w:rsid w:val="00155D27"/>
    <w:rsid w:val="00157BD7"/>
    <w:rsid w:val="00160110"/>
    <w:rsid w:val="00160779"/>
    <w:rsid w:val="00161207"/>
    <w:rsid w:val="00162314"/>
    <w:rsid w:val="00164518"/>
    <w:rsid w:val="001660C6"/>
    <w:rsid w:val="0016716E"/>
    <w:rsid w:val="0017157B"/>
    <w:rsid w:val="00172F24"/>
    <w:rsid w:val="00173999"/>
    <w:rsid w:val="00174457"/>
    <w:rsid w:val="001768BF"/>
    <w:rsid w:val="00176FBE"/>
    <w:rsid w:val="001777C2"/>
    <w:rsid w:val="00181D80"/>
    <w:rsid w:val="00181DDE"/>
    <w:rsid w:val="0018268F"/>
    <w:rsid w:val="00182C48"/>
    <w:rsid w:val="00186798"/>
    <w:rsid w:val="001879CF"/>
    <w:rsid w:val="00190A15"/>
    <w:rsid w:val="00191EEA"/>
    <w:rsid w:val="00192126"/>
    <w:rsid w:val="001923C9"/>
    <w:rsid w:val="001947C1"/>
    <w:rsid w:val="0019497F"/>
    <w:rsid w:val="001952F0"/>
    <w:rsid w:val="00195B08"/>
    <w:rsid w:val="00197091"/>
    <w:rsid w:val="001971F0"/>
    <w:rsid w:val="001A0D40"/>
    <w:rsid w:val="001A0DCB"/>
    <w:rsid w:val="001A1A58"/>
    <w:rsid w:val="001A1E88"/>
    <w:rsid w:val="001A2168"/>
    <w:rsid w:val="001A2DC7"/>
    <w:rsid w:val="001A3222"/>
    <w:rsid w:val="001A5A05"/>
    <w:rsid w:val="001B0500"/>
    <w:rsid w:val="001B0AD9"/>
    <w:rsid w:val="001B1163"/>
    <w:rsid w:val="001B1EBA"/>
    <w:rsid w:val="001B20DC"/>
    <w:rsid w:val="001B2366"/>
    <w:rsid w:val="001B2586"/>
    <w:rsid w:val="001B3551"/>
    <w:rsid w:val="001B3D5B"/>
    <w:rsid w:val="001B3FDE"/>
    <w:rsid w:val="001B46B2"/>
    <w:rsid w:val="001B638F"/>
    <w:rsid w:val="001B76E8"/>
    <w:rsid w:val="001C0C2A"/>
    <w:rsid w:val="001C0DEE"/>
    <w:rsid w:val="001C159D"/>
    <w:rsid w:val="001C170A"/>
    <w:rsid w:val="001C1F68"/>
    <w:rsid w:val="001C2B58"/>
    <w:rsid w:val="001C33A6"/>
    <w:rsid w:val="001C37DF"/>
    <w:rsid w:val="001C6AF5"/>
    <w:rsid w:val="001C7788"/>
    <w:rsid w:val="001C7D8B"/>
    <w:rsid w:val="001D1188"/>
    <w:rsid w:val="001D165C"/>
    <w:rsid w:val="001D36E6"/>
    <w:rsid w:val="001D3EA1"/>
    <w:rsid w:val="001D7522"/>
    <w:rsid w:val="001D7599"/>
    <w:rsid w:val="001D7B15"/>
    <w:rsid w:val="001E1970"/>
    <w:rsid w:val="001E29A8"/>
    <w:rsid w:val="001E513B"/>
    <w:rsid w:val="001E65E2"/>
    <w:rsid w:val="001E6672"/>
    <w:rsid w:val="001E7A6D"/>
    <w:rsid w:val="001F2FA9"/>
    <w:rsid w:val="001F351D"/>
    <w:rsid w:val="001F3B1C"/>
    <w:rsid w:val="001F5536"/>
    <w:rsid w:val="001F64D8"/>
    <w:rsid w:val="001F7DCA"/>
    <w:rsid w:val="001F7FB2"/>
    <w:rsid w:val="0020084D"/>
    <w:rsid w:val="0020173A"/>
    <w:rsid w:val="00201F04"/>
    <w:rsid w:val="002034F7"/>
    <w:rsid w:val="002034FF"/>
    <w:rsid w:val="00203500"/>
    <w:rsid w:val="00203FBD"/>
    <w:rsid w:val="002054DE"/>
    <w:rsid w:val="00210695"/>
    <w:rsid w:val="002120EB"/>
    <w:rsid w:val="0021265A"/>
    <w:rsid w:val="00215210"/>
    <w:rsid w:val="002158D5"/>
    <w:rsid w:val="002163A8"/>
    <w:rsid w:val="00216C52"/>
    <w:rsid w:val="00223C93"/>
    <w:rsid w:val="00224D7A"/>
    <w:rsid w:val="00226F1F"/>
    <w:rsid w:val="002278B8"/>
    <w:rsid w:val="00231414"/>
    <w:rsid w:val="00233353"/>
    <w:rsid w:val="002338A1"/>
    <w:rsid w:val="0023457F"/>
    <w:rsid w:val="0023597E"/>
    <w:rsid w:val="00236CE0"/>
    <w:rsid w:val="002408A5"/>
    <w:rsid w:val="002427AC"/>
    <w:rsid w:val="00242E12"/>
    <w:rsid w:val="00245041"/>
    <w:rsid w:val="0024559C"/>
    <w:rsid w:val="0024579C"/>
    <w:rsid w:val="002458BB"/>
    <w:rsid w:val="00246E9B"/>
    <w:rsid w:val="00253B1B"/>
    <w:rsid w:val="00255049"/>
    <w:rsid w:val="00255787"/>
    <w:rsid w:val="00255C62"/>
    <w:rsid w:val="00255F98"/>
    <w:rsid w:val="00256E82"/>
    <w:rsid w:val="00256F08"/>
    <w:rsid w:val="00257026"/>
    <w:rsid w:val="00261083"/>
    <w:rsid w:val="0026145B"/>
    <w:rsid w:val="0026262D"/>
    <w:rsid w:val="00262D94"/>
    <w:rsid w:val="002639FB"/>
    <w:rsid w:val="00264F12"/>
    <w:rsid w:val="002675DE"/>
    <w:rsid w:val="00270381"/>
    <w:rsid w:val="00272C4A"/>
    <w:rsid w:val="00274902"/>
    <w:rsid w:val="00274F95"/>
    <w:rsid w:val="002754A6"/>
    <w:rsid w:val="002754B6"/>
    <w:rsid w:val="00275AA2"/>
    <w:rsid w:val="00275FEA"/>
    <w:rsid w:val="00276EE2"/>
    <w:rsid w:val="002813E5"/>
    <w:rsid w:val="0028255D"/>
    <w:rsid w:val="0028308B"/>
    <w:rsid w:val="00283E70"/>
    <w:rsid w:val="00284161"/>
    <w:rsid w:val="0028432B"/>
    <w:rsid w:val="00285D7C"/>
    <w:rsid w:val="00290D03"/>
    <w:rsid w:val="00292CE6"/>
    <w:rsid w:val="00293117"/>
    <w:rsid w:val="0029353B"/>
    <w:rsid w:val="0029423B"/>
    <w:rsid w:val="00296C97"/>
    <w:rsid w:val="002A0EA7"/>
    <w:rsid w:val="002A109F"/>
    <w:rsid w:val="002A118D"/>
    <w:rsid w:val="002A1AF8"/>
    <w:rsid w:val="002A221F"/>
    <w:rsid w:val="002A35D2"/>
    <w:rsid w:val="002A3A66"/>
    <w:rsid w:val="002A48EF"/>
    <w:rsid w:val="002A4B38"/>
    <w:rsid w:val="002A6424"/>
    <w:rsid w:val="002A645D"/>
    <w:rsid w:val="002B0860"/>
    <w:rsid w:val="002B1F60"/>
    <w:rsid w:val="002B2A1B"/>
    <w:rsid w:val="002B2B74"/>
    <w:rsid w:val="002B3D3F"/>
    <w:rsid w:val="002B4873"/>
    <w:rsid w:val="002B6A53"/>
    <w:rsid w:val="002C088F"/>
    <w:rsid w:val="002C1D90"/>
    <w:rsid w:val="002C234D"/>
    <w:rsid w:val="002C29DA"/>
    <w:rsid w:val="002C2AB6"/>
    <w:rsid w:val="002C2F5E"/>
    <w:rsid w:val="002C4BA3"/>
    <w:rsid w:val="002C6492"/>
    <w:rsid w:val="002C6A32"/>
    <w:rsid w:val="002D0287"/>
    <w:rsid w:val="002D0D60"/>
    <w:rsid w:val="002D35B1"/>
    <w:rsid w:val="002D4E02"/>
    <w:rsid w:val="002D5AC6"/>
    <w:rsid w:val="002D6157"/>
    <w:rsid w:val="002D6218"/>
    <w:rsid w:val="002D6688"/>
    <w:rsid w:val="002D7867"/>
    <w:rsid w:val="002E0E6D"/>
    <w:rsid w:val="002E2D6E"/>
    <w:rsid w:val="002E3AB7"/>
    <w:rsid w:val="002E4AAE"/>
    <w:rsid w:val="002E4F0A"/>
    <w:rsid w:val="002E6635"/>
    <w:rsid w:val="002F0CA6"/>
    <w:rsid w:val="002F226E"/>
    <w:rsid w:val="002F5880"/>
    <w:rsid w:val="002F795C"/>
    <w:rsid w:val="00301039"/>
    <w:rsid w:val="00301855"/>
    <w:rsid w:val="003021A1"/>
    <w:rsid w:val="003033E4"/>
    <w:rsid w:val="003060FC"/>
    <w:rsid w:val="00307492"/>
    <w:rsid w:val="003109F4"/>
    <w:rsid w:val="003122B7"/>
    <w:rsid w:val="003139D0"/>
    <w:rsid w:val="00315809"/>
    <w:rsid w:val="00315A6E"/>
    <w:rsid w:val="00317452"/>
    <w:rsid w:val="00321085"/>
    <w:rsid w:val="0032363D"/>
    <w:rsid w:val="00324816"/>
    <w:rsid w:val="00324F78"/>
    <w:rsid w:val="003258AF"/>
    <w:rsid w:val="00326659"/>
    <w:rsid w:val="0032679F"/>
    <w:rsid w:val="00326A3E"/>
    <w:rsid w:val="003315FF"/>
    <w:rsid w:val="003329A8"/>
    <w:rsid w:val="00332E11"/>
    <w:rsid w:val="003332A0"/>
    <w:rsid w:val="00335672"/>
    <w:rsid w:val="00336282"/>
    <w:rsid w:val="003362AD"/>
    <w:rsid w:val="003367BF"/>
    <w:rsid w:val="00337318"/>
    <w:rsid w:val="00340A22"/>
    <w:rsid w:val="003423A0"/>
    <w:rsid w:val="003429E8"/>
    <w:rsid w:val="003436EB"/>
    <w:rsid w:val="00344188"/>
    <w:rsid w:val="0034481D"/>
    <w:rsid w:val="003452F3"/>
    <w:rsid w:val="003469D5"/>
    <w:rsid w:val="00346FDE"/>
    <w:rsid w:val="003476A3"/>
    <w:rsid w:val="0034793E"/>
    <w:rsid w:val="003508BD"/>
    <w:rsid w:val="003511E5"/>
    <w:rsid w:val="00352EB6"/>
    <w:rsid w:val="003537BC"/>
    <w:rsid w:val="00353AE9"/>
    <w:rsid w:val="00354685"/>
    <w:rsid w:val="00354A7E"/>
    <w:rsid w:val="00354FE9"/>
    <w:rsid w:val="0035501F"/>
    <w:rsid w:val="00357019"/>
    <w:rsid w:val="00357639"/>
    <w:rsid w:val="003576E0"/>
    <w:rsid w:val="00357A32"/>
    <w:rsid w:val="00360F67"/>
    <w:rsid w:val="00361FA6"/>
    <w:rsid w:val="0036278C"/>
    <w:rsid w:val="00364536"/>
    <w:rsid w:val="00364AD3"/>
    <w:rsid w:val="00366DB8"/>
    <w:rsid w:val="00370FD4"/>
    <w:rsid w:val="00371D0C"/>
    <w:rsid w:val="00373F46"/>
    <w:rsid w:val="0037640E"/>
    <w:rsid w:val="00380DF8"/>
    <w:rsid w:val="00382F97"/>
    <w:rsid w:val="00383D1B"/>
    <w:rsid w:val="00384404"/>
    <w:rsid w:val="003844C2"/>
    <w:rsid w:val="003846B9"/>
    <w:rsid w:val="003849B7"/>
    <w:rsid w:val="003855D1"/>
    <w:rsid w:val="00385657"/>
    <w:rsid w:val="00386B8D"/>
    <w:rsid w:val="00387B5F"/>
    <w:rsid w:val="00387DE1"/>
    <w:rsid w:val="0039071C"/>
    <w:rsid w:val="00391CEA"/>
    <w:rsid w:val="00391D72"/>
    <w:rsid w:val="0039274B"/>
    <w:rsid w:val="00394E01"/>
    <w:rsid w:val="00395468"/>
    <w:rsid w:val="0039547D"/>
    <w:rsid w:val="00395BA4"/>
    <w:rsid w:val="0039647D"/>
    <w:rsid w:val="00396A06"/>
    <w:rsid w:val="00396B48"/>
    <w:rsid w:val="00396CAA"/>
    <w:rsid w:val="0039749D"/>
    <w:rsid w:val="00397F1A"/>
    <w:rsid w:val="003A0C82"/>
    <w:rsid w:val="003A19DD"/>
    <w:rsid w:val="003A1E9A"/>
    <w:rsid w:val="003A1F61"/>
    <w:rsid w:val="003A26A7"/>
    <w:rsid w:val="003A274B"/>
    <w:rsid w:val="003A5C95"/>
    <w:rsid w:val="003A5D13"/>
    <w:rsid w:val="003A5FD6"/>
    <w:rsid w:val="003A7241"/>
    <w:rsid w:val="003A7B9D"/>
    <w:rsid w:val="003B13C1"/>
    <w:rsid w:val="003B1E3C"/>
    <w:rsid w:val="003B2C65"/>
    <w:rsid w:val="003B3249"/>
    <w:rsid w:val="003B389C"/>
    <w:rsid w:val="003B4E3C"/>
    <w:rsid w:val="003B5948"/>
    <w:rsid w:val="003B63FA"/>
    <w:rsid w:val="003B66C6"/>
    <w:rsid w:val="003B79B5"/>
    <w:rsid w:val="003C0066"/>
    <w:rsid w:val="003C14BA"/>
    <w:rsid w:val="003C3BD6"/>
    <w:rsid w:val="003C4736"/>
    <w:rsid w:val="003C5C2D"/>
    <w:rsid w:val="003C6EC9"/>
    <w:rsid w:val="003D0EEB"/>
    <w:rsid w:val="003D23EF"/>
    <w:rsid w:val="003D2E4A"/>
    <w:rsid w:val="003D3AC0"/>
    <w:rsid w:val="003D6A31"/>
    <w:rsid w:val="003D722B"/>
    <w:rsid w:val="003D7570"/>
    <w:rsid w:val="003D7932"/>
    <w:rsid w:val="003E08A3"/>
    <w:rsid w:val="003E1443"/>
    <w:rsid w:val="003E1910"/>
    <w:rsid w:val="003E4AA8"/>
    <w:rsid w:val="003E509E"/>
    <w:rsid w:val="003E6B4A"/>
    <w:rsid w:val="003E7AE5"/>
    <w:rsid w:val="003E7C1E"/>
    <w:rsid w:val="003E7EAD"/>
    <w:rsid w:val="003F0A13"/>
    <w:rsid w:val="003F28D9"/>
    <w:rsid w:val="003F73D0"/>
    <w:rsid w:val="00400B7B"/>
    <w:rsid w:val="004041EB"/>
    <w:rsid w:val="00404482"/>
    <w:rsid w:val="00404663"/>
    <w:rsid w:val="00404DCB"/>
    <w:rsid w:val="00405AA3"/>
    <w:rsid w:val="00411B8A"/>
    <w:rsid w:val="00411EAC"/>
    <w:rsid w:val="0041216D"/>
    <w:rsid w:val="00412C4A"/>
    <w:rsid w:val="00412EDB"/>
    <w:rsid w:val="004138D7"/>
    <w:rsid w:val="00414AA8"/>
    <w:rsid w:val="0041529E"/>
    <w:rsid w:val="004205A9"/>
    <w:rsid w:val="00421FD9"/>
    <w:rsid w:val="004220AB"/>
    <w:rsid w:val="0042259F"/>
    <w:rsid w:val="00422718"/>
    <w:rsid w:val="0042391F"/>
    <w:rsid w:val="00424927"/>
    <w:rsid w:val="004251DD"/>
    <w:rsid w:val="004258AD"/>
    <w:rsid w:val="00426327"/>
    <w:rsid w:val="004310C3"/>
    <w:rsid w:val="00432473"/>
    <w:rsid w:val="0043265D"/>
    <w:rsid w:val="00432D26"/>
    <w:rsid w:val="00433413"/>
    <w:rsid w:val="004340E7"/>
    <w:rsid w:val="004345FF"/>
    <w:rsid w:val="004361C8"/>
    <w:rsid w:val="00440475"/>
    <w:rsid w:val="00440963"/>
    <w:rsid w:val="00441D5E"/>
    <w:rsid w:val="0044289D"/>
    <w:rsid w:val="00442AAD"/>
    <w:rsid w:val="00444629"/>
    <w:rsid w:val="00446249"/>
    <w:rsid w:val="00450CCB"/>
    <w:rsid w:val="00452552"/>
    <w:rsid w:val="0045458A"/>
    <w:rsid w:val="00457A30"/>
    <w:rsid w:val="00457DF0"/>
    <w:rsid w:val="00460818"/>
    <w:rsid w:val="00460B99"/>
    <w:rsid w:val="004614B9"/>
    <w:rsid w:val="00461AA1"/>
    <w:rsid w:val="00461DCC"/>
    <w:rsid w:val="00462052"/>
    <w:rsid w:val="00462157"/>
    <w:rsid w:val="00462FEC"/>
    <w:rsid w:val="00463C27"/>
    <w:rsid w:val="00465EE1"/>
    <w:rsid w:val="00466717"/>
    <w:rsid w:val="00466CFB"/>
    <w:rsid w:val="00467833"/>
    <w:rsid w:val="00467B3B"/>
    <w:rsid w:val="004741F9"/>
    <w:rsid w:val="00474691"/>
    <w:rsid w:val="0047478F"/>
    <w:rsid w:val="004751E1"/>
    <w:rsid w:val="00476006"/>
    <w:rsid w:val="0047680B"/>
    <w:rsid w:val="004815AA"/>
    <w:rsid w:val="00481E1B"/>
    <w:rsid w:val="00483BCA"/>
    <w:rsid w:val="00484355"/>
    <w:rsid w:val="00485AE7"/>
    <w:rsid w:val="00486E48"/>
    <w:rsid w:val="004876FF"/>
    <w:rsid w:val="00487C32"/>
    <w:rsid w:val="004908E0"/>
    <w:rsid w:val="004929DD"/>
    <w:rsid w:val="00493644"/>
    <w:rsid w:val="00494B8A"/>
    <w:rsid w:val="00497397"/>
    <w:rsid w:val="00497C41"/>
    <w:rsid w:val="00497D95"/>
    <w:rsid w:val="004A1D7A"/>
    <w:rsid w:val="004A1F89"/>
    <w:rsid w:val="004A4303"/>
    <w:rsid w:val="004A4C2E"/>
    <w:rsid w:val="004A502E"/>
    <w:rsid w:val="004A53A4"/>
    <w:rsid w:val="004A5AF0"/>
    <w:rsid w:val="004B0426"/>
    <w:rsid w:val="004B108C"/>
    <w:rsid w:val="004B141C"/>
    <w:rsid w:val="004B2A35"/>
    <w:rsid w:val="004B2F7C"/>
    <w:rsid w:val="004B472F"/>
    <w:rsid w:val="004B4A15"/>
    <w:rsid w:val="004B61B5"/>
    <w:rsid w:val="004C27AB"/>
    <w:rsid w:val="004C2D84"/>
    <w:rsid w:val="004C4627"/>
    <w:rsid w:val="004C49AD"/>
    <w:rsid w:val="004C5B00"/>
    <w:rsid w:val="004C5FAB"/>
    <w:rsid w:val="004C7D18"/>
    <w:rsid w:val="004C7DC5"/>
    <w:rsid w:val="004D0462"/>
    <w:rsid w:val="004D0EAC"/>
    <w:rsid w:val="004D0F2F"/>
    <w:rsid w:val="004D3ADD"/>
    <w:rsid w:val="004D46E9"/>
    <w:rsid w:val="004D50B8"/>
    <w:rsid w:val="004D52AE"/>
    <w:rsid w:val="004D5961"/>
    <w:rsid w:val="004E049E"/>
    <w:rsid w:val="004E088E"/>
    <w:rsid w:val="004E1655"/>
    <w:rsid w:val="004E1772"/>
    <w:rsid w:val="004E1BD1"/>
    <w:rsid w:val="004E32ED"/>
    <w:rsid w:val="004E3DD0"/>
    <w:rsid w:val="004E3F6F"/>
    <w:rsid w:val="004E5CF5"/>
    <w:rsid w:val="004E7D51"/>
    <w:rsid w:val="004F082F"/>
    <w:rsid w:val="004F3C1F"/>
    <w:rsid w:val="004F5503"/>
    <w:rsid w:val="004F7F80"/>
    <w:rsid w:val="0050320E"/>
    <w:rsid w:val="0050323F"/>
    <w:rsid w:val="00503FEF"/>
    <w:rsid w:val="005043BD"/>
    <w:rsid w:val="00504DC1"/>
    <w:rsid w:val="00505C36"/>
    <w:rsid w:val="00507523"/>
    <w:rsid w:val="0051045A"/>
    <w:rsid w:val="005108BD"/>
    <w:rsid w:val="00510B54"/>
    <w:rsid w:val="00510E69"/>
    <w:rsid w:val="00511F70"/>
    <w:rsid w:val="00512ADE"/>
    <w:rsid w:val="005132FD"/>
    <w:rsid w:val="00514EB1"/>
    <w:rsid w:val="00515221"/>
    <w:rsid w:val="00516653"/>
    <w:rsid w:val="00517381"/>
    <w:rsid w:val="005206AB"/>
    <w:rsid w:val="00520C77"/>
    <w:rsid w:val="00523CCA"/>
    <w:rsid w:val="005244E6"/>
    <w:rsid w:val="00524676"/>
    <w:rsid w:val="00524DA2"/>
    <w:rsid w:val="00525EA6"/>
    <w:rsid w:val="00526022"/>
    <w:rsid w:val="00527FCE"/>
    <w:rsid w:val="00532BED"/>
    <w:rsid w:val="00535027"/>
    <w:rsid w:val="00535CC1"/>
    <w:rsid w:val="005366D9"/>
    <w:rsid w:val="00536E12"/>
    <w:rsid w:val="00540BA3"/>
    <w:rsid w:val="00543440"/>
    <w:rsid w:val="0054354B"/>
    <w:rsid w:val="005438EC"/>
    <w:rsid w:val="0054438F"/>
    <w:rsid w:val="00544A27"/>
    <w:rsid w:val="0054599B"/>
    <w:rsid w:val="00550891"/>
    <w:rsid w:val="00552316"/>
    <w:rsid w:val="00552C17"/>
    <w:rsid w:val="005541C2"/>
    <w:rsid w:val="00554EF2"/>
    <w:rsid w:val="00556A8B"/>
    <w:rsid w:val="00560C6F"/>
    <w:rsid w:val="00561B4F"/>
    <w:rsid w:val="005627AA"/>
    <w:rsid w:val="005642B2"/>
    <w:rsid w:val="005661CC"/>
    <w:rsid w:val="0056638D"/>
    <w:rsid w:val="005709BA"/>
    <w:rsid w:val="0057103E"/>
    <w:rsid w:val="0057115B"/>
    <w:rsid w:val="005712EA"/>
    <w:rsid w:val="00571526"/>
    <w:rsid w:val="00571695"/>
    <w:rsid w:val="00574315"/>
    <w:rsid w:val="005743C8"/>
    <w:rsid w:val="005758ED"/>
    <w:rsid w:val="005779FE"/>
    <w:rsid w:val="005827DE"/>
    <w:rsid w:val="00584E8F"/>
    <w:rsid w:val="0058512B"/>
    <w:rsid w:val="005901A0"/>
    <w:rsid w:val="0059333E"/>
    <w:rsid w:val="00593CE3"/>
    <w:rsid w:val="00594B0C"/>
    <w:rsid w:val="00594D96"/>
    <w:rsid w:val="005958BC"/>
    <w:rsid w:val="00597662"/>
    <w:rsid w:val="00597E3F"/>
    <w:rsid w:val="005A0A67"/>
    <w:rsid w:val="005A1763"/>
    <w:rsid w:val="005A27E7"/>
    <w:rsid w:val="005A37C6"/>
    <w:rsid w:val="005A393B"/>
    <w:rsid w:val="005A4334"/>
    <w:rsid w:val="005A5387"/>
    <w:rsid w:val="005B2586"/>
    <w:rsid w:val="005B3D95"/>
    <w:rsid w:val="005B43A1"/>
    <w:rsid w:val="005B4BEB"/>
    <w:rsid w:val="005B788A"/>
    <w:rsid w:val="005C2333"/>
    <w:rsid w:val="005C2D07"/>
    <w:rsid w:val="005C59C2"/>
    <w:rsid w:val="005D032A"/>
    <w:rsid w:val="005D0977"/>
    <w:rsid w:val="005D0E13"/>
    <w:rsid w:val="005D3CD5"/>
    <w:rsid w:val="005D556A"/>
    <w:rsid w:val="005E087D"/>
    <w:rsid w:val="005F05EA"/>
    <w:rsid w:val="005F0799"/>
    <w:rsid w:val="005F0D7F"/>
    <w:rsid w:val="005F1A8C"/>
    <w:rsid w:val="005F23C3"/>
    <w:rsid w:val="005F2D71"/>
    <w:rsid w:val="005F4882"/>
    <w:rsid w:val="005F5AB8"/>
    <w:rsid w:val="005F6060"/>
    <w:rsid w:val="005F68F3"/>
    <w:rsid w:val="005F772C"/>
    <w:rsid w:val="005F7A20"/>
    <w:rsid w:val="00600258"/>
    <w:rsid w:val="006034B7"/>
    <w:rsid w:val="00603812"/>
    <w:rsid w:val="00603961"/>
    <w:rsid w:val="00603B4D"/>
    <w:rsid w:val="00603CFA"/>
    <w:rsid w:val="0060472B"/>
    <w:rsid w:val="0060630E"/>
    <w:rsid w:val="006065AE"/>
    <w:rsid w:val="00606CB4"/>
    <w:rsid w:val="00607169"/>
    <w:rsid w:val="00607A7C"/>
    <w:rsid w:val="00607E90"/>
    <w:rsid w:val="006106A9"/>
    <w:rsid w:val="00610710"/>
    <w:rsid w:val="00611397"/>
    <w:rsid w:val="006117F1"/>
    <w:rsid w:val="00612468"/>
    <w:rsid w:val="00612ADB"/>
    <w:rsid w:val="00613918"/>
    <w:rsid w:val="00613EC1"/>
    <w:rsid w:val="00615107"/>
    <w:rsid w:val="00615933"/>
    <w:rsid w:val="00616BDE"/>
    <w:rsid w:val="00616E68"/>
    <w:rsid w:val="006170A8"/>
    <w:rsid w:val="00620410"/>
    <w:rsid w:val="00620E3F"/>
    <w:rsid w:val="00621BEA"/>
    <w:rsid w:val="006222BC"/>
    <w:rsid w:val="00622FE6"/>
    <w:rsid w:val="0062335A"/>
    <w:rsid w:val="00623C5B"/>
    <w:rsid w:val="00624735"/>
    <w:rsid w:val="0062543D"/>
    <w:rsid w:val="00625FCF"/>
    <w:rsid w:val="006265E0"/>
    <w:rsid w:val="006316EC"/>
    <w:rsid w:val="006326D7"/>
    <w:rsid w:val="00633F72"/>
    <w:rsid w:val="0063505F"/>
    <w:rsid w:val="006350A1"/>
    <w:rsid w:val="00636501"/>
    <w:rsid w:val="00640147"/>
    <w:rsid w:val="00640262"/>
    <w:rsid w:val="00640EA3"/>
    <w:rsid w:val="00641E74"/>
    <w:rsid w:val="006436A0"/>
    <w:rsid w:val="00643A28"/>
    <w:rsid w:val="006446E2"/>
    <w:rsid w:val="006449F5"/>
    <w:rsid w:val="00644A8E"/>
    <w:rsid w:val="006457B5"/>
    <w:rsid w:val="00645E28"/>
    <w:rsid w:val="00646274"/>
    <w:rsid w:val="00646B89"/>
    <w:rsid w:val="00646C0D"/>
    <w:rsid w:val="00647455"/>
    <w:rsid w:val="0065025D"/>
    <w:rsid w:val="006512F6"/>
    <w:rsid w:val="00651CDD"/>
    <w:rsid w:val="00652FA4"/>
    <w:rsid w:val="00654ED7"/>
    <w:rsid w:val="006612CB"/>
    <w:rsid w:val="00661BB3"/>
    <w:rsid w:val="00661E42"/>
    <w:rsid w:val="00662F46"/>
    <w:rsid w:val="006642F0"/>
    <w:rsid w:val="006648F4"/>
    <w:rsid w:val="00664EDF"/>
    <w:rsid w:val="00665450"/>
    <w:rsid w:val="006667F4"/>
    <w:rsid w:val="006669AE"/>
    <w:rsid w:val="00666ED3"/>
    <w:rsid w:val="00670EFC"/>
    <w:rsid w:val="006710C4"/>
    <w:rsid w:val="00671366"/>
    <w:rsid w:val="0067281D"/>
    <w:rsid w:val="00672B56"/>
    <w:rsid w:val="006750A6"/>
    <w:rsid w:val="00677F80"/>
    <w:rsid w:val="006821CA"/>
    <w:rsid w:val="0068360E"/>
    <w:rsid w:val="006871E2"/>
    <w:rsid w:val="0068726E"/>
    <w:rsid w:val="00687609"/>
    <w:rsid w:val="006876B0"/>
    <w:rsid w:val="00691A25"/>
    <w:rsid w:val="00694B23"/>
    <w:rsid w:val="00694CE8"/>
    <w:rsid w:val="006950C8"/>
    <w:rsid w:val="0069532C"/>
    <w:rsid w:val="00696693"/>
    <w:rsid w:val="00697072"/>
    <w:rsid w:val="00697771"/>
    <w:rsid w:val="006A0B87"/>
    <w:rsid w:val="006A0F38"/>
    <w:rsid w:val="006A22B5"/>
    <w:rsid w:val="006A2579"/>
    <w:rsid w:val="006A2B27"/>
    <w:rsid w:val="006A5839"/>
    <w:rsid w:val="006A6A09"/>
    <w:rsid w:val="006B03D8"/>
    <w:rsid w:val="006B0F29"/>
    <w:rsid w:val="006B2A82"/>
    <w:rsid w:val="006B728C"/>
    <w:rsid w:val="006B7A4F"/>
    <w:rsid w:val="006B7D5F"/>
    <w:rsid w:val="006C31F6"/>
    <w:rsid w:val="006C3376"/>
    <w:rsid w:val="006C3EF8"/>
    <w:rsid w:val="006C418E"/>
    <w:rsid w:val="006C4CE3"/>
    <w:rsid w:val="006C598A"/>
    <w:rsid w:val="006D0160"/>
    <w:rsid w:val="006D0C14"/>
    <w:rsid w:val="006D1134"/>
    <w:rsid w:val="006D3F2E"/>
    <w:rsid w:val="006D48C6"/>
    <w:rsid w:val="006D7C49"/>
    <w:rsid w:val="006E0763"/>
    <w:rsid w:val="006E2EF6"/>
    <w:rsid w:val="006E4A90"/>
    <w:rsid w:val="006E5391"/>
    <w:rsid w:val="006E5746"/>
    <w:rsid w:val="006E5F62"/>
    <w:rsid w:val="006E70B8"/>
    <w:rsid w:val="006E7376"/>
    <w:rsid w:val="006E7F26"/>
    <w:rsid w:val="006F1753"/>
    <w:rsid w:val="006F4175"/>
    <w:rsid w:val="006F4898"/>
    <w:rsid w:val="006F5403"/>
    <w:rsid w:val="006F5733"/>
    <w:rsid w:val="006F5775"/>
    <w:rsid w:val="006F59FA"/>
    <w:rsid w:val="006F5A65"/>
    <w:rsid w:val="006F5EDE"/>
    <w:rsid w:val="006F6B75"/>
    <w:rsid w:val="00700221"/>
    <w:rsid w:val="0070123F"/>
    <w:rsid w:val="00701642"/>
    <w:rsid w:val="00702BF9"/>
    <w:rsid w:val="00702CE0"/>
    <w:rsid w:val="00702D5F"/>
    <w:rsid w:val="007049AF"/>
    <w:rsid w:val="00704C3F"/>
    <w:rsid w:val="00706055"/>
    <w:rsid w:val="00706B6A"/>
    <w:rsid w:val="00707407"/>
    <w:rsid w:val="0070759B"/>
    <w:rsid w:val="0071017C"/>
    <w:rsid w:val="00710A1D"/>
    <w:rsid w:val="00711AAF"/>
    <w:rsid w:val="00711B25"/>
    <w:rsid w:val="00712021"/>
    <w:rsid w:val="00712869"/>
    <w:rsid w:val="00714BB2"/>
    <w:rsid w:val="007157EF"/>
    <w:rsid w:val="00715BF2"/>
    <w:rsid w:val="00715EC1"/>
    <w:rsid w:val="00716063"/>
    <w:rsid w:val="00716464"/>
    <w:rsid w:val="0071663C"/>
    <w:rsid w:val="0071752E"/>
    <w:rsid w:val="00721B16"/>
    <w:rsid w:val="0072263F"/>
    <w:rsid w:val="00723AD9"/>
    <w:rsid w:val="00723B08"/>
    <w:rsid w:val="00724885"/>
    <w:rsid w:val="00725253"/>
    <w:rsid w:val="00726873"/>
    <w:rsid w:val="00726F14"/>
    <w:rsid w:val="00730ADD"/>
    <w:rsid w:val="007330A5"/>
    <w:rsid w:val="00733F1A"/>
    <w:rsid w:val="00734E3A"/>
    <w:rsid w:val="00737A22"/>
    <w:rsid w:val="007403AB"/>
    <w:rsid w:val="00740538"/>
    <w:rsid w:val="0074165A"/>
    <w:rsid w:val="00741B17"/>
    <w:rsid w:val="00742A35"/>
    <w:rsid w:val="00742CEF"/>
    <w:rsid w:val="00744054"/>
    <w:rsid w:val="007445AB"/>
    <w:rsid w:val="00744B61"/>
    <w:rsid w:val="00745763"/>
    <w:rsid w:val="007459D0"/>
    <w:rsid w:val="00745F1E"/>
    <w:rsid w:val="00746BF2"/>
    <w:rsid w:val="0074767D"/>
    <w:rsid w:val="00750027"/>
    <w:rsid w:val="00750A02"/>
    <w:rsid w:val="00751463"/>
    <w:rsid w:val="00751F0F"/>
    <w:rsid w:val="0075304A"/>
    <w:rsid w:val="007548E6"/>
    <w:rsid w:val="0075690B"/>
    <w:rsid w:val="00757B3A"/>
    <w:rsid w:val="00760552"/>
    <w:rsid w:val="00760E22"/>
    <w:rsid w:val="00761580"/>
    <w:rsid w:val="00762A70"/>
    <w:rsid w:val="007642A8"/>
    <w:rsid w:val="007644E4"/>
    <w:rsid w:val="0076475A"/>
    <w:rsid w:val="007656A3"/>
    <w:rsid w:val="00766754"/>
    <w:rsid w:val="00767BD8"/>
    <w:rsid w:val="00771182"/>
    <w:rsid w:val="00773191"/>
    <w:rsid w:val="007745C3"/>
    <w:rsid w:val="00774DC7"/>
    <w:rsid w:val="007757BA"/>
    <w:rsid w:val="00775D07"/>
    <w:rsid w:val="0077717B"/>
    <w:rsid w:val="00781ECA"/>
    <w:rsid w:val="0078222F"/>
    <w:rsid w:val="007829D0"/>
    <w:rsid w:val="00782E59"/>
    <w:rsid w:val="00783947"/>
    <w:rsid w:val="00783C51"/>
    <w:rsid w:val="00784DD8"/>
    <w:rsid w:val="00784E05"/>
    <w:rsid w:val="00785655"/>
    <w:rsid w:val="00785CB4"/>
    <w:rsid w:val="007900C6"/>
    <w:rsid w:val="00790931"/>
    <w:rsid w:val="00791AAD"/>
    <w:rsid w:val="00792483"/>
    <w:rsid w:val="00793482"/>
    <w:rsid w:val="00793BF7"/>
    <w:rsid w:val="00794FEE"/>
    <w:rsid w:val="0079518B"/>
    <w:rsid w:val="007979F6"/>
    <w:rsid w:val="007A03CC"/>
    <w:rsid w:val="007A0409"/>
    <w:rsid w:val="007A2315"/>
    <w:rsid w:val="007A2417"/>
    <w:rsid w:val="007A422E"/>
    <w:rsid w:val="007A44E3"/>
    <w:rsid w:val="007A50FC"/>
    <w:rsid w:val="007A5440"/>
    <w:rsid w:val="007A72F3"/>
    <w:rsid w:val="007A740B"/>
    <w:rsid w:val="007B1C79"/>
    <w:rsid w:val="007B45B4"/>
    <w:rsid w:val="007B5688"/>
    <w:rsid w:val="007B68A3"/>
    <w:rsid w:val="007B6FCE"/>
    <w:rsid w:val="007B7152"/>
    <w:rsid w:val="007B7D10"/>
    <w:rsid w:val="007C0323"/>
    <w:rsid w:val="007C1DE9"/>
    <w:rsid w:val="007C1E0A"/>
    <w:rsid w:val="007C1E41"/>
    <w:rsid w:val="007C1EEE"/>
    <w:rsid w:val="007C37BB"/>
    <w:rsid w:val="007C405E"/>
    <w:rsid w:val="007C46C6"/>
    <w:rsid w:val="007C525F"/>
    <w:rsid w:val="007C62FE"/>
    <w:rsid w:val="007C6651"/>
    <w:rsid w:val="007D0355"/>
    <w:rsid w:val="007D11C9"/>
    <w:rsid w:val="007D120F"/>
    <w:rsid w:val="007D143B"/>
    <w:rsid w:val="007D2525"/>
    <w:rsid w:val="007D61B5"/>
    <w:rsid w:val="007D6802"/>
    <w:rsid w:val="007D6B11"/>
    <w:rsid w:val="007D6BCA"/>
    <w:rsid w:val="007D791C"/>
    <w:rsid w:val="007E04F3"/>
    <w:rsid w:val="007E0906"/>
    <w:rsid w:val="007E0F1E"/>
    <w:rsid w:val="007E1510"/>
    <w:rsid w:val="007E28BA"/>
    <w:rsid w:val="007E4CA5"/>
    <w:rsid w:val="007E5C0B"/>
    <w:rsid w:val="007E71EE"/>
    <w:rsid w:val="007F12B2"/>
    <w:rsid w:val="007F1D75"/>
    <w:rsid w:val="007F2DD1"/>
    <w:rsid w:val="007F4E5D"/>
    <w:rsid w:val="007F56CF"/>
    <w:rsid w:val="007F63A5"/>
    <w:rsid w:val="007F77D0"/>
    <w:rsid w:val="00800292"/>
    <w:rsid w:val="00801C55"/>
    <w:rsid w:val="00804166"/>
    <w:rsid w:val="00804629"/>
    <w:rsid w:val="0080510A"/>
    <w:rsid w:val="00805A83"/>
    <w:rsid w:val="00806C79"/>
    <w:rsid w:val="00807C91"/>
    <w:rsid w:val="00814FDE"/>
    <w:rsid w:val="0081683F"/>
    <w:rsid w:val="008169C3"/>
    <w:rsid w:val="008172AE"/>
    <w:rsid w:val="00817E79"/>
    <w:rsid w:val="008202D9"/>
    <w:rsid w:val="008205F7"/>
    <w:rsid w:val="00821A8D"/>
    <w:rsid w:val="0082266E"/>
    <w:rsid w:val="00823650"/>
    <w:rsid w:val="00824B0A"/>
    <w:rsid w:val="008252C1"/>
    <w:rsid w:val="00825572"/>
    <w:rsid w:val="00827EAA"/>
    <w:rsid w:val="00830491"/>
    <w:rsid w:val="00832291"/>
    <w:rsid w:val="00834FD6"/>
    <w:rsid w:val="00837B09"/>
    <w:rsid w:val="00840385"/>
    <w:rsid w:val="00842409"/>
    <w:rsid w:val="00842424"/>
    <w:rsid w:val="00842FB1"/>
    <w:rsid w:val="008443C9"/>
    <w:rsid w:val="00844B60"/>
    <w:rsid w:val="00846854"/>
    <w:rsid w:val="008472E0"/>
    <w:rsid w:val="0084780F"/>
    <w:rsid w:val="008478A0"/>
    <w:rsid w:val="00847F5C"/>
    <w:rsid w:val="0085015D"/>
    <w:rsid w:val="008508A0"/>
    <w:rsid w:val="00851FCB"/>
    <w:rsid w:val="00852ADF"/>
    <w:rsid w:val="0085377D"/>
    <w:rsid w:val="00854F07"/>
    <w:rsid w:val="00855090"/>
    <w:rsid w:val="008552CC"/>
    <w:rsid w:val="0085592C"/>
    <w:rsid w:val="00856DC5"/>
    <w:rsid w:val="008604B6"/>
    <w:rsid w:val="00860B89"/>
    <w:rsid w:val="00861CF6"/>
    <w:rsid w:val="00862B27"/>
    <w:rsid w:val="008638EF"/>
    <w:rsid w:val="00863E5F"/>
    <w:rsid w:val="00863F82"/>
    <w:rsid w:val="00865F63"/>
    <w:rsid w:val="00866009"/>
    <w:rsid w:val="008679A5"/>
    <w:rsid w:val="00867AAB"/>
    <w:rsid w:val="00870FB3"/>
    <w:rsid w:val="00874738"/>
    <w:rsid w:val="008766B5"/>
    <w:rsid w:val="008768EC"/>
    <w:rsid w:val="00876E7A"/>
    <w:rsid w:val="00880170"/>
    <w:rsid w:val="008806FE"/>
    <w:rsid w:val="00880ABA"/>
    <w:rsid w:val="0088262A"/>
    <w:rsid w:val="008829C7"/>
    <w:rsid w:val="00885126"/>
    <w:rsid w:val="00885480"/>
    <w:rsid w:val="0088716E"/>
    <w:rsid w:val="0089022C"/>
    <w:rsid w:val="008909DF"/>
    <w:rsid w:val="008927D6"/>
    <w:rsid w:val="008934AC"/>
    <w:rsid w:val="0089375D"/>
    <w:rsid w:val="00893976"/>
    <w:rsid w:val="00894316"/>
    <w:rsid w:val="00895695"/>
    <w:rsid w:val="00896616"/>
    <w:rsid w:val="008967BC"/>
    <w:rsid w:val="00896D3E"/>
    <w:rsid w:val="00896EC3"/>
    <w:rsid w:val="008973F6"/>
    <w:rsid w:val="008A0925"/>
    <w:rsid w:val="008A0B06"/>
    <w:rsid w:val="008A13F5"/>
    <w:rsid w:val="008A1864"/>
    <w:rsid w:val="008A4209"/>
    <w:rsid w:val="008A45DD"/>
    <w:rsid w:val="008A4DC3"/>
    <w:rsid w:val="008A661C"/>
    <w:rsid w:val="008A6F86"/>
    <w:rsid w:val="008B050F"/>
    <w:rsid w:val="008B104D"/>
    <w:rsid w:val="008B122A"/>
    <w:rsid w:val="008B1959"/>
    <w:rsid w:val="008B368E"/>
    <w:rsid w:val="008B4661"/>
    <w:rsid w:val="008B57F1"/>
    <w:rsid w:val="008B72E6"/>
    <w:rsid w:val="008B7305"/>
    <w:rsid w:val="008B7A70"/>
    <w:rsid w:val="008C0A12"/>
    <w:rsid w:val="008C0A24"/>
    <w:rsid w:val="008C18CB"/>
    <w:rsid w:val="008C208B"/>
    <w:rsid w:val="008C243F"/>
    <w:rsid w:val="008C24F7"/>
    <w:rsid w:val="008C2A5E"/>
    <w:rsid w:val="008C3772"/>
    <w:rsid w:val="008C3809"/>
    <w:rsid w:val="008C40A8"/>
    <w:rsid w:val="008C4FF5"/>
    <w:rsid w:val="008C547D"/>
    <w:rsid w:val="008C6D3A"/>
    <w:rsid w:val="008C7283"/>
    <w:rsid w:val="008C729D"/>
    <w:rsid w:val="008C767D"/>
    <w:rsid w:val="008D0E01"/>
    <w:rsid w:val="008D1756"/>
    <w:rsid w:val="008D1F8D"/>
    <w:rsid w:val="008D6657"/>
    <w:rsid w:val="008D7634"/>
    <w:rsid w:val="008D7E48"/>
    <w:rsid w:val="008E0009"/>
    <w:rsid w:val="008E0EA2"/>
    <w:rsid w:val="008E1240"/>
    <w:rsid w:val="008E30AA"/>
    <w:rsid w:val="008E3593"/>
    <w:rsid w:val="008E36EC"/>
    <w:rsid w:val="008E3C91"/>
    <w:rsid w:val="008E412C"/>
    <w:rsid w:val="008E4C96"/>
    <w:rsid w:val="008F18A1"/>
    <w:rsid w:val="008F1F88"/>
    <w:rsid w:val="008F3199"/>
    <w:rsid w:val="008F31BB"/>
    <w:rsid w:val="008F33EC"/>
    <w:rsid w:val="008F455E"/>
    <w:rsid w:val="008F60B7"/>
    <w:rsid w:val="008F6489"/>
    <w:rsid w:val="008F7019"/>
    <w:rsid w:val="00902523"/>
    <w:rsid w:val="00902844"/>
    <w:rsid w:val="00902F3D"/>
    <w:rsid w:val="0090761D"/>
    <w:rsid w:val="00907BEC"/>
    <w:rsid w:val="00910738"/>
    <w:rsid w:val="00910C5D"/>
    <w:rsid w:val="009123EB"/>
    <w:rsid w:val="00914157"/>
    <w:rsid w:val="00915574"/>
    <w:rsid w:val="00915E26"/>
    <w:rsid w:val="00915E45"/>
    <w:rsid w:val="0091716B"/>
    <w:rsid w:val="009172A7"/>
    <w:rsid w:val="0091786B"/>
    <w:rsid w:val="00917BB7"/>
    <w:rsid w:val="009201DE"/>
    <w:rsid w:val="00920BFD"/>
    <w:rsid w:val="00920F7B"/>
    <w:rsid w:val="009223F7"/>
    <w:rsid w:val="0092272F"/>
    <w:rsid w:val="00922E5B"/>
    <w:rsid w:val="009233E3"/>
    <w:rsid w:val="0092394F"/>
    <w:rsid w:val="00924D6F"/>
    <w:rsid w:val="00926101"/>
    <w:rsid w:val="00930D39"/>
    <w:rsid w:val="00932CA8"/>
    <w:rsid w:val="00934B5A"/>
    <w:rsid w:val="00935962"/>
    <w:rsid w:val="00935D25"/>
    <w:rsid w:val="00935D31"/>
    <w:rsid w:val="0093616E"/>
    <w:rsid w:val="0093695C"/>
    <w:rsid w:val="00936E84"/>
    <w:rsid w:val="00936F66"/>
    <w:rsid w:val="00940546"/>
    <w:rsid w:val="00941CDD"/>
    <w:rsid w:val="009431B7"/>
    <w:rsid w:val="00944BB3"/>
    <w:rsid w:val="00947183"/>
    <w:rsid w:val="00947FE6"/>
    <w:rsid w:val="00950C6F"/>
    <w:rsid w:val="00951F9C"/>
    <w:rsid w:val="009524D4"/>
    <w:rsid w:val="00953CC0"/>
    <w:rsid w:val="00953DDC"/>
    <w:rsid w:val="009546BF"/>
    <w:rsid w:val="0095721A"/>
    <w:rsid w:val="00957DDB"/>
    <w:rsid w:val="00960647"/>
    <w:rsid w:val="00961128"/>
    <w:rsid w:val="00961DFC"/>
    <w:rsid w:val="009630F2"/>
    <w:rsid w:val="0096371C"/>
    <w:rsid w:val="00964CAF"/>
    <w:rsid w:val="00964FAA"/>
    <w:rsid w:val="00965208"/>
    <w:rsid w:val="00970102"/>
    <w:rsid w:val="00972AF9"/>
    <w:rsid w:val="00974DBD"/>
    <w:rsid w:val="0097679E"/>
    <w:rsid w:val="00976EB9"/>
    <w:rsid w:val="00977CF2"/>
    <w:rsid w:val="00982191"/>
    <w:rsid w:val="009823B4"/>
    <w:rsid w:val="00982E73"/>
    <w:rsid w:val="00982F97"/>
    <w:rsid w:val="00983D9A"/>
    <w:rsid w:val="00984944"/>
    <w:rsid w:val="00985CF4"/>
    <w:rsid w:val="00987A2D"/>
    <w:rsid w:val="00990526"/>
    <w:rsid w:val="00990985"/>
    <w:rsid w:val="00990DD8"/>
    <w:rsid w:val="0099163E"/>
    <w:rsid w:val="00993AEB"/>
    <w:rsid w:val="009944D8"/>
    <w:rsid w:val="00996350"/>
    <w:rsid w:val="0099778B"/>
    <w:rsid w:val="00997D25"/>
    <w:rsid w:val="009A0E7D"/>
    <w:rsid w:val="009A12F2"/>
    <w:rsid w:val="009A1779"/>
    <w:rsid w:val="009A2FCA"/>
    <w:rsid w:val="009A3F92"/>
    <w:rsid w:val="009A40D7"/>
    <w:rsid w:val="009A56F7"/>
    <w:rsid w:val="009B07EC"/>
    <w:rsid w:val="009B0A74"/>
    <w:rsid w:val="009B33C7"/>
    <w:rsid w:val="009B4084"/>
    <w:rsid w:val="009B4B65"/>
    <w:rsid w:val="009B5180"/>
    <w:rsid w:val="009B64E3"/>
    <w:rsid w:val="009B751F"/>
    <w:rsid w:val="009B7B0C"/>
    <w:rsid w:val="009C0099"/>
    <w:rsid w:val="009C00A3"/>
    <w:rsid w:val="009C0111"/>
    <w:rsid w:val="009C0DAF"/>
    <w:rsid w:val="009C0F3E"/>
    <w:rsid w:val="009C3176"/>
    <w:rsid w:val="009C31C7"/>
    <w:rsid w:val="009C3200"/>
    <w:rsid w:val="009C45D0"/>
    <w:rsid w:val="009C5A4A"/>
    <w:rsid w:val="009C65E3"/>
    <w:rsid w:val="009C72B9"/>
    <w:rsid w:val="009C73BF"/>
    <w:rsid w:val="009D1C07"/>
    <w:rsid w:val="009D3BC2"/>
    <w:rsid w:val="009D3D25"/>
    <w:rsid w:val="009D713E"/>
    <w:rsid w:val="009E330D"/>
    <w:rsid w:val="009E5508"/>
    <w:rsid w:val="009E5A37"/>
    <w:rsid w:val="009F07AD"/>
    <w:rsid w:val="009F154E"/>
    <w:rsid w:val="009F1EC4"/>
    <w:rsid w:val="009F2058"/>
    <w:rsid w:val="009F2417"/>
    <w:rsid w:val="009F3C1E"/>
    <w:rsid w:val="009F3C63"/>
    <w:rsid w:val="009F3E26"/>
    <w:rsid w:val="009F4044"/>
    <w:rsid w:val="009F4714"/>
    <w:rsid w:val="009F4F19"/>
    <w:rsid w:val="00A012CD"/>
    <w:rsid w:val="00A01B92"/>
    <w:rsid w:val="00A048D2"/>
    <w:rsid w:val="00A04EE5"/>
    <w:rsid w:val="00A05915"/>
    <w:rsid w:val="00A05EA3"/>
    <w:rsid w:val="00A070C9"/>
    <w:rsid w:val="00A10D99"/>
    <w:rsid w:val="00A11A27"/>
    <w:rsid w:val="00A15EA7"/>
    <w:rsid w:val="00A21992"/>
    <w:rsid w:val="00A21F4C"/>
    <w:rsid w:val="00A22B76"/>
    <w:rsid w:val="00A24C1D"/>
    <w:rsid w:val="00A24EFD"/>
    <w:rsid w:val="00A25345"/>
    <w:rsid w:val="00A26B05"/>
    <w:rsid w:val="00A30E9D"/>
    <w:rsid w:val="00A31A35"/>
    <w:rsid w:val="00A32599"/>
    <w:rsid w:val="00A334B0"/>
    <w:rsid w:val="00A3492D"/>
    <w:rsid w:val="00A34D1C"/>
    <w:rsid w:val="00A41195"/>
    <w:rsid w:val="00A419F6"/>
    <w:rsid w:val="00A41C94"/>
    <w:rsid w:val="00A42664"/>
    <w:rsid w:val="00A4565D"/>
    <w:rsid w:val="00A46359"/>
    <w:rsid w:val="00A466F0"/>
    <w:rsid w:val="00A47DEF"/>
    <w:rsid w:val="00A500A1"/>
    <w:rsid w:val="00A542AC"/>
    <w:rsid w:val="00A54BAC"/>
    <w:rsid w:val="00A55473"/>
    <w:rsid w:val="00A5610D"/>
    <w:rsid w:val="00A56CEE"/>
    <w:rsid w:val="00A5721C"/>
    <w:rsid w:val="00A57288"/>
    <w:rsid w:val="00A60681"/>
    <w:rsid w:val="00A61A13"/>
    <w:rsid w:val="00A6207F"/>
    <w:rsid w:val="00A6263D"/>
    <w:rsid w:val="00A63FA7"/>
    <w:rsid w:val="00A6485E"/>
    <w:rsid w:val="00A64C55"/>
    <w:rsid w:val="00A6607F"/>
    <w:rsid w:val="00A667C7"/>
    <w:rsid w:val="00A66DE9"/>
    <w:rsid w:val="00A674BE"/>
    <w:rsid w:val="00A7060E"/>
    <w:rsid w:val="00A7297E"/>
    <w:rsid w:val="00A73145"/>
    <w:rsid w:val="00A73279"/>
    <w:rsid w:val="00A737EE"/>
    <w:rsid w:val="00A739B8"/>
    <w:rsid w:val="00A73DC1"/>
    <w:rsid w:val="00A75DC6"/>
    <w:rsid w:val="00A75E10"/>
    <w:rsid w:val="00A75E22"/>
    <w:rsid w:val="00A767E0"/>
    <w:rsid w:val="00A76E85"/>
    <w:rsid w:val="00A770A6"/>
    <w:rsid w:val="00A807C7"/>
    <w:rsid w:val="00A81775"/>
    <w:rsid w:val="00A83C0C"/>
    <w:rsid w:val="00A83D39"/>
    <w:rsid w:val="00A85011"/>
    <w:rsid w:val="00A85393"/>
    <w:rsid w:val="00A85DF4"/>
    <w:rsid w:val="00A8626B"/>
    <w:rsid w:val="00A87A83"/>
    <w:rsid w:val="00A90522"/>
    <w:rsid w:val="00A907EB"/>
    <w:rsid w:val="00A92565"/>
    <w:rsid w:val="00A92C27"/>
    <w:rsid w:val="00A949CA"/>
    <w:rsid w:val="00A94BCB"/>
    <w:rsid w:val="00A9534E"/>
    <w:rsid w:val="00A95452"/>
    <w:rsid w:val="00A95724"/>
    <w:rsid w:val="00A96E8E"/>
    <w:rsid w:val="00A9741F"/>
    <w:rsid w:val="00AA09A3"/>
    <w:rsid w:val="00AA1EBD"/>
    <w:rsid w:val="00AA2578"/>
    <w:rsid w:val="00AA33A5"/>
    <w:rsid w:val="00AA401F"/>
    <w:rsid w:val="00AA4301"/>
    <w:rsid w:val="00AA46B0"/>
    <w:rsid w:val="00AA5C82"/>
    <w:rsid w:val="00AA7D9C"/>
    <w:rsid w:val="00AB1C0E"/>
    <w:rsid w:val="00AB1C6A"/>
    <w:rsid w:val="00AB32A1"/>
    <w:rsid w:val="00AC07D6"/>
    <w:rsid w:val="00AC0992"/>
    <w:rsid w:val="00AC216A"/>
    <w:rsid w:val="00AC4FE5"/>
    <w:rsid w:val="00AC535F"/>
    <w:rsid w:val="00AC575E"/>
    <w:rsid w:val="00AC5F13"/>
    <w:rsid w:val="00AC66D8"/>
    <w:rsid w:val="00AC75B9"/>
    <w:rsid w:val="00AD0A8C"/>
    <w:rsid w:val="00AD0F3F"/>
    <w:rsid w:val="00AD19A8"/>
    <w:rsid w:val="00AD20A3"/>
    <w:rsid w:val="00AD3DAA"/>
    <w:rsid w:val="00AD42D6"/>
    <w:rsid w:val="00AD518E"/>
    <w:rsid w:val="00AD5378"/>
    <w:rsid w:val="00AD6F0E"/>
    <w:rsid w:val="00AE0E33"/>
    <w:rsid w:val="00AE34FC"/>
    <w:rsid w:val="00AE384E"/>
    <w:rsid w:val="00AE3908"/>
    <w:rsid w:val="00AE3BEA"/>
    <w:rsid w:val="00AE6E4C"/>
    <w:rsid w:val="00AF0B2E"/>
    <w:rsid w:val="00AF202D"/>
    <w:rsid w:val="00AF33AE"/>
    <w:rsid w:val="00AF40DB"/>
    <w:rsid w:val="00AF4310"/>
    <w:rsid w:val="00AF53CF"/>
    <w:rsid w:val="00AF61B7"/>
    <w:rsid w:val="00AF6966"/>
    <w:rsid w:val="00AF7052"/>
    <w:rsid w:val="00AF72E0"/>
    <w:rsid w:val="00B00BDD"/>
    <w:rsid w:val="00B05857"/>
    <w:rsid w:val="00B060CD"/>
    <w:rsid w:val="00B063CC"/>
    <w:rsid w:val="00B0716C"/>
    <w:rsid w:val="00B10350"/>
    <w:rsid w:val="00B106CD"/>
    <w:rsid w:val="00B10B19"/>
    <w:rsid w:val="00B10C63"/>
    <w:rsid w:val="00B10DFB"/>
    <w:rsid w:val="00B1195E"/>
    <w:rsid w:val="00B130F4"/>
    <w:rsid w:val="00B132AC"/>
    <w:rsid w:val="00B13527"/>
    <w:rsid w:val="00B138D4"/>
    <w:rsid w:val="00B14074"/>
    <w:rsid w:val="00B143E5"/>
    <w:rsid w:val="00B14E3B"/>
    <w:rsid w:val="00B159A0"/>
    <w:rsid w:val="00B16F3B"/>
    <w:rsid w:val="00B17715"/>
    <w:rsid w:val="00B17C07"/>
    <w:rsid w:val="00B17EAA"/>
    <w:rsid w:val="00B204B6"/>
    <w:rsid w:val="00B2189F"/>
    <w:rsid w:val="00B225E7"/>
    <w:rsid w:val="00B22FB0"/>
    <w:rsid w:val="00B2322A"/>
    <w:rsid w:val="00B23AD7"/>
    <w:rsid w:val="00B2736E"/>
    <w:rsid w:val="00B273C6"/>
    <w:rsid w:val="00B27B8A"/>
    <w:rsid w:val="00B27D67"/>
    <w:rsid w:val="00B31505"/>
    <w:rsid w:val="00B32337"/>
    <w:rsid w:val="00B3252E"/>
    <w:rsid w:val="00B337DE"/>
    <w:rsid w:val="00B3411D"/>
    <w:rsid w:val="00B3581C"/>
    <w:rsid w:val="00B35D73"/>
    <w:rsid w:val="00B35FE5"/>
    <w:rsid w:val="00B366DC"/>
    <w:rsid w:val="00B369D6"/>
    <w:rsid w:val="00B401E2"/>
    <w:rsid w:val="00B40560"/>
    <w:rsid w:val="00B40E00"/>
    <w:rsid w:val="00B41858"/>
    <w:rsid w:val="00B42524"/>
    <w:rsid w:val="00B427BB"/>
    <w:rsid w:val="00B42CF0"/>
    <w:rsid w:val="00B44FBF"/>
    <w:rsid w:val="00B50782"/>
    <w:rsid w:val="00B50B4F"/>
    <w:rsid w:val="00B50F7D"/>
    <w:rsid w:val="00B515E2"/>
    <w:rsid w:val="00B54A7F"/>
    <w:rsid w:val="00B5534A"/>
    <w:rsid w:val="00B57E47"/>
    <w:rsid w:val="00B600A4"/>
    <w:rsid w:val="00B618CC"/>
    <w:rsid w:val="00B62205"/>
    <w:rsid w:val="00B63110"/>
    <w:rsid w:val="00B633E7"/>
    <w:rsid w:val="00B635D1"/>
    <w:rsid w:val="00B6533F"/>
    <w:rsid w:val="00B6569C"/>
    <w:rsid w:val="00B65E80"/>
    <w:rsid w:val="00B66B42"/>
    <w:rsid w:val="00B6763D"/>
    <w:rsid w:val="00B67DDC"/>
    <w:rsid w:val="00B70410"/>
    <w:rsid w:val="00B70BCB"/>
    <w:rsid w:val="00B70EC4"/>
    <w:rsid w:val="00B713C3"/>
    <w:rsid w:val="00B713E1"/>
    <w:rsid w:val="00B7204F"/>
    <w:rsid w:val="00B732AB"/>
    <w:rsid w:val="00B733EC"/>
    <w:rsid w:val="00B73440"/>
    <w:rsid w:val="00B73E23"/>
    <w:rsid w:val="00B74502"/>
    <w:rsid w:val="00B7569C"/>
    <w:rsid w:val="00B75BAB"/>
    <w:rsid w:val="00B76AA8"/>
    <w:rsid w:val="00B77545"/>
    <w:rsid w:val="00B77900"/>
    <w:rsid w:val="00B81C46"/>
    <w:rsid w:val="00B823F6"/>
    <w:rsid w:val="00B824DB"/>
    <w:rsid w:val="00B828D0"/>
    <w:rsid w:val="00B84148"/>
    <w:rsid w:val="00B849DE"/>
    <w:rsid w:val="00B872E8"/>
    <w:rsid w:val="00B8773E"/>
    <w:rsid w:val="00B9050E"/>
    <w:rsid w:val="00B909A1"/>
    <w:rsid w:val="00B90B39"/>
    <w:rsid w:val="00B91A57"/>
    <w:rsid w:val="00B94DC3"/>
    <w:rsid w:val="00BA075C"/>
    <w:rsid w:val="00BA1C1B"/>
    <w:rsid w:val="00BA3D5A"/>
    <w:rsid w:val="00BA4207"/>
    <w:rsid w:val="00BA669C"/>
    <w:rsid w:val="00BA6B9C"/>
    <w:rsid w:val="00BB09C7"/>
    <w:rsid w:val="00BB0BEF"/>
    <w:rsid w:val="00BB182B"/>
    <w:rsid w:val="00BB329B"/>
    <w:rsid w:val="00BB4E21"/>
    <w:rsid w:val="00BB61C2"/>
    <w:rsid w:val="00BB7347"/>
    <w:rsid w:val="00BB7A09"/>
    <w:rsid w:val="00BC136F"/>
    <w:rsid w:val="00BC5C0C"/>
    <w:rsid w:val="00BC6FB0"/>
    <w:rsid w:val="00BC704D"/>
    <w:rsid w:val="00BC7158"/>
    <w:rsid w:val="00BC7627"/>
    <w:rsid w:val="00BC7BF8"/>
    <w:rsid w:val="00BD09D7"/>
    <w:rsid w:val="00BD197C"/>
    <w:rsid w:val="00BD1D6F"/>
    <w:rsid w:val="00BD23CC"/>
    <w:rsid w:val="00BD2FE1"/>
    <w:rsid w:val="00BD355D"/>
    <w:rsid w:val="00BD3C21"/>
    <w:rsid w:val="00BD4633"/>
    <w:rsid w:val="00BD498A"/>
    <w:rsid w:val="00BD4BEA"/>
    <w:rsid w:val="00BE0E69"/>
    <w:rsid w:val="00BE10F0"/>
    <w:rsid w:val="00BE17B5"/>
    <w:rsid w:val="00BE1A52"/>
    <w:rsid w:val="00BE49B9"/>
    <w:rsid w:val="00BE57DE"/>
    <w:rsid w:val="00BE6006"/>
    <w:rsid w:val="00BE673B"/>
    <w:rsid w:val="00BE6A15"/>
    <w:rsid w:val="00BE6E60"/>
    <w:rsid w:val="00BF12BF"/>
    <w:rsid w:val="00BF1922"/>
    <w:rsid w:val="00BF192F"/>
    <w:rsid w:val="00BF22BC"/>
    <w:rsid w:val="00BF239A"/>
    <w:rsid w:val="00BF2DE2"/>
    <w:rsid w:val="00BF52B1"/>
    <w:rsid w:val="00BF7E31"/>
    <w:rsid w:val="00C006A4"/>
    <w:rsid w:val="00C0127B"/>
    <w:rsid w:val="00C02B10"/>
    <w:rsid w:val="00C03337"/>
    <w:rsid w:val="00C04A70"/>
    <w:rsid w:val="00C05F4E"/>
    <w:rsid w:val="00C1011A"/>
    <w:rsid w:val="00C108B9"/>
    <w:rsid w:val="00C116CB"/>
    <w:rsid w:val="00C11EF5"/>
    <w:rsid w:val="00C12650"/>
    <w:rsid w:val="00C137D6"/>
    <w:rsid w:val="00C14B4A"/>
    <w:rsid w:val="00C14C9F"/>
    <w:rsid w:val="00C14F73"/>
    <w:rsid w:val="00C218BA"/>
    <w:rsid w:val="00C23166"/>
    <w:rsid w:val="00C26691"/>
    <w:rsid w:val="00C317F6"/>
    <w:rsid w:val="00C3380A"/>
    <w:rsid w:val="00C33920"/>
    <w:rsid w:val="00C33F5B"/>
    <w:rsid w:val="00C34706"/>
    <w:rsid w:val="00C369B2"/>
    <w:rsid w:val="00C3702F"/>
    <w:rsid w:val="00C40C20"/>
    <w:rsid w:val="00C4260C"/>
    <w:rsid w:val="00C42C0D"/>
    <w:rsid w:val="00C43C7A"/>
    <w:rsid w:val="00C45288"/>
    <w:rsid w:val="00C45922"/>
    <w:rsid w:val="00C466FC"/>
    <w:rsid w:val="00C47518"/>
    <w:rsid w:val="00C47EDF"/>
    <w:rsid w:val="00C51E9E"/>
    <w:rsid w:val="00C521A4"/>
    <w:rsid w:val="00C5243E"/>
    <w:rsid w:val="00C54260"/>
    <w:rsid w:val="00C54BCF"/>
    <w:rsid w:val="00C55218"/>
    <w:rsid w:val="00C55523"/>
    <w:rsid w:val="00C57824"/>
    <w:rsid w:val="00C6093C"/>
    <w:rsid w:val="00C6195B"/>
    <w:rsid w:val="00C62BC0"/>
    <w:rsid w:val="00C63300"/>
    <w:rsid w:val="00C707EB"/>
    <w:rsid w:val="00C717F6"/>
    <w:rsid w:val="00C72E63"/>
    <w:rsid w:val="00C72EC3"/>
    <w:rsid w:val="00C73283"/>
    <w:rsid w:val="00C737E8"/>
    <w:rsid w:val="00C7451D"/>
    <w:rsid w:val="00C749DB"/>
    <w:rsid w:val="00C7575B"/>
    <w:rsid w:val="00C801CD"/>
    <w:rsid w:val="00C808D0"/>
    <w:rsid w:val="00C8156A"/>
    <w:rsid w:val="00C81DCE"/>
    <w:rsid w:val="00C84AFA"/>
    <w:rsid w:val="00C87389"/>
    <w:rsid w:val="00C9117F"/>
    <w:rsid w:val="00C91873"/>
    <w:rsid w:val="00C92B1D"/>
    <w:rsid w:val="00C93C53"/>
    <w:rsid w:val="00C94928"/>
    <w:rsid w:val="00C94FBF"/>
    <w:rsid w:val="00C9633C"/>
    <w:rsid w:val="00C9746B"/>
    <w:rsid w:val="00CA2AE7"/>
    <w:rsid w:val="00CA3869"/>
    <w:rsid w:val="00CA3C24"/>
    <w:rsid w:val="00CA5019"/>
    <w:rsid w:val="00CA593D"/>
    <w:rsid w:val="00CA597F"/>
    <w:rsid w:val="00CA6E6B"/>
    <w:rsid w:val="00CB1276"/>
    <w:rsid w:val="00CB16BD"/>
    <w:rsid w:val="00CB2FD1"/>
    <w:rsid w:val="00CB4FF4"/>
    <w:rsid w:val="00CB5CF6"/>
    <w:rsid w:val="00CB5F6C"/>
    <w:rsid w:val="00CC0096"/>
    <w:rsid w:val="00CC055A"/>
    <w:rsid w:val="00CC1A01"/>
    <w:rsid w:val="00CC2359"/>
    <w:rsid w:val="00CC2E28"/>
    <w:rsid w:val="00CC426E"/>
    <w:rsid w:val="00CC4911"/>
    <w:rsid w:val="00CC4F5A"/>
    <w:rsid w:val="00CD2F81"/>
    <w:rsid w:val="00CD3117"/>
    <w:rsid w:val="00CD497D"/>
    <w:rsid w:val="00CD58AB"/>
    <w:rsid w:val="00CD5C83"/>
    <w:rsid w:val="00CD63E3"/>
    <w:rsid w:val="00CE10CB"/>
    <w:rsid w:val="00CE1239"/>
    <w:rsid w:val="00CE197D"/>
    <w:rsid w:val="00CE1CDA"/>
    <w:rsid w:val="00CE216F"/>
    <w:rsid w:val="00CE3D45"/>
    <w:rsid w:val="00CE50FD"/>
    <w:rsid w:val="00CE56A1"/>
    <w:rsid w:val="00CE579E"/>
    <w:rsid w:val="00CE57B4"/>
    <w:rsid w:val="00CE5B57"/>
    <w:rsid w:val="00CE6701"/>
    <w:rsid w:val="00CE7DCF"/>
    <w:rsid w:val="00CF26D6"/>
    <w:rsid w:val="00CF2AE3"/>
    <w:rsid w:val="00CF32A6"/>
    <w:rsid w:val="00CF4C23"/>
    <w:rsid w:val="00CF53CC"/>
    <w:rsid w:val="00CF5DCB"/>
    <w:rsid w:val="00CF68BB"/>
    <w:rsid w:val="00D00939"/>
    <w:rsid w:val="00D01C99"/>
    <w:rsid w:val="00D01F5B"/>
    <w:rsid w:val="00D02204"/>
    <w:rsid w:val="00D02D0F"/>
    <w:rsid w:val="00D02F0F"/>
    <w:rsid w:val="00D033D2"/>
    <w:rsid w:val="00D04E67"/>
    <w:rsid w:val="00D050B3"/>
    <w:rsid w:val="00D06E2E"/>
    <w:rsid w:val="00D070FD"/>
    <w:rsid w:val="00D107EA"/>
    <w:rsid w:val="00D11005"/>
    <w:rsid w:val="00D117F3"/>
    <w:rsid w:val="00D126D0"/>
    <w:rsid w:val="00D134F9"/>
    <w:rsid w:val="00D15742"/>
    <w:rsid w:val="00D15AAE"/>
    <w:rsid w:val="00D160B1"/>
    <w:rsid w:val="00D215F9"/>
    <w:rsid w:val="00D21679"/>
    <w:rsid w:val="00D240B2"/>
    <w:rsid w:val="00D246FE"/>
    <w:rsid w:val="00D2781C"/>
    <w:rsid w:val="00D30035"/>
    <w:rsid w:val="00D3184A"/>
    <w:rsid w:val="00D31C25"/>
    <w:rsid w:val="00D31E5E"/>
    <w:rsid w:val="00D3203E"/>
    <w:rsid w:val="00D32126"/>
    <w:rsid w:val="00D32F4D"/>
    <w:rsid w:val="00D33DEA"/>
    <w:rsid w:val="00D348FC"/>
    <w:rsid w:val="00D34C76"/>
    <w:rsid w:val="00D40C4C"/>
    <w:rsid w:val="00D415DA"/>
    <w:rsid w:val="00D42B7F"/>
    <w:rsid w:val="00D42FF6"/>
    <w:rsid w:val="00D432B1"/>
    <w:rsid w:val="00D4366F"/>
    <w:rsid w:val="00D43C87"/>
    <w:rsid w:val="00D4491B"/>
    <w:rsid w:val="00D5013B"/>
    <w:rsid w:val="00D52E58"/>
    <w:rsid w:val="00D53568"/>
    <w:rsid w:val="00D54794"/>
    <w:rsid w:val="00D54B37"/>
    <w:rsid w:val="00D54F69"/>
    <w:rsid w:val="00D60300"/>
    <w:rsid w:val="00D60398"/>
    <w:rsid w:val="00D62163"/>
    <w:rsid w:val="00D631BA"/>
    <w:rsid w:val="00D632D5"/>
    <w:rsid w:val="00D64DF0"/>
    <w:rsid w:val="00D64E04"/>
    <w:rsid w:val="00D65522"/>
    <w:rsid w:val="00D672BE"/>
    <w:rsid w:val="00D67503"/>
    <w:rsid w:val="00D72DF4"/>
    <w:rsid w:val="00D73F3A"/>
    <w:rsid w:val="00D755FC"/>
    <w:rsid w:val="00D76BEF"/>
    <w:rsid w:val="00D800CE"/>
    <w:rsid w:val="00D81124"/>
    <w:rsid w:val="00D8158A"/>
    <w:rsid w:val="00D83290"/>
    <w:rsid w:val="00D85108"/>
    <w:rsid w:val="00D86203"/>
    <w:rsid w:val="00D87636"/>
    <w:rsid w:val="00D91B1D"/>
    <w:rsid w:val="00D92E4E"/>
    <w:rsid w:val="00D92F80"/>
    <w:rsid w:val="00D93110"/>
    <w:rsid w:val="00D936F3"/>
    <w:rsid w:val="00D9381F"/>
    <w:rsid w:val="00D943DF"/>
    <w:rsid w:val="00D943E7"/>
    <w:rsid w:val="00D95A7B"/>
    <w:rsid w:val="00D95BB5"/>
    <w:rsid w:val="00D95E92"/>
    <w:rsid w:val="00D95FA6"/>
    <w:rsid w:val="00D96D4E"/>
    <w:rsid w:val="00DA00EA"/>
    <w:rsid w:val="00DA2940"/>
    <w:rsid w:val="00DA4251"/>
    <w:rsid w:val="00DA4779"/>
    <w:rsid w:val="00DA515D"/>
    <w:rsid w:val="00DA5911"/>
    <w:rsid w:val="00DA65AF"/>
    <w:rsid w:val="00DB0B10"/>
    <w:rsid w:val="00DB1151"/>
    <w:rsid w:val="00DB1DDF"/>
    <w:rsid w:val="00DB2BCA"/>
    <w:rsid w:val="00DB3055"/>
    <w:rsid w:val="00DB34CB"/>
    <w:rsid w:val="00DB3F81"/>
    <w:rsid w:val="00DB3F99"/>
    <w:rsid w:val="00DB4204"/>
    <w:rsid w:val="00DB4918"/>
    <w:rsid w:val="00DB5542"/>
    <w:rsid w:val="00DB7C23"/>
    <w:rsid w:val="00DC00CB"/>
    <w:rsid w:val="00DC09DB"/>
    <w:rsid w:val="00DC2298"/>
    <w:rsid w:val="00DC29D9"/>
    <w:rsid w:val="00DC38D1"/>
    <w:rsid w:val="00DC4FC5"/>
    <w:rsid w:val="00DC57AD"/>
    <w:rsid w:val="00DC6137"/>
    <w:rsid w:val="00DC6146"/>
    <w:rsid w:val="00DC7029"/>
    <w:rsid w:val="00DC7066"/>
    <w:rsid w:val="00DC7929"/>
    <w:rsid w:val="00DD0CDF"/>
    <w:rsid w:val="00DD0D8E"/>
    <w:rsid w:val="00DD17A2"/>
    <w:rsid w:val="00DD1D89"/>
    <w:rsid w:val="00DD1E77"/>
    <w:rsid w:val="00DD2D0A"/>
    <w:rsid w:val="00DD3B7F"/>
    <w:rsid w:val="00DD41D0"/>
    <w:rsid w:val="00DD553C"/>
    <w:rsid w:val="00DD6888"/>
    <w:rsid w:val="00DE0A4C"/>
    <w:rsid w:val="00DE13DA"/>
    <w:rsid w:val="00DE15CD"/>
    <w:rsid w:val="00DE16A3"/>
    <w:rsid w:val="00DE2366"/>
    <w:rsid w:val="00DE499F"/>
    <w:rsid w:val="00DE680D"/>
    <w:rsid w:val="00DE767F"/>
    <w:rsid w:val="00DF01A2"/>
    <w:rsid w:val="00DF031F"/>
    <w:rsid w:val="00DF1001"/>
    <w:rsid w:val="00DF1A0D"/>
    <w:rsid w:val="00DF3573"/>
    <w:rsid w:val="00DF3628"/>
    <w:rsid w:val="00DF5349"/>
    <w:rsid w:val="00DF6960"/>
    <w:rsid w:val="00DF6993"/>
    <w:rsid w:val="00DF7319"/>
    <w:rsid w:val="00DF7476"/>
    <w:rsid w:val="00E001F2"/>
    <w:rsid w:val="00E006DE"/>
    <w:rsid w:val="00E020B6"/>
    <w:rsid w:val="00E04BA9"/>
    <w:rsid w:val="00E10182"/>
    <w:rsid w:val="00E127F7"/>
    <w:rsid w:val="00E13143"/>
    <w:rsid w:val="00E15700"/>
    <w:rsid w:val="00E15DDF"/>
    <w:rsid w:val="00E1653C"/>
    <w:rsid w:val="00E1705B"/>
    <w:rsid w:val="00E2017D"/>
    <w:rsid w:val="00E2109C"/>
    <w:rsid w:val="00E2201E"/>
    <w:rsid w:val="00E2274E"/>
    <w:rsid w:val="00E2302B"/>
    <w:rsid w:val="00E230C2"/>
    <w:rsid w:val="00E2340A"/>
    <w:rsid w:val="00E25D56"/>
    <w:rsid w:val="00E262B5"/>
    <w:rsid w:val="00E26630"/>
    <w:rsid w:val="00E26FAF"/>
    <w:rsid w:val="00E30BBD"/>
    <w:rsid w:val="00E30DC1"/>
    <w:rsid w:val="00E331BF"/>
    <w:rsid w:val="00E35362"/>
    <w:rsid w:val="00E3564E"/>
    <w:rsid w:val="00E37A44"/>
    <w:rsid w:val="00E40842"/>
    <w:rsid w:val="00E41B71"/>
    <w:rsid w:val="00E426AA"/>
    <w:rsid w:val="00E4302F"/>
    <w:rsid w:val="00E4735F"/>
    <w:rsid w:val="00E501CA"/>
    <w:rsid w:val="00E52BED"/>
    <w:rsid w:val="00E52DA1"/>
    <w:rsid w:val="00E53440"/>
    <w:rsid w:val="00E54A2B"/>
    <w:rsid w:val="00E55EC7"/>
    <w:rsid w:val="00E57920"/>
    <w:rsid w:val="00E60279"/>
    <w:rsid w:val="00E61602"/>
    <w:rsid w:val="00E61B89"/>
    <w:rsid w:val="00E62253"/>
    <w:rsid w:val="00E62B16"/>
    <w:rsid w:val="00E6395E"/>
    <w:rsid w:val="00E64C73"/>
    <w:rsid w:val="00E6554A"/>
    <w:rsid w:val="00E65A35"/>
    <w:rsid w:val="00E67E2C"/>
    <w:rsid w:val="00E70270"/>
    <w:rsid w:val="00E707E1"/>
    <w:rsid w:val="00E71CD6"/>
    <w:rsid w:val="00E740E5"/>
    <w:rsid w:val="00E753C6"/>
    <w:rsid w:val="00E75A90"/>
    <w:rsid w:val="00E75F79"/>
    <w:rsid w:val="00E776B3"/>
    <w:rsid w:val="00E77CF6"/>
    <w:rsid w:val="00E808AC"/>
    <w:rsid w:val="00E8110F"/>
    <w:rsid w:val="00E81BFE"/>
    <w:rsid w:val="00E81E07"/>
    <w:rsid w:val="00E8241E"/>
    <w:rsid w:val="00E838B7"/>
    <w:rsid w:val="00E8441A"/>
    <w:rsid w:val="00E86209"/>
    <w:rsid w:val="00E9179F"/>
    <w:rsid w:val="00E92DCD"/>
    <w:rsid w:val="00E94026"/>
    <w:rsid w:val="00E94405"/>
    <w:rsid w:val="00E9538C"/>
    <w:rsid w:val="00E979EA"/>
    <w:rsid w:val="00EA10C8"/>
    <w:rsid w:val="00EA1BA8"/>
    <w:rsid w:val="00EA1E0E"/>
    <w:rsid w:val="00EA22B7"/>
    <w:rsid w:val="00EA270A"/>
    <w:rsid w:val="00EA373B"/>
    <w:rsid w:val="00EA3974"/>
    <w:rsid w:val="00EA39A9"/>
    <w:rsid w:val="00EA5522"/>
    <w:rsid w:val="00EA5E47"/>
    <w:rsid w:val="00EA79C5"/>
    <w:rsid w:val="00EB0FB7"/>
    <w:rsid w:val="00EB13A6"/>
    <w:rsid w:val="00EB25B8"/>
    <w:rsid w:val="00EB30C3"/>
    <w:rsid w:val="00EB40C5"/>
    <w:rsid w:val="00EB57F9"/>
    <w:rsid w:val="00EB6285"/>
    <w:rsid w:val="00EB6641"/>
    <w:rsid w:val="00EB7400"/>
    <w:rsid w:val="00EC0D6C"/>
    <w:rsid w:val="00EC1C3A"/>
    <w:rsid w:val="00EC320B"/>
    <w:rsid w:val="00EC615D"/>
    <w:rsid w:val="00ED00D3"/>
    <w:rsid w:val="00ED02DC"/>
    <w:rsid w:val="00ED04C6"/>
    <w:rsid w:val="00ED2977"/>
    <w:rsid w:val="00ED3039"/>
    <w:rsid w:val="00ED37F7"/>
    <w:rsid w:val="00ED3BD0"/>
    <w:rsid w:val="00ED3D5B"/>
    <w:rsid w:val="00ED4C5C"/>
    <w:rsid w:val="00ED6895"/>
    <w:rsid w:val="00EE2FDD"/>
    <w:rsid w:val="00EE4666"/>
    <w:rsid w:val="00EE6E3E"/>
    <w:rsid w:val="00EF0F13"/>
    <w:rsid w:val="00EF270F"/>
    <w:rsid w:val="00EF3A64"/>
    <w:rsid w:val="00EF44BB"/>
    <w:rsid w:val="00EF4C56"/>
    <w:rsid w:val="00EF533A"/>
    <w:rsid w:val="00EF5769"/>
    <w:rsid w:val="00EF6754"/>
    <w:rsid w:val="00EF6856"/>
    <w:rsid w:val="00EF6D9C"/>
    <w:rsid w:val="00EF6E17"/>
    <w:rsid w:val="00F0043E"/>
    <w:rsid w:val="00F01680"/>
    <w:rsid w:val="00F026F9"/>
    <w:rsid w:val="00F027EB"/>
    <w:rsid w:val="00F043E3"/>
    <w:rsid w:val="00F04511"/>
    <w:rsid w:val="00F0496E"/>
    <w:rsid w:val="00F0548C"/>
    <w:rsid w:val="00F07636"/>
    <w:rsid w:val="00F11779"/>
    <w:rsid w:val="00F11E7B"/>
    <w:rsid w:val="00F126F5"/>
    <w:rsid w:val="00F12E78"/>
    <w:rsid w:val="00F13DFF"/>
    <w:rsid w:val="00F174BF"/>
    <w:rsid w:val="00F17902"/>
    <w:rsid w:val="00F202C0"/>
    <w:rsid w:val="00F21FAD"/>
    <w:rsid w:val="00F2249C"/>
    <w:rsid w:val="00F2290A"/>
    <w:rsid w:val="00F2390B"/>
    <w:rsid w:val="00F24ABF"/>
    <w:rsid w:val="00F24F4F"/>
    <w:rsid w:val="00F25353"/>
    <w:rsid w:val="00F255D5"/>
    <w:rsid w:val="00F27018"/>
    <w:rsid w:val="00F27921"/>
    <w:rsid w:val="00F319AA"/>
    <w:rsid w:val="00F31D37"/>
    <w:rsid w:val="00F31F53"/>
    <w:rsid w:val="00F323F3"/>
    <w:rsid w:val="00F334A6"/>
    <w:rsid w:val="00F36BDA"/>
    <w:rsid w:val="00F37402"/>
    <w:rsid w:val="00F3769F"/>
    <w:rsid w:val="00F405A8"/>
    <w:rsid w:val="00F41461"/>
    <w:rsid w:val="00F42E48"/>
    <w:rsid w:val="00F43C51"/>
    <w:rsid w:val="00F44BE1"/>
    <w:rsid w:val="00F4506E"/>
    <w:rsid w:val="00F45196"/>
    <w:rsid w:val="00F4585B"/>
    <w:rsid w:val="00F51888"/>
    <w:rsid w:val="00F53B80"/>
    <w:rsid w:val="00F53DC3"/>
    <w:rsid w:val="00F53E38"/>
    <w:rsid w:val="00F56063"/>
    <w:rsid w:val="00F6059C"/>
    <w:rsid w:val="00F60823"/>
    <w:rsid w:val="00F60E9B"/>
    <w:rsid w:val="00F6106C"/>
    <w:rsid w:val="00F6375C"/>
    <w:rsid w:val="00F64786"/>
    <w:rsid w:val="00F64D7D"/>
    <w:rsid w:val="00F6557A"/>
    <w:rsid w:val="00F6635E"/>
    <w:rsid w:val="00F66FCF"/>
    <w:rsid w:val="00F67F7D"/>
    <w:rsid w:val="00F700BF"/>
    <w:rsid w:val="00F72771"/>
    <w:rsid w:val="00F738D9"/>
    <w:rsid w:val="00F73DD2"/>
    <w:rsid w:val="00F73E94"/>
    <w:rsid w:val="00F76E8A"/>
    <w:rsid w:val="00F80077"/>
    <w:rsid w:val="00F809D0"/>
    <w:rsid w:val="00F8128F"/>
    <w:rsid w:val="00F83DA5"/>
    <w:rsid w:val="00F850D0"/>
    <w:rsid w:val="00F857B9"/>
    <w:rsid w:val="00F86588"/>
    <w:rsid w:val="00F866FB"/>
    <w:rsid w:val="00F8796C"/>
    <w:rsid w:val="00F90199"/>
    <w:rsid w:val="00F90B6A"/>
    <w:rsid w:val="00F91233"/>
    <w:rsid w:val="00F93885"/>
    <w:rsid w:val="00F950E2"/>
    <w:rsid w:val="00F95811"/>
    <w:rsid w:val="00F95C18"/>
    <w:rsid w:val="00F96419"/>
    <w:rsid w:val="00FA236F"/>
    <w:rsid w:val="00FA2CCB"/>
    <w:rsid w:val="00FA3483"/>
    <w:rsid w:val="00FA4E3B"/>
    <w:rsid w:val="00FA50D3"/>
    <w:rsid w:val="00FA6336"/>
    <w:rsid w:val="00FB0FE6"/>
    <w:rsid w:val="00FB144B"/>
    <w:rsid w:val="00FB4189"/>
    <w:rsid w:val="00FB46C3"/>
    <w:rsid w:val="00FB4DE9"/>
    <w:rsid w:val="00FB564E"/>
    <w:rsid w:val="00FB63E1"/>
    <w:rsid w:val="00FB6E65"/>
    <w:rsid w:val="00FC0000"/>
    <w:rsid w:val="00FC01E1"/>
    <w:rsid w:val="00FC1104"/>
    <w:rsid w:val="00FC57D6"/>
    <w:rsid w:val="00FC6E89"/>
    <w:rsid w:val="00FC70DE"/>
    <w:rsid w:val="00FC73E9"/>
    <w:rsid w:val="00FD0D1D"/>
    <w:rsid w:val="00FD1572"/>
    <w:rsid w:val="00FD2D63"/>
    <w:rsid w:val="00FD3AFA"/>
    <w:rsid w:val="00FD47A6"/>
    <w:rsid w:val="00FD4D0B"/>
    <w:rsid w:val="00FD4E80"/>
    <w:rsid w:val="00FD622E"/>
    <w:rsid w:val="00FD649D"/>
    <w:rsid w:val="00FD68D1"/>
    <w:rsid w:val="00FE0289"/>
    <w:rsid w:val="00FE2960"/>
    <w:rsid w:val="00FE2D00"/>
    <w:rsid w:val="00FE4BCA"/>
    <w:rsid w:val="00FE5194"/>
    <w:rsid w:val="00FE52A6"/>
    <w:rsid w:val="00FE6036"/>
    <w:rsid w:val="00FF0368"/>
    <w:rsid w:val="00FF2339"/>
    <w:rsid w:val="00FF4C90"/>
    <w:rsid w:val="00FF5485"/>
    <w:rsid w:val="00FF6C66"/>
    <w:rsid w:val="00FF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39CD"/>
  <w15:docId w15:val="{DF49997A-224F-4DA9-BD30-7EDF77B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15"/>
    <w:pPr>
      <w:spacing w:after="120" w:line="285" w:lineRule="auto"/>
    </w:pPr>
    <w:rPr>
      <w:rFonts w:ascii="Calibri" w:eastAsia="Times New Roman" w:hAnsi="Calibri" w:cs="Calibri"/>
      <w:color w:val="000000"/>
      <w:kern w:val="28"/>
      <w:sz w:val="20"/>
      <w:szCs w:val="20"/>
      <w:lang w:eastAsia="en-GB"/>
    </w:rPr>
  </w:style>
  <w:style w:type="paragraph" w:styleId="Heading1">
    <w:name w:val="heading 1"/>
    <w:basedOn w:val="Normal"/>
    <w:next w:val="Normal"/>
    <w:link w:val="Heading1Char"/>
    <w:uiPriority w:val="9"/>
    <w:qFormat/>
    <w:rsid w:val="000A0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771182"/>
    <w:pPr>
      <w:keepNext/>
      <w:spacing w:after="0" w:line="240" w:lineRule="auto"/>
      <w:jc w:val="center"/>
      <w:outlineLvl w:val="5"/>
    </w:pPr>
    <w:rPr>
      <w:rFonts w:ascii="Tahoma" w:hAnsi="Tahoma" w:cs="Tahoma"/>
      <w:b/>
      <w:color w:val="auto"/>
      <w:kern w:val="0"/>
      <w:sz w:val="24"/>
      <w:szCs w:val="24"/>
      <w:lang w:eastAsia="en-US"/>
    </w:rPr>
  </w:style>
  <w:style w:type="paragraph" w:styleId="Heading7">
    <w:name w:val="heading 7"/>
    <w:basedOn w:val="Normal"/>
    <w:next w:val="Normal"/>
    <w:link w:val="Heading7Char"/>
    <w:qFormat/>
    <w:rsid w:val="00771182"/>
    <w:pPr>
      <w:keepNext/>
      <w:spacing w:after="0" w:line="240" w:lineRule="auto"/>
      <w:outlineLvl w:val="6"/>
    </w:pPr>
    <w:rPr>
      <w:rFonts w:ascii="Times New Roman" w:hAnsi="Times New Roman" w:cs="Times New Roman"/>
      <w:b/>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71182"/>
    <w:rPr>
      <w:rFonts w:ascii="Tahoma" w:eastAsia="Times New Roman" w:hAnsi="Tahoma" w:cs="Tahoma"/>
      <w:b/>
      <w:sz w:val="24"/>
      <w:szCs w:val="24"/>
    </w:rPr>
  </w:style>
  <w:style w:type="character" w:customStyle="1" w:styleId="Heading7Char">
    <w:name w:val="Heading 7 Char"/>
    <w:basedOn w:val="DefaultParagraphFont"/>
    <w:link w:val="Heading7"/>
    <w:rsid w:val="00771182"/>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C6093C"/>
    <w:rPr>
      <w:rFonts w:asciiTheme="majorHAnsi" w:eastAsiaTheme="majorEastAsia" w:hAnsiTheme="majorHAnsi" w:cstheme="majorBidi"/>
      <w:color w:val="1F3763" w:themeColor="accent1" w:themeShade="7F"/>
      <w:kern w:val="28"/>
      <w:sz w:val="24"/>
      <w:szCs w:val="24"/>
      <w:lang w:eastAsia="en-GB"/>
    </w:rPr>
  </w:style>
  <w:style w:type="numbering" w:customStyle="1" w:styleId="ImportedStyle1">
    <w:name w:val="Imported Style 1"/>
    <w:rsid w:val="00C6093C"/>
    <w:pPr>
      <w:numPr>
        <w:numId w:val="1"/>
      </w:numPr>
    </w:pPr>
  </w:style>
  <w:style w:type="numbering" w:customStyle="1" w:styleId="ImportedStyle2">
    <w:name w:val="Imported Style 2"/>
    <w:rsid w:val="00C6093C"/>
    <w:pPr>
      <w:numPr>
        <w:numId w:val="2"/>
      </w:numPr>
    </w:pPr>
  </w:style>
  <w:style w:type="paragraph" w:styleId="ListParagraph">
    <w:name w:val="List Paragraph"/>
    <w:uiPriority w:val="34"/>
    <w:qFormat/>
    <w:rsid w:val="00C6093C"/>
    <w:pPr>
      <w:pBdr>
        <w:top w:val="nil"/>
        <w:left w:val="nil"/>
        <w:bottom w:val="nil"/>
        <w:right w:val="nil"/>
        <w:between w:val="nil"/>
        <w:bar w:val="nil"/>
      </w:pBdr>
      <w:spacing w:after="0" w:line="240" w:lineRule="auto"/>
      <w:ind w:left="720"/>
    </w:pPr>
    <w:rPr>
      <w:rFonts w:ascii="Arial" w:eastAsia="Arial" w:hAnsi="Arial" w:cs="Arial"/>
      <w:color w:val="000000"/>
      <w:sz w:val="24"/>
      <w:szCs w:val="24"/>
      <w:u w:color="000000"/>
      <w:bdr w:val="nil"/>
      <w:lang w:val="en-US" w:eastAsia="en-GB"/>
    </w:rPr>
  </w:style>
  <w:style w:type="character" w:styleId="PageNumber">
    <w:name w:val="page number"/>
    <w:basedOn w:val="DefaultParagraphFont"/>
    <w:uiPriority w:val="99"/>
    <w:semiHidden/>
    <w:unhideWhenUsed/>
    <w:rsid w:val="00C6093C"/>
  </w:style>
  <w:style w:type="paragraph" w:customStyle="1" w:styleId="Body">
    <w:name w:val="Body"/>
    <w:rsid w:val="00C6093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FD649D"/>
    <w:pPr>
      <w:autoSpaceDE w:val="0"/>
      <w:autoSpaceDN w:val="0"/>
      <w:adjustRightInd w:val="0"/>
      <w:spacing w:after="0" w:line="240" w:lineRule="auto"/>
    </w:pPr>
    <w:rPr>
      <w:rFonts w:ascii="Arial" w:hAnsi="Arial" w:cs="Arial"/>
      <w:color w:val="000000"/>
      <w:sz w:val="24"/>
      <w:szCs w:val="24"/>
    </w:rPr>
  </w:style>
  <w:style w:type="paragraph" w:customStyle="1" w:styleId="BodyTextIndent1">
    <w:name w:val="Body Text Indent1"/>
    <w:rsid w:val="00DC00CB"/>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DC00CB"/>
    <w:pPr>
      <w:spacing w:after="0" w:line="240" w:lineRule="auto"/>
      <w:ind w:left="720"/>
    </w:pPr>
    <w:rPr>
      <w:rFonts w:ascii="Arial" w:hAnsi="Arial" w:cs="Arial"/>
      <w:color w:val="auto"/>
      <w:kern w:val="0"/>
      <w:sz w:val="22"/>
      <w:szCs w:val="24"/>
      <w:lang w:eastAsia="en-US"/>
    </w:rPr>
  </w:style>
  <w:style w:type="character" w:customStyle="1" w:styleId="BodyTextIndentChar">
    <w:name w:val="Body Text Indent Char"/>
    <w:basedOn w:val="DefaultParagraphFont"/>
    <w:link w:val="BodyTextIndent"/>
    <w:rsid w:val="00DC00CB"/>
    <w:rPr>
      <w:rFonts w:ascii="Arial" w:eastAsia="Times New Roman" w:hAnsi="Arial" w:cs="Arial"/>
      <w:szCs w:val="24"/>
    </w:rPr>
  </w:style>
  <w:style w:type="paragraph" w:customStyle="1" w:styleId="Heading3A">
    <w:name w:val="Heading 3 A"/>
    <w:next w:val="Normal"/>
    <w:rsid w:val="00DC00CB"/>
    <w:pPr>
      <w:keepNext/>
      <w:pBdr>
        <w:top w:val="nil"/>
        <w:left w:val="nil"/>
        <w:bottom w:val="nil"/>
        <w:right w:val="nil"/>
        <w:between w:val="nil"/>
        <w:bar w:val="nil"/>
      </w:pBdr>
      <w:spacing w:after="0" w:line="240" w:lineRule="auto"/>
      <w:jc w:val="center"/>
      <w:outlineLvl w:val="2"/>
    </w:pPr>
    <w:rPr>
      <w:rFonts w:ascii="Arial" w:eastAsia="Arial Unicode MS" w:hAnsi="Arial" w:cs="Arial Unicode MS"/>
      <w:b/>
      <w:bCs/>
      <w:color w:val="000000"/>
      <w:sz w:val="40"/>
      <w:szCs w:val="40"/>
      <w:u w:color="000000"/>
      <w:bdr w:val="nil"/>
      <w:lang w:val="en-US" w:eastAsia="en-GB"/>
    </w:rPr>
  </w:style>
  <w:style w:type="paragraph" w:customStyle="1" w:styleId="BodyText21">
    <w:name w:val="Body Text 21"/>
    <w:rsid w:val="00DC00CB"/>
    <w:pPr>
      <w:pBdr>
        <w:top w:val="nil"/>
        <w:left w:val="nil"/>
        <w:bottom w:val="nil"/>
        <w:right w:val="nil"/>
        <w:between w:val="nil"/>
        <w:bar w:val="nil"/>
      </w:pBdr>
      <w:spacing w:after="0" w:line="240" w:lineRule="auto"/>
    </w:pPr>
    <w:rPr>
      <w:rFonts w:ascii="Arial" w:eastAsia="Arial" w:hAnsi="Arial" w:cs="Arial"/>
      <w:b/>
      <w:bCs/>
      <w:color w:val="000000"/>
      <w:sz w:val="36"/>
      <w:szCs w:val="36"/>
      <w:u w:color="000000"/>
      <w:bdr w:val="nil"/>
      <w:lang w:val="en-US" w:eastAsia="en-GB"/>
    </w:rPr>
  </w:style>
  <w:style w:type="paragraph" w:styleId="Header">
    <w:name w:val="header"/>
    <w:basedOn w:val="Normal"/>
    <w:link w:val="HeaderChar"/>
    <w:uiPriority w:val="99"/>
    <w:unhideWhenUsed/>
    <w:rsid w:val="00600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258"/>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600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258"/>
    <w:rPr>
      <w:rFonts w:ascii="Calibri" w:eastAsia="Times New Roman" w:hAnsi="Calibri" w:cs="Calibri"/>
      <w:color w:val="000000"/>
      <w:kern w:val="28"/>
      <w:sz w:val="20"/>
      <w:szCs w:val="20"/>
      <w:lang w:eastAsia="en-GB"/>
    </w:rPr>
  </w:style>
  <w:style w:type="paragraph" w:styleId="FootnoteText">
    <w:name w:val="footnote text"/>
    <w:basedOn w:val="Normal"/>
    <w:link w:val="FootnoteTextChar"/>
    <w:uiPriority w:val="99"/>
    <w:semiHidden/>
    <w:unhideWhenUsed/>
    <w:rsid w:val="00623C5B"/>
    <w:pPr>
      <w:spacing w:after="0" w:line="240" w:lineRule="auto"/>
    </w:pPr>
  </w:style>
  <w:style w:type="character" w:customStyle="1" w:styleId="FootnoteTextChar">
    <w:name w:val="Footnote Text Char"/>
    <w:basedOn w:val="DefaultParagraphFont"/>
    <w:link w:val="FootnoteText"/>
    <w:uiPriority w:val="99"/>
    <w:semiHidden/>
    <w:rsid w:val="00623C5B"/>
    <w:rPr>
      <w:rFonts w:ascii="Calibri" w:eastAsia="Times New Roman" w:hAnsi="Calibri" w:cs="Calibri"/>
      <w:color w:val="000000"/>
      <w:kern w:val="28"/>
      <w:sz w:val="20"/>
      <w:szCs w:val="20"/>
      <w:lang w:eastAsia="en-GB"/>
    </w:rPr>
  </w:style>
  <w:style w:type="character" w:styleId="FootnoteReference">
    <w:name w:val="footnote reference"/>
    <w:basedOn w:val="DefaultParagraphFont"/>
    <w:uiPriority w:val="99"/>
    <w:semiHidden/>
    <w:unhideWhenUsed/>
    <w:rsid w:val="00623C5B"/>
    <w:rPr>
      <w:vertAlign w:val="superscript"/>
    </w:rPr>
  </w:style>
  <w:style w:type="table" w:customStyle="1" w:styleId="TableGrid">
    <w:name w:val="TableGrid"/>
    <w:rsid w:val="001768BF"/>
    <w:pPr>
      <w:spacing w:after="0" w:line="240" w:lineRule="auto"/>
    </w:pPr>
    <w:rPr>
      <w:rFonts w:eastAsia="STKaiti"/>
      <w:lang w:eastAsia="en-GB"/>
    </w:rPr>
    <w:tblPr>
      <w:tblCellMar>
        <w:top w:w="0" w:type="dxa"/>
        <w:left w:w="0" w:type="dxa"/>
        <w:bottom w:w="0" w:type="dxa"/>
        <w:right w:w="0" w:type="dxa"/>
      </w:tblCellMar>
    </w:tblPr>
  </w:style>
  <w:style w:type="table" w:styleId="TableGrid0">
    <w:name w:val="Table Grid"/>
    <w:basedOn w:val="TableNormal"/>
    <w:uiPriority w:val="39"/>
    <w:rsid w:val="00DE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366"/>
    <w:rPr>
      <w:sz w:val="16"/>
      <w:szCs w:val="16"/>
    </w:rPr>
  </w:style>
  <w:style w:type="paragraph" w:styleId="CommentText">
    <w:name w:val="annotation text"/>
    <w:basedOn w:val="Normal"/>
    <w:link w:val="CommentTextChar"/>
    <w:uiPriority w:val="99"/>
    <w:semiHidden/>
    <w:unhideWhenUsed/>
    <w:rsid w:val="00DE2366"/>
    <w:pPr>
      <w:spacing w:after="0" w:line="240" w:lineRule="auto"/>
    </w:pPr>
    <w:rPr>
      <w:rFonts w:ascii="Arial" w:eastAsia="ヒラギノ角ゴ Pro W3" w:hAnsi="Arial" w:cs="Times New Roman"/>
      <w:kern w:val="0"/>
      <w:lang w:eastAsia="en-US"/>
    </w:rPr>
  </w:style>
  <w:style w:type="character" w:customStyle="1" w:styleId="CommentTextChar">
    <w:name w:val="Comment Text Char"/>
    <w:basedOn w:val="DefaultParagraphFont"/>
    <w:link w:val="CommentText"/>
    <w:uiPriority w:val="99"/>
    <w:semiHidden/>
    <w:rsid w:val="00DE2366"/>
    <w:rPr>
      <w:rFonts w:ascii="Arial" w:eastAsia="ヒラギノ角ゴ Pro W3" w:hAnsi="Arial" w:cs="Times New Roman"/>
      <w:color w:val="000000"/>
      <w:sz w:val="20"/>
      <w:szCs w:val="20"/>
    </w:rPr>
  </w:style>
  <w:style w:type="paragraph" w:styleId="BalloonText">
    <w:name w:val="Balloon Text"/>
    <w:basedOn w:val="Normal"/>
    <w:link w:val="BalloonTextChar"/>
    <w:uiPriority w:val="99"/>
    <w:semiHidden/>
    <w:unhideWhenUsed/>
    <w:rsid w:val="00DE2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66"/>
    <w:rPr>
      <w:rFonts w:ascii="Segoe UI" w:eastAsia="Times New Roman" w:hAnsi="Segoe UI" w:cs="Segoe UI"/>
      <w:color w:val="000000"/>
      <w:kern w:val="28"/>
      <w:sz w:val="18"/>
      <w:szCs w:val="18"/>
      <w:lang w:eastAsia="en-GB"/>
    </w:rPr>
  </w:style>
  <w:style w:type="character" w:customStyle="1" w:styleId="Heading1Char">
    <w:name w:val="Heading 1 Char"/>
    <w:basedOn w:val="DefaultParagraphFont"/>
    <w:link w:val="Heading1"/>
    <w:uiPriority w:val="9"/>
    <w:rsid w:val="000A08F5"/>
    <w:rPr>
      <w:rFonts w:asciiTheme="majorHAnsi" w:eastAsiaTheme="majorEastAsia" w:hAnsiTheme="majorHAnsi" w:cstheme="majorBidi"/>
      <w:color w:val="2F5496" w:themeColor="accent1" w:themeShade="BF"/>
      <w:kern w:val="28"/>
      <w:sz w:val="32"/>
      <w:szCs w:val="32"/>
      <w:lang w:eastAsia="en-GB"/>
    </w:rPr>
  </w:style>
  <w:style w:type="paragraph" w:styleId="NormalWeb">
    <w:name w:val="Normal (Web)"/>
    <w:basedOn w:val="Normal"/>
    <w:uiPriority w:val="99"/>
    <w:unhideWhenUsed/>
    <w:rsid w:val="00382F97"/>
    <w:pPr>
      <w:spacing w:before="100" w:beforeAutospacing="1" w:after="100" w:afterAutospacing="1" w:line="240" w:lineRule="auto"/>
    </w:pPr>
    <w:rPr>
      <w:rFonts w:eastAsiaTheme="minorHAnsi"/>
      <w:color w:val="auto"/>
      <w:kern w:val="0"/>
      <w:sz w:val="22"/>
      <w:szCs w:val="22"/>
    </w:rPr>
  </w:style>
  <w:style w:type="character" w:styleId="Hyperlink">
    <w:name w:val="Hyperlink"/>
    <w:basedOn w:val="DefaultParagraphFont"/>
    <w:uiPriority w:val="99"/>
    <w:unhideWhenUsed/>
    <w:rsid w:val="00F866FB"/>
    <w:rPr>
      <w:color w:val="0563C1" w:themeColor="hyperlink"/>
      <w:u w:val="single"/>
    </w:rPr>
  </w:style>
  <w:style w:type="character" w:styleId="UnresolvedMention">
    <w:name w:val="Unresolved Mention"/>
    <w:basedOn w:val="DefaultParagraphFont"/>
    <w:uiPriority w:val="99"/>
    <w:semiHidden/>
    <w:unhideWhenUsed/>
    <w:rsid w:val="00F866FB"/>
    <w:rPr>
      <w:color w:val="605E5C"/>
      <w:shd w:val="clear" w:color="auto" w:fill="E1DFDD"/>
    </w:rPr>
  </w:style>
  <w:style w:type="paragraph" w:customStyle="1" w:styleId="TableParagraph">
    <w:name w:val="Table Paragraph"/>
    <w:basedOn w:val="Normal"/>
    <w:uiPriority w:val="1"/>
    <w:qFormat/>
    <w:rsid w:val="008F1F88"/>
    <w:pPr>
      <w:widowControl w:val="0"/>
      <w:autoSpaceDE w:val="0"/>
      <w:autoSpaceDN w:val="0"/>
      <w:spacing w:before="125" w:after="0" w:line="240" w:lineRule="auto"/>
    </w:pPr>
    <w:rPr>
      <w:rFonts w:ascii="Carlito" w:eastAsia="Carlito" w:hAnsi="Carlito" w:cs="Carlito"/>
      <w:color w:val="auto"/>
      <w:kern w:val="0"/>
      <w:sz w:val="22"/>
      <w:szCs w:val="22"/>
      <w:lang w:val="en-US" w:eastAsia="en-US"/>
    </w:rPr>
  </w:style>
  <w:style w:type="paragraph" w:customStyle="1" w:styleId="legclearfix">
    <w:name w:val="legclearfix"/>
    <w:basedOn w:val="Normal"/>
    <w:rsid w:val="003E7C1E"/>
    <w:pPr>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legds">
    <w:name w:val="legds"/>
    <w:basedOn w:val="DefaultParagraphFont"/>
    <w:rsid w:val="003E7C1E"/>
  </w:style>
  <w:style w:type="paragraph" w:customStyle="1" w:styleId="legrhs">
    <w:name w:val="legrhs"/>
    <w:basedOn w:val="Normal"/>
    <w:rsid w:val="003E7C1E"/>
    <w:pPr>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legterm">
    <w:name w:val="legterm"/>
    <w:basedOn w:val="DefaultParagraphFont"/>
    <w:rsid w:val="003E7C1E"/>
  </w:style>
  <w:style w:type="paragraph" w:styleId="Revision">
    <w:name w:val="Revision"/>
    <w:hidden/>
    <w:uiPriority w:val="99"/>
    <w:semiHidden/>
    <w:rsid w:val="00D92E4E"/>
    <w:pPr>
      <w:spacing w:after="0" w:line="240" w:lineRule="auto"/>
    </w:pPr>
    <w:rPr>
      <w:rFonts w:ascii="Calibri" w:eastAsia="Times New Roman" w:hAnsi="Calibri" w:cs="Calibri"/>
      <w:color w:val="000000"/>
      <w:kern w:val="28"/>
      <w:sz w:val="20"/>
      <w:szCs w:val="20"/>
      <w:lang w:eastAsia="en-GB"/>
    </w:rPr>
  </w:style>
  <w:style w:type="paragraph" w:styleId="PlainText">
    <w:name w:val="Plain Text"/>
    <w:basedOn w:val="Normal"/>
    <w:link w:val="PlainTextChar"/>
    <w:uiPriority w:val="99"/>
    <w:unhideWhenUsed/>
    <w:rsid w:val="004751E1"/>
    <w:pPr>
      <w:spacing w:after="0" w:line="240" w:lineRule="auto"/>
    </w:pPr>
    <w:rPr>
      <w:rFonts w:eastAsiaTheme="minorHAnsi" w:cstheme="minorBidi"/>
      <w:color w:val="auto"/>
      <w:kern w:val="0"/>
      <w:sz w:val="22"/>
      <w:szCs w:val="21"/>
      <w:lang w:eastAsia="en-US"/>
    </w:rPr>
  </w:style>
  <w:style w:type="character" w:customStyle="1" w:styleId="PlainTextChar">
    <w:name w:val="Plain Text Char"/>
    <w:basedOn w:val="DefaultParagraphFont"/>
    <w:link w:val="PlainText"/>
    <w:uiPriority w:val="99"/>
    <w:rsid w:val="004751E1"/>
    <w:rPr>
      <w:rFonts w:ascii="Calibri" w:hAnsi="Calibri"/>
      <w:szCs w:val="21"/>
    </w:rPr>
  </w:style>
  <w:style w:type="paragraph" w:customStyle="1" w:styleId="xxmsonormal">
    <w:name w:val="x_x_msonormal"/>
    <w:basedOn w:val="Normal"/>
    <w:rsid w:val="00A9534E"/>
    <w:pPr>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CE1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51473">
      <w:bodyDiv w:val="1"/>
      <w:marLeft w:val="0"/>
      <w:marRight w:val="0"/>
      <w:marTop w:val="0"/>
      <w:marBottom w:val="0"/>
      <w:divBdr>
        <w:top w:val="none" w:sz="0" w:space="0" w:color="auto"/>
        <w:left w:val="none" w:sz="0" w:space="0" w:color="auto"/>
        <w:bottom w:val="none" w:sz="0" w:space="0" w:color="auto"/>
        <w:right w:val="none" w:sz="0" w:space="0" w:color="auto"/>
      </w:divBdr>
    </w:div>
    <w:div w:id="1171221454">
      <w:bodyDiv w:val="1"/>
      <w:marLeft w:val="0"/>
      <w:marRight w:val="0"/>
      <w:marTop w:val="0"/>
      <w:marBottom w:val="0"/>
      <w:divBdr>
        <w:top w:val="none" w:sz="0" w:space="0" w:color="auto"/>
        <w:left w:val="none" w:sz="0" w:space="0" w:color="auto"/>
        <w:bottom w:val="none" w:sz="0" w:space="0" w:color="auto"/>
        <w:right w:val="none" w:sz="0" w:space="0" w:color="auto"/>
      </w:divBdr>
    </w:div>
    <w:div w:id="143813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7AA7C-12FD-41E7-940E-9CB4032CC266}">
  <ds:schemaRefs>
    <ds:schemaRef ds:uri="http://schemas.openxmlformats.org/officeDocument/2006/bibliography"/>
  </ds:schemaRefs>
</ds:datastoreItem>
</file>

<file path=customXml/itemProps2.xml><?xml version="1.0" encoding="utf-8"?>
<ds:datastoreItem xmlns:ds="http://schemas.openxmlformats.org/officeDocument/2006/customXml" ds:itemID="{41B5ECC8-ACAD-4CA6-837F-AD588415F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42EDC3-8ECC-494F-84C5-85A88EE271E1}">
  <ds:schemaRefs>
    <ds:schemaRef ds:uri="http://schemas.microsoft.com/sharepoint/v3/contenttype/forms"/>
  </ds:schemaRefs>
</ds:datastoreItem>
</file>

<file path=customXml/itemProps4.xml><?xml version="1.0" encoding="utf-8"?>
<ds:datastoreItem xmlns:ds="http://schemas.openxmlformats.org/officeDocument/2006/customXml" ds:itemID="{9E0C6B9E-154B-49B9-BCB6-1AA62743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Green</dc:creator>
  <cp:keywords/>
  <dc:description/>
  <cp:lastModifiedBy>Roz Barnett</cp:lastModifiedBy>
  <cp:revision>3</cp:revision>
  <cp:lastPrinted>2022-03-14T15:59:00Z</cp:lastPrinted>
  <dcterms:created xsi:type="dcterms:W3CDTF">2022-04-06T11:48:00Z</dcterms:created>
  <dcterms:modified xsi:type="dcterms:W3CDTF">2022-04-11T13:57:00Z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