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B62175" w14:textId="6C20FAC1" w:rsidR="00083321" w:rsidRPr="00C3364A" w:rsidRDefault="00083321" w:rsidP="003E05CB">
      <w:pPr>
        <w:ind w:left="720"/>
        <w:jc w:val="center"/>
        <w:rPr>
          <w:rFonts w:ascii="Calibri" w:hAnsi="Calibri" w:cs="Calibri"/>
          <w:color w:val="525252" w:themeColor="accent3" w:themeShade="80"/>
          <w:sz w:val="22"/>
          <w:szCs w:val="22"/>
        </w:rPr>
      </w:pPr>
      <w:r w:rsidRPr="00C3364A">
        <w:rPr>
          <w:rFonts w:ascii="Calibri" w:hAnsi="Calibri" w:cs="Calibri"/>
          <w:color w:val="525252" w:themeColor="accent3" w:themeShade="80"/>
          <w:sz w:val="22"/>
          <w:szCs w:val="22"/>
        </w:rPr>
        <w:t xml:space="preserve">  </w:t>
      </w:r>
    </w:p>
    <w:sdt>
      <w:sdtPr>
        <w:rPr>
          <w:rFonts w:ascii="Calibri" w:hAnsi="Calibri" w:cs="Calibri"/>
          <w:color w:val="525252" w:themeColor="accent3" w:themeShade="80"/>
          <w:sz w:val="22"/>
          <w:szCs w:val="22"/>
        </w:rPr>
        <w:id w:val="425155157"/>
        <w:docPartObj>
          <w:docPartGallery w:val="Cover Pages"/>
          <w:docPartUnique/>
        </w:docPartObj>
      </w:sdtPr>
      <w:sdtEndPr>
        <w:rPr>
          <w:b/>
          <w:bCs/>
          <w:bdr w:val="none" w:sz="0" w:space="0" w:color="auto"/>
        </w:rPr>
      </w:sdtEndPr>
      <w:sdtContent>
        <w:p w14:paraId="3CC4B49B" w14:textId="5C125C97" w:rsidR="004F512F" w:rsidRPr="00C3364A" w:rsidRDefault="007D611F" w:rsidP="00536BFD">
          <w:pPr>
            <w:rPr>
              <w:rFonts w:ascii="Calibri" w:hAnsi="Calibri" w:cs="Calibri"/>
              <w:color w:val="525252" w:themeColor="accent3" w:themeShade="80"/>
              <w:sz w:val="22"/>
              <w:szCs w:val="22"/>
            </w:rPr>
          </w:pPr>
          <w:r w:rsidRPr="00C3364A">
            <w:rPr>
              <w:rFonts w:ascii="Calibri" w:hAnsi="Calibri" w:cs="Calibri"/>
              <w:noProof/>
              <w:color w:val="525252" w:themeColor="accent3" w:themeShade="80"/>
              <w:sz w:val="22"/>
              <w:szCs w:val="22"/>
            </w:rPr>
            <mc:AlternateContent>
              <mc:Choice Requires="wpg">
                <w:drawing>
                  <wp:anchor distT="0" distB="0" distL="114300" distR="114300" simplePos="0" relativeHeight="251658240" behindDoc="1" locked="0" layoutInCell="1" allowOverlap="1" wp14:anchorId="4EA983BE" wp14:editId="5FDD18DB">
                    <wp:simplePos x="0" y="0"/>
                    <wp:positionH relativeFrom="page">
                      <wp:align>center</wp:align>
                    </wp:positionH>
                    <wp:positionV relativeFrom="page">
                      <wp:align>center</wp:align>
                    </wp:positionV>
                    <wp:extent cx="6864824" cy="8829675"/>
                    <wp:effectExtent l="0" t="0" r="2540" b="9525"/>
                    <wp:wrapNone/>
                    <wp:docPr id="193" name="Group 193"/>
                    <wp:cNvGraphicFramePr/>
                    <a:graphic xmlns:a="http://schemas.openxmlformats.org/drawingml/2006/main">
                      <a:graphicData uri="http://schemas.microsoft.com/office/word/2010/wordprocessingGroup">
                        <wpg:wgp>
                          <wpg:cNvGrpSpPr/>
                          <wpg:grpSpPr>
                            <a:xfrm>
                              <a:off x="0" y="0"/>
                              <a:ext cx="6864350" cy="8829675"/>
                              <a:chOff x="0" y="0"/>
                              <a:chExt cx="6864824" cy="8829675"/>
                            </a:xfrm>
                          </wpg:grpSpPr>
                          <wps:wsp>
                            <wps:cNvPr id="194" name="Rectangle 194"/>
                            <wps:cNvSpPr/>
                            <wps:spPr>
                              <a:xfrm>
                                <a:off x="0" y="0"/>
                                <a:ext cx="6858000"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362266"/>
                                <a:ext cx="6858000" cy="4467409"/>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1A230B">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aleway" w:eastAsiaTheme="majorEastAsia" w:hAnsi="Raleway"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36DF85EB" w:rsidR="00F12547" w:rsidRPr="00A55449" w:rsidRDefault="00731818">
                                      <w:pPr>
                                        <w:pStyle w:val="NoSpacing"/>
                                        <w:jc w:val="center"/>
                                        <w:rPr>
                                          <w:rFonts w:asciiTheme="majorHAnsi" w:eastAsiaTheme="majorEastAsia" w:hAnsiTheme="majorHAnsi" w:cstheme="majorBidi"/>
                                          <w:caps/>
                                          <w:color w:val="4472C4" w:themeColor="accent1"/>
                                          <w:sz w:val="72"/>
                                          <w:szCs w:val="72"/>
                                        </w:rPr>
                                      </w:pPr>
                                      <w:r w:rsidRPr="00A55449">
                                        <w:rPr>
                                          <w:rFonts w:ascii="Raleway" w:eastAsiaTheme="majorEastAsia" w:hAnsi="Raleway" w:cstheme="majorBidi"/>
                                          <w:caps/>
                                          <w:color w:val="833C0B" w:themeColor="accent2" w:themeShade="80"/>
                                          <w:sz w:val="72"/>
                                          <w:szCs w:val="72"/>
                                        </w:rPr>
                                        <w:t>Town Council</w:t>
                                      </w:r>
                                      <w:r w:rsidR="00CA6FB6" w:rsidRPr="00A55449">
                                        <w:rPr>
                                          <w:rFonts w:ascii="Raleway" w:eastAsiaTheme="majorEastAsia" w:hAnsi="Raleway" w:cstheme="majorBidi"/>
                                          <w:caps/>
                                          <w:color w:val="833C0B" w:themeColor="accent2" w:themeShade="80"/>
                                          <w:sz w:val="72"/>
                                          <w:szCs w:val="72"/>
                                        </w:rPr>
                                        <w:t xml:space="preserve"> </w:t>
                                      </w:r>
                                      <w:r w:rsidR="00A55449" w:rsidRPr="00A55449">
                                        <w:rPr>
                                          <w:rFonts w:ascii="Raleway" w:eastAsiaTheme="majorEastAsia" w:hAnsi="Raleway" w:cstheme="majorBidi"/>
                                          <w:caps/>
                                          <w:color w:val="833C0B" w:themeColor="accent2" w:themeShade="80"/>
                                          <w:sz w:val="72"/>
                                          <w:szCs w:val="72"/>
                                        </w:rPr>
                                        <w:t xml:space="preserve">              </w:t>
                                      </w:r>
                                      <w:r w:rsidR="00C355CC">
                                        <w:rPr>
                                          <w:rFonts w:ascii="Raleway" w:eastAsiaTheme="majorEastAsia" w:hAnsi="Raleway" w:cstheme="majorBidi"/>
                                          <w:caps/>
                                          <w:color w:val="833C0B" w:themeColor="accent2" w:themeShade="80"/>
                                          <w:sz w:val="72"/>
                                          <w:szCs w:val="72"/>
                                        </w:rPr>
                                        <w:t xml:space="preserve">  </w:t>
                                      </w:r>
                                      <w:r w:rsidR="00D9494A">
                                        <w:rPr>
                                          <w:rFonts w:ascii="Raleway" w:eastAsiaTheme="majorEastAsia" w:hAnsi="Raleway" w:cstheme="majorBidi"/>
                                          <w:caps/>
                                          <w:color w:val="833C0B" w:themeColor="accent2" w:themeShade="80"/>
                                          <w:sz w:val="72"/>
                                          <w:szCs w:val="72"/>
                                        </w:rPr>
                                        <w:t>11 April</w:t>
                                      </w:r>
                                      <w:r w:rsidR="00C355CC">
                                        <w:rPr>
                                          <w:rFonts w:ascii="Raleway" w:eastAsiaTheme="majorEastAsia" w:hAnsi="Raleway" w:cstheme="majorBidi"/>
                                          <w:caps/>
                                          <w:color w:val="833C0B" w:themeColor="accent2" w:themeShade="80"/>
                                          <w:sz w:val="72"/>
                                          <w:szCs w:val="72"/>
                                        </w:rPr>
                                        <w:t xml:space="preserve"> </w:t>
                                      </w:r>
                                      <w:r w:rsidR="00701067" w:rsidRPr="00A55449">
                                        <w:rPr>
                                          <w:rFonts w:ascii="Raleway" w:eastAsiaTheme="majorEastAsia" w:hAnsi="Raleway" w:cstheme="majorBidi"/>
                                          <w:caps/>
                                          <w:color w:val="833C0B" w:themeColor="accent2" w:themeShade="80"/>
                                          <w:sz w:val="72"/>
                                          <w:szCs w:val="72"/>
                                        </w:rPr>
                                        <w:t>202</w:t>
                                      </w:r>
                                      <w:r w:rsidR="007E6A62">
                                        <w:rPr>
                                          <w:rFonts w:ascii="Raleway" w:eastAsiaTheme="majorEastAsia" w:hAnsi="Raleway" w:cstheme="majorBidi"/>
                                          <w:caps/>
                                          <w:color w:val="833C0B" w:themeColor="accent2" w:themeShade="80"/>
                                          <w:sz w:val="72"/>
                                          <w:szCs w:val="72"/>
                                        </w:rPr>
                                        <w:t>2</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EA983BE" id="Group 193" o:spid="_x0000_s1026" style="position:absolute;margin-left:0;margin-top:0;width:540.55pt;height:695.25pt;z-index:-251658240;mso-width-percent:882;mso-position-horizontal:center;mso-position-horizontal-relative:page;mso-position-vertical:center;mso-position-vertical-relative:page;mso-width-percent:882" coordsize="68648,8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" fillcolor="#823b0b [1605]" stroked="f" strokeweight="2pt"/>
                    <v:rect id="Rectangle 195" o:spid="_x0000_s1028" style="position:absolute;top:43622;width:68580;height:446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" fillcolor="#823b0b [1605]"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1A230B">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Raleway" w:eastAsiaTheme="majorEastAsia" w:hAnsi="Raleway"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36DF85EB" w:rsidR="00F12547" w:rsidRPr="00A55449" w:rsidRDefault="00731818">
                                <w:pPr>
                                  <w:pStyle w:val="NoSpacing"/>
                                  <w:jc w:val="center"/>
                                  <w:rPr>
                                    <w:rFonts w:asciiTheme="majorHAnsi" w:eastAsiaTheme="majorEastAsia" w:hAnsiTheme="majorHAnsi" w:cstheme="majorBidi"/>
                                    <w:caps/>
                                    <w:color w:val="4472C4" w:themeColor="accent1"/>
                                    <w:sz w:val="72"/>
                                    <w:szCs w:val="72"/>
                                  </w:rPr>
                                </w:pPr>
                                <w:r w:rsidRPr="00A55449">
                                  <w:rPr>
                                    <w:rFonts w:ascii="Raleway" w:eastAsiaTheme="majorEastAsia" w:hAnsi="Raleway" w:cstheme="majorBidi"/>
                                    <w:caps/>
                                    <w:color w:val="833C0B" w:themeColor="accent2" w:themeShade="80"/>
                                    <w:sz w:val="72"/>
                                    <w:szCs w:val="72"/>
                                  </w:rPr>
                                  <w:t>Town Council</w:t>
                                </w:r>
                                <w:r w:rsidR="00CA6FB6" w:rsidRPr="00A55449">
                                  <w:rPr>
                                    <w:rFonts w:ascii="Raleway" w:eastAsiaTheme="majorEastAsia" w:hAnsi="Raleway" w:cstheme="majorBidi"/>
                                    <w:caps/>
                                    <w:color w:val="833C0B" w:themeColor="accent2" w:themeShade="80"/>
                                    <w:sz w:val="72"/>
                                    <w:szCs w:val="72"/>
                                  </w:rPr>
                                  <w:t xml:space="preserve"> </w:t>
                                </w:r>
                                <w:r w:rsidR="00A55449" w:rsidRPr="00A55449">
                                  <w:rPr>
                                    <w:rFonts w:ascii="Raleway" w:eastAsiaTheme="majorEastAsia" w:hAnsi="Raleway" w:cstheme="majorBidi"/>
                                    <w:caps/>
                                    <w:color w:val="833C0B" w:themeColor="accent2" w:themeShade="80"/>
                                    <w:sz w:val="72"/>
                                    <w:szCs w:val="72"/>
                                  </w:rPr>
                                  <w:t xml:space="preserve">              </w:t>
                                </w:r>
                                <w:r w:rsidR="00C355CC">
                                  <w:rPr>
                                    <w:rFonts w:ascii="Raleway" w:eastAsiaTheme="majorEastAsia" w:hAnsi="Raleway" w:cstheme="majorBidi"/>
                                    <w:caps/>
                                    <w:color w:val="833C0B" w:themeColor="accent2" w:themeShade="80"/>
                                    <w:sz w:val="72"/>
                                    <w:szCs w:val="72"/>
                                  </w:rPr>
                                  <w:t xml:space="preserve">  </w:t>
                                </w:r>
                                <w:r w:rsidR="00D9494A">
                                  <w:rPr>
                                    <w:rFonts w:ascii="Raleway" w:eastAsiaTheme="majorEastAsia" w:hAnsi="Raleway" w:cstheme="majorBidi"/>
                                    <w:caps/>
                                    <w:color w:val="833C0B" w:themeColor="accent2" w:themeShade="80"/>
                                    <w:sz w:val="72"/>
                                    <w:szCs w:val="72"/>
                                  </w:rPr>
                                  <w:t>11 April</w:t>
                                </w:r>
                                <w:r w:rsidR="00C355CC">
                                  <w:rPr>
                                    <w:rFonts w:ascii="Raleway" w:eastAsiaTheme="majorEastAsia" w:hAnsi="Raleway" w:cstheme="majorBidi"/>
                                    <w:caps/>
                                    <w:color w:val="833C0B" w:themeColor="accent2" w:themeShade="80"/>
                                    <w:sz w:val="72"/>
                                    <w:szCs w:val="72"/>
                                  </w:rPr>
                                  <w:t xml:space="preserve"> </w:t>
                                </w:r>
                                <w:r w:rsidR="00701067" w:rsidRPr="00A55449">
                                  <w:rPr>
                                    <w:rFonts w:ascii="Raleway" w:eastAsiaTheme="majorEastAsia" w:hAnsi="Raleway" w:cstheme="majorBidi"/>
                                    <w:caps/>
                                    <w:color w:val="833C0B" w:themeColor="accent2" w:themeShade="80"/>
                                    <w:sz w:val="72"/>
                                    <w:szCs w:val="72"/>
                                  </w:rPr>
                                  <w:t>202</w:t>
                                </w:r>
                                <w:r w:rsidR="007E6A62">
                                  <w:rPr>
                                    <w:rFonts w:ascii="Raleway" w:eastAsiaTheme="majorEastAsia" w:hAnsi="Raleway" w:cstheme="majorBidi"/>
                                    <w:caps/>
                                    <w:color w:val="833C0B" w:themeColor="accent2" w:themeShade="80"/>
                                    <w:sz w:val="72"/>
                                    <w:szCs w:val="72"/>
                                  </w:rPr>
                                  <w:t>2</w:t>
                                </w:r>
                              </w:p>
                            </w:sdtContent>
                          </w:sdt>
                        </w:txbxContent>
                      </v:textbox>
                    </v:shape>
                    <w10:wrap anchorx="page" anchory="page"/>
                  </v:group>
                </w:pict>
              </mc:Fallback>
            </mc:AlternateContent>
          </w:r>
        </w:p>
      </w:sdtContent>
    </w:sdt>
    <w:p w14:paraId="32C3FD0F" w14:textId="78879EBB" w:rsidR="004F512F" w:rsidRPr="00C3364A" w:rsidRDefault="004F512F" w:rsidP="00536BFD">
      <w:pPr>
        <w:rPr>
          <w:rFonts w:ascii="Calibri" w:hAnsi="Calibri" w:cs="Calibri"/>
          <w:color w:val="525252" w:themeColor="accent3" w:themeShade="80"/>
          <w:sz w:val="22"/>
          <w:szCs w:val="22"/>
        </w:rPr>
        <w:sectPr w:rsidR="004F512F" w:rsidRPr="00C3364A" w:rsidSect="004403F3">
          <w:footerReference w:type="default" r:id="rId11"/>
          <w:headerReference w:type="first" r:id="rId12"/>
          <w:footerReference w:type="first" r:id="rId13"/>
          <w:pgSz w:w="11900" w:h="16840"/>
          <w:pgMar w:top="720" w:right="720" w:bottom="720" w:left="720" w:header="708" w:footer="708" w:gutter="0"/>
          <w:pgNumType w:start="0"/>
          <w:cols w:space="720"/>
          <w:titlePg/>
          <w:docGrid w:linePitch="326"/>
        </w:sectPr>
      </w:pPr>
    </w:p>
    <w:p w14:paraId="4987654A" w14:textId="64A792CF" w:rsidR="0023729D" w:rsidRDefault="00A82850" w:rsidP="00494D25">
      <w:pPr>
        <w:rPr>
          <w:rFonts w:ascii="Calibri" w:hAnsi="Calibri" w:cs="Calibri"/>
          <w:b/>
          <w:bCs/>
          <w:sz w:val="22"/>
          <w:szCs w:val="22"/>
        </w:rPr>
      </w:pPr>
      <w:r w:rsidRPr="009B4275">
        <w:rPr>
          <w:rFonts w:ascii="Calibri" w:hAnsi="Calibri" w:cs="Calibri"/>
          <w:b/>
          <w:bCs/>
          <w:sz w:val="22"/>
          <w:szCs w:val="22"/>
        </w:rPr>
        <w:lastRenderedPageBreak/>
        <w:t xml:space="preserve">Item </w:t>
      </w:r>
      <w:r w:rsidR="000613E3">
        <w:rPr>
          <w:rFonts w:ascii="Calibri" w:hAnsi="Calibri" w:cs="Calibri"/>
          <w:b/>
          <w:bCs/>
          <w:sz w:val="22"/>
          <w:szCs w:val="22"/>
        </w:rPr>
        <w:t>9</w:t>
      </w:r>
      <w:r w:rsidR="003A251C">
        <w:rPr>
          <w:rFonts w:ascii="Calibri" w:hAnsi="Calibri" w:cs="Calibri"/>
          <w:b/>
          <w:bCs/>
          <w:sz w:val="22"/>
          <w:szCs w:val="22"/>
        </w:rPr>
        <w:t xml:space="preserve">. </w:t>
      </w:r>
      <w:r w:rsidR="003A251C">
        <w:rPr>
          <w:rFonts w:ascii="Calibri" w:hAnsi="Calibri" w:cs="Calibri"/>
          <w:b/>
          <w:bCs/>
          <w:sz w:val="22"/>
          <w:szCs w:val="22"/>
        </w:rPr>
        <w:tab/>
      </w:r>
      <w:r w:rsidRPr="009B4275">
        <w:rPr>
          <w:rFonts w:ascii="Calibri" w:hAnsi="Calibri" w:cs="Calibri"/>
          <w:b/>
          <w:bCs/>
          <w:sz w:val="22"/>
          <w:szCs w:val="22"/>
        </w:rPr>
        <w:t xml:space="preserve">Minutes of Previous </w:t>
      </w:r>
      <w:r w:rsidR="009B4275" w:rsidRPr="009B4275">
        <w:rPr>
          <w:rFonts w:ascii="Calibri" w:hAnsi="Calibri" w:cs="Calibri"/>
          <w:b/>
          <w:bCs/>
          <w:sz w:val="22"/>
          <w:szCs w:val="22"/>
        </w:rPr>
        <w:t>Committee M</w:t>
      </w:r>
      <w:r w:rsidRPr="009B4275">
        <w:rPr>
          <w:rFonts w:ascii="Calibri" w:hAnsi="Calibri" w:cs="Calibri"/>
          <w:b/>
          <w:bCs/>
          <w:sz w:val="22"/>
          <w:szCs w:val="22"/>
        </w:rPr>
        <w:t>eetings</w:t>
      </w:r>
      <w:r w:rsidR="008107F0">
        <w:rPr>
          <w:rFonts w:ascii="Calibri" w:hAnsi="Calibri" w:cs="Calibri"/>
          <w:b/>
          <w:bCs/>
          <w:sz w:val="22"/>
          <w:szCs w:val="22"/>
        </w:rPr>
        <w:t xml:space="preserve"> Appendix 2</w:t>
      </w:r>
      <w:r w:rsidR="0023729D">
        <w:rPr>
          <w:rFonts w:ascii="Calibri" w:hAnsi="Calibri" w:cs="Calibri"/>
          <w:b/>
          <w:bCs/>
          <w:sz w:val="22"/>
          <w:szCs w:val="22"/>
        </w:rPr>
        <w:tab/>
      </w:r>
    </w:p>
    <w:p w14:paraId="534AC880" w14:textId="77777777" w:rsidR="00A50DCE" w:rsidRDefault="00A50DCE" w:rsidP="00494D25">
      <w:pPr>
        <w:rPr>
          <w:rFonts w:ascii="Calibri" w:hAnsi="Calibri" w:cs="Calibri"/>
          <w:b/>
          <w:bCs/>
          <w:sz w:val="22"/>
          <w:szCs w:val="22"/>
        </w:r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10741"/>
      </w:tblGrid>
      <w:tr w:rsidR="002949D0" w:rsidRPr="002949D0" w14:paraId="42C121E3" w14:textId="77777777" w:rsidTr="00E53BDF">
        <w:trPr>
          <w:trHeight w:val="293"/>
        </w:trPr>
        <w:tc>
          <w:tcPr>
            <w:tcW w:w="10201" w:type="dxa"/>
            <w:vMerge w:val="restart"/>
          </w:tcPr>
          <w:p w14:paraId="781A8BBF" w14:textId="77777777" w:rsidR="00A50DCE" w:rsidRPr="002949D0" w:rsidRDefault="00A50DCE" w:rsidP="00E53BDF">
            <w:pPr>
              <w:jc w:val="center"/>
              <w:rPr>
                <w:rFonts w:cs="Calibri"/>
                <w:b/>
                <w:sz w:val="22"/>
                <w:szCs w:val="22"/>
              </w:rPr>
            </w:pPr>
            <w:r w:rsidRPr="002949D0">
              <w:rPr>
                <w:rFonts w:cs="Calibri"/>
                <w:noProof/>
                <w:sz w:val="22"/>
                <w:szCs w:val="22"/>
              </w:rPr>
              <w:drawing>
                <wp:anchor distT="0" distB="0" distL="114300" distR="114300" simplePos="0" relativeHeight="251662336" behindDoc="0" locked="0" layoutInCell="1" allowOverlap="1" wp14:anchorId="36A7F9CE" wp14:editId="6527311F">
                  <wp:simplePos x="647700" y="648335"/>
                  <wp:positionH relativeFrom="margin">
                    <wp:align>left</wp:align>
                  </wp:positionH>
                  <wp:positionV relativeFrom="margin">
                    <wp:align>top</wp:align>
                  </wp:positionV>
                  <wp:extent cx="521335" cy="609600"/>
                  <wp:effectExtent l="0" t="0" r="0" b="0"/>
                  <wp:wrapSquare wrapText="bothSides"/>
                  <wp:docPr id="21" name="Picture 21" descr="A picture containing text, picture fram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icture frame, clip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335" cy="609600"/>
                          </a:xfrm>
                          <a:prstGeom prst="rect">
                            <a:avLst/>
                          </a:prstGeom>
                        </pic:spPr>
                      </pic:pic>
                    </a:graphicData>
                  </a:graphic>
                </wp:anchor>
              </w:drawing>
            </w:r>
            <w:r w:rsidRPr="002949D0">
              <w:rPr>
                <w:rFonts w:cs="Calibri"/>
                <w:b/>
                <w:sz w:val="22"/>
                <w:szCs w:val="22"/>
              </w:rPr>
              <w:t xml:space="preserve"> Minutes of the Meeting of the Amenities &amp; Services Committee</w:t>
            </w:r>
          </w:p>
          <w:p w14:paraId="2D700D0F" w14:textId="77777777" w:rsidR="00A50DCE" w:rsidRPr="002949D0" w:rsidRDefault="00A50DCE" w:rsidP="00E53BDF">
            <w:pPr>
              <w:jc w:val="center"/>
              <w:rPr>
                <w:rFonts w:cs="Calibri"/>
                <w:b/>
                <w:bCs/>
                <w:sz w:val="22"/>
                <w:szCs w:val="22"/>
              </w:rPr>
            </w:pPr>
            <w:r w:rsidRPr="002949D0">
              <w:rPr>
                <w:rFonts w:cs="Calibri"/>
                <w:b/>
                <w:bCs/>
                <w:sz w:val="22"/>
                <w:szCs w:val="22"/>
              </w:rPr>
              <w:t>6.00 PM 28 March 2022 at Saxmundham at the Town House</w:t>
            </w:r>
          </w:p>
          <w:p w14:paraId="3EB1B6DD" w14:textId="77777777" w:rsidR="00A50DCE" w:rsidRPr="002949D0" w:rsidRDefault="00A50DCE" w:rsidP="00E53BDF">
            <w:pPr>
              <w:pStyle w:val="Title"/>
              <w:spacing w:after="0"/>
              <w:jc w:val="center"/>
              <w:rPr>
                <w:rFonts w:ascii="Calibri" w:hAnsi="Calibri" w:cs="Calibri"/>
                <w:sz w:val="22"/>
                <w:szCs w:val="22"/>
              </w:rPr>
            </w:pPr>
          </w:p>
        </w:tc>
      </w:tr>
      <w:tr w:rsidR="002949D0" w:rsidRPr="002949D0" w14:paraId="0FD37CD6" w14:textId="77777777" w:rsidTr="00E53BDF">
        <w:trPr>
          <w:trHeight w:val="293"/>
        </w:trPr>
        <w:tc>
          <w:tcPr>
            <w:tcW w:w="10201" w:type="dxa"/>
            <w:vMerge/>
          </w:tcPr>
          <w:p w14:paraId="063DE6FF" w14:textId="77777777" w:rsidR="00A50DCE" w:rsidRPr="002949D0" w:rsidRDefault="00A50DCE" w:rsidP="00E53BDF">
            <w:pPr>
              <w:pStyle w:val="Title"/>
              <w:spacing w:after="0"/>
              <w:rPr>
                <w:rFonts w:ascii="Calibri" w:hAnsi="Calibri" w:cs="Calibri"/>
                <w:noProof/>
                <w:sz w:val="22"/>
                <w:szCs w:val="22"/>
              </w:rPr>
            </w:pPr>
          </w:p>
        </w:tc>
      </w:tr>
      <w:tr w:rsidR="002949D0" w:rsidRPr="002949D0" w14:paraId="348253C2" w14:textId="77777777" w:rsidTr="00E53BDF">
        <w:trPr>
          <w:trHeight w:val="375"/>
        </w:trPr>
        <w:tc>
          <w:tcPr>
            <w:tcW w:w="10201" w:type="dxa"/>
            <w:vMerge/>
          </w:tcPr>
          <w:p w14:paraId="3F68DA0F" w14:textId="77777777" w:rsidR="00A50DCE" w:rsidRPr="002949D0" w:rsidRDefault="00A50DCE" w:rsidP="00E53BDF">
            <w:pPr>
              <w:pStyle w:val="Title"/>
              <w:spacing w:after="0"/>
              <w:rPr>
                <w:rFonts w:ascii="Calibri" w:hAnsi="Calibri" w:cs="Calibri"/>
                <w:noProof/>
                <w:sz w:val="22"/>
                <w:szCs w:val="22"/>
              </w:rPr>
            </w:pPr>
          </w:p>
        </w:tc>
      </w:tr>
    </w:tbl>
    <w:tbl>
      <w:tblPr>
        <w:tblStyle w:val="PlainTable5"/>
        <w:tblW w:w="2509" w:type="pct"/>
        <w:tblCellMar>
          <w:top w:w="14" w:type="dxa"/>
          <w:left w:w="0" w:type="dxa"/>
          <w:bottom w:w="14" w:type="dxa"/>
          <w:right w:w="0" w:type="dxa"/>
        </w:tblCellMar>
        <w:tblLook w:val="0620" w:firstRow="1" w:lastRow="0" w:firstColumn="0" w:lastColumn="0" w:noHBand="1" w:noVBand="1"/>
        <w:tblDescription w:val="Layout table"/>
      </w:tblPr>
      <w:tblGrid>
        <w:gridCol w:w="2047"/>
        <w:gridCol w:w="3349"/>
      </w:tblGrid>
      <w:tr w:rsidR="002949D0" w:rsidRPr="002949D0" w14:paraId="2237EAF6" w14:textId="77777777" w:rsidTr="00E53BDF">
        <w:trPr>
          <w:cnfStyle w:val="100000000000" w:firstRow="1" w:lastRow="0" w:firstColumn="0" w:lastColumn="0" w:oddVBand="0" w:evenVBand="0" w:oddHBand="0" w:evenHBand="0" w:firstRowFirstColumn="0" w:firstRowLastColumn="0" w:lastRowFirstColumn="0" w:lastRowLastColumn="0"/>
        </w:trPr>
        <w:tc>
          <w:tcPr>
            <w:tcW w:w="1946" w:type="dxa"/>
            <w:tcMar>
              <w:top w:w="144" w:type="dxa"/>
            </w:tcMar>
          </w:tcPr>
          <w:p w14:paraId="06D3F8F2" w14:textId="77777777" w:rsidR="00A50DCE" w:rsidRPr="002949D0" w:rsidRDefault="00A50DCE" w:rsidP="00E53BDF">
            <w:pPr>
              <w:pStyle w:val="Heading2"/>
              <w:outlineLvl w:val="1"/>
              <w:rPr>
                <w:rFonts w:ascii="Calibri" w:hAnsi="Calibri" w:cs="Calibri"/>
                <w:sz w:val="22"/>
                <w:szCs w:val="22"/>
              </w:rPr>
            </w:pPr>
            <w:r w:rsidRPr="002949D0">
              <w:rPr>
                <w:rFonts w:ascii="Calibri" w:hAnsi="Calibri" w:cs="Calibri"/>
                <w:sz w:val="22"/>
                <w:szCs w:val="22"/>
              </w:rPr>
              <w:t>Chair of Meeting</w:t>
            </w:r>
          </w:p>
        </w:tc>
        <w:tc>
          <w:tcPr>
            <w:tcW w:w="3184" w:type="dxa"/>
            <w:tcMar>
              <w:top w:w="144" w:type="dxa"/>
            </w:tcMar>
          </w:tcPr>
          <w:p w14:paraId="0D0209A0" w14:textId="77777777" w:rsidR="00A50DCE" w:rsidRPr="002949D0" w:rsidRDefault="00A50DCE" w:rsidP="00E53BDF">
            <w:pPr>
              <w:rPr>
                <w:rFonts w:ascii="Calibri" w:hAnsi="Calibri" w:cs="Calibri"/>
                <w:sz w:val="22"/>
                <w:szCs w:val="22"/>
              </w:rPr>
            </w:pPr>
            <w:r w:rsidRPr="002949D0">
              <w:rPr>
                <w:rFonts w:ascii="Calibri" w:hAnsi="Calibri" w:cs="Calibri"/>
                <w:sz w:val="22"/>
                <w:szCs w:val="22"/>
              </w:rPr>
              <w:t>Tim Lock</w:t>
            </w:r>
          </w:p>
        </w:tc>
      </w:tr>
      <w:tr w:rsidR="002949D0" w:rsidRPr="002949D0" w14:paraId="135353EE" w14:textId="77777777" w:rsidTr="00E53BDF">
        <w:tc>
          <w:tcPr>
            <w:tcW w:w="1946" w:type="dxa"/>
          </w:tcPr>
          <w:p w14:paraId="563D9CCF" w14:textId="77777777" w:rsidR="00A50DCE" w:rsidRPr="002949D0" w:rsidRDefault="00A50DCE" w:rsidP="00E53BDF">
            <w:pPr>
              <w:pStyle w:val="Heading2"/>
              <w:outlineLvl w:val="1"/>
              <w:rPr>
                <w:rFonts w:ascii="Calibri" w:hAnsi="Calibri" w:cs="Calibri"/>
                <w:sz w:val="22"/>
                <w:szCs w:val="22"/>
              </w:rPr>
            </w:pPr>
            <w:r w:rsidRPr="002949D0">
              <w:rPr>
                <w:rFonts w:ascii="Calibri" w:hAnsi="Calibri" w:cs="Calibri"/>
                <w:sz w:val="22"/>
                <w:szCs w:val="22"/>
              </w:rPr>
              <w:t xml:space="preserve">Also Present  </w:t>
            </w:r>
          </w:p>
        </w:tc>
        <w:tc>
          <w:tcPr>
            <w:tcW w:w="3184" w:type="dxa"/>
          </w:tcPr>
          <w:p w14:paraId="14B588F1" w14:textId="77777777" w:rsidR="00A50DCE" w:rsidRPr="002949D0" w:rsidRDefault="00A50DCE" w:rsidP="00E53BDF">
            <w:pPr>
              <w:rPr>
                <w:rFonts w:ascii="Calibri" w:hAnsi="Calibri" w:cs="Calibri"/>
                <w:sz w:val="22"/>
                <w:szCs w:val="22"/>
              </w:rPr>
            </w:pPr>
            <w:r w:rsidRPr="002949D0">
              <w:rPr>
                <w:rFonts w:ascii="Calibri" w:hAnsi="Calibri" w:cs="Calibri"/>
                <w:sz w:val="22"/>
                <w:szCs w:val="22"/>
              </w:rPr>
              <w:t>Roz Barnett</w:t>
            </w:r>
          </w:p>
        </w:tc>
      </w:tr>
    </w:tbl>
    <w:tbl>
      <w:tblPr>
        <w:tblW w:w="5000" w:type="pct"/>
        <w:tblCellMar>
          <w:top w:w="14" w:type="dxa"/>
          <w:left w:w="0" w:type="dxa"/>
          <w:bottom w:w="14" w:type="dxa"/>
          <w:right w:w="0" w:type="dxa"/>
        </w:tblCellMar>
        <w:tblLook w:val="0000" w:firstRow="0" w:lastRow="0" w:firstColumn="0" w:lastColumn="0" w:noHBand="0" w:noVBand="0"/>
        <w:tblDescription w:val="Layout table"/>
      </w:tblPr>
      <w:tblGrid>
        <w:gridCol w:w="2083"/>
        <w:gridCol w:w="8671"/>
      </w:tblGrid>
      <w:tr w:rsidR="002949D0" w:rsidRPr="002949D0" w14:paraId="7C05C173" w14:textId="77777777" w:rsidTr="00E53BDF">
        <w:tc>
          <w:tcPr>
            <w:tcW w:w="1980" w:type="dxa"/>
            <w:tcMar>
              <w:top w:w="144" w:type="dxa"/>
            </w:tcMar>
          </w:tcPr>
          <w:p w14:paraId="7EC784C9" w14:textId="471928A7" w:rsidR="00A50DCE" w:rsidRPr="002949D0" w:rsidRDefault="00A50DCE" w:rsidP="00E53BDF">
            <w:pPr>
              <w:pStyle w:val="Heading2"/>
              <w:rPr>
                <w:rFonts w:ascii="Calibri" w:hAnsi="Calibri" w:cs="Calibri"/>
                <w:sz w:val="22"/>
                <w:szCs w:val="22"/>
              </w:rPr>
            </w:pPr>
            <w:sdt>
              <w:sdtPr>
                <w:rPr>
                  <w:rFonts w:ascii="Calibri" w:hAnsi="Calibri" w:cs="Calibri"/>
                  <w:sz w:val="22"/>
                  <w:szCs w:val="22"/>
                </w:rPr>
                <w:id w:val="1180853977"/>
                <w:placeholder>
                  <w:docPart w:val="F47F603139FB4801B576F4778DD41AED"/>
                </w:placeholder>
                <w:temporary/>
                <w:showingPlcHdr/>
                <w15:appearance w15:val="hidden"/>
              </w:sdtPr>
              <w:sdtContent>
                <w:r w:rsidRPr="002949D0">
                  <w:rPr>
                    <w:rFonts w:ascii="Calibri" w:hAnsi="Calibri" w:cs="Calibri"/>
                    <w:sz w:val="22"/>
                    <w:szCs w:val="22"/>
                  </w:rPr>
                  <w:t>Attendees:</w:t>
                </w:r>
              </w:sdtContent>
            </w:sdt>
          </w:p>
        </w:tc>
        <w:tc>
          <w:tcPr>
            <w:tcW w:w="8244" w:type="dxa"/>
            <w:tcMar>
              <w:top w:w="144" w:type="dxa"/>
            </w:tcMar>
          </w:tcPr>
          <w:p w14:paraId="473DFD1E" w14:textId="77777777" w:rsidR="00A50DCE" w:rsidRPr="002949D0" w:rsidRDefault="00A50DCE" w:rsidP="00E53BDF">
            <w:pPr>
              <w:pStyle w:val="BodyText21"/>
              <w:rPr>
                <w:rFonts w:ascii="Calibri" w:hAnsi="Calibri" w:cs="Calibri"/>
                <w:bCs/>
                <w:color w:val="auto"/>
                <w:sz w:val="22"/>
                <w:szCs w:val="22"/>
              </w:rPr>
            </w:pPr>
            <w:r w:rsidRPr="002949D0">
              <w:rPr>
                <w:rFonts w:ascii="Calibri" w:hAnsi="Calibri" w:cs="Calibri"/>
                <w:color w:val="auto"/>
                <w:sz w:val="22"/>
                <w:szCs w:val="22"/>
              </w:rPr>
              <w:t>Councillor C. Hawkins</w:t>
            </w:r>
            <w:r w:rsidRPr="002949D0">
              <w:rPr>
                <w:rFonts w:ascii="Calibri" w:hAnsi="Calibri" w:cs="Calibri"/>
                <w:bCs/>
                <w:color w:val="auto"/>
                <w:sz w:val="22"/>
                <w:szCs w:val="22"/>
              </w:rPr>
              <w:tab/>
            </w:r>
          </w:p>
          <w:p w14:paraId="30244988" w14:textId="77777777" w:rsidR="00A50DCE" w:rsidRPr="002949D0" w:rsidRDefault="00A50DCE" w:rsidP="00E53BDF">
            <w:pPr>
              <w:pStyle w:val="BodyText21"/>
              <w:rPr>
                <w:rFonts w:ascii="Calibri" w:hAnsi="Calibri" w:cs="Calibri"/>
                <w:color w:val="auto"/>
                <w:sz w:val="22"/>
                <w:szCs w:val="22"/>
              </w:rPr>
            </w:pPr>
            <w:r w:rsidRPr="002949D0">
              <w:rPr>
                <w:rFonts w:ascii="Calibri" w:hAnsi="Calibri" w:cs="Calibri"/>
                <w:color w:val="auto"/>
                <w:sz w:val="22"/>
                <w:szCs w:val="22"/>
              </w:rPr>
              <w:t xml:space="preserve">Councillor R. Hedley Lewis   </w:t>
            </w:r>
          </w:p>
          <w:p w14:paraId="7B25B3E1" w14:textId="77777777" w:rsidR="00A50DCE" w:rsidRPr="002949D0" w:rsidRDefault="00A50DCE" w:rsidP="00E53BDF">
            <w:pPr>
              <w:pStyle w:val="BodyText21"/>
              <w:rPr>
                <w:rFonts w:ascii="Calibri" w:hAnsi="Calibri" w:cs="Calibri"/>
                <w:color w:val="auto"/>
                <w:sz w:val="22"/>
                <w:szCs w:val="22"/>
              </w:rPr>
            </w:pPr>
            <w:r w:rsidRPr="002949D0">
              <w:rPr>
                <w:rFonts w:ascii="Calibri" w:hAnsi="Calibri" w:cs="Calibri"/>
                <w:color w:val="auto"/>
                <w:sz w:val="22"/>
                <w:szCs w:val="22"/>
              </w:rPr>
              <w:t>Councillor J Sandbach (left 6.50am)</w:t>
            </w:r>
          </w:p>
          <w:p w14:paraId="7072B7E5" w14:textId="77777777" w:rsidR="00A50DCE" w:rsidRPr="002949D0" w:rsidRDefault="00A50DCE" w:rsidP="00E53BDF">
            <w:pPr>
              <w:pStyle w:val="BodyText21"/>
              <w:ind w:left="-1980"/>
              <w:rPr>
                <w:rFonts w:ascii="Calibri" w:hAnsi="Calibri" w:cs="Calibri"/>
                <w:color w:val="auto"/>
                <w:sz w:val="22"/>
                <w:szCs w:val="22"/>
              </w:rPr>
            </w:pPr>
          </w:p>
        </w:tc>
      </w:tr>
    </w:tbl>
    <w:tbl>
      <w:tblPr>
        <w:tblStyle w:val="TableGrid1"/>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w:tblPr>
      <w:tblGrid>
        <w:gridCol w:w="1073"/>
        <w:gridCol w:w="9275"/>
      </w:tblGrid>
      <w:tr w:rsidR="002949D0" w:rsidRPr="002949D0" w14:paraId="482091D5" w14:textId="77777777" w:rsidTr="00E53BDF">
        <w:tc>
          <w:tcPr>
            <w:tcW w:w="1073" w:type="dxa"/>
          </w:tcPr>
          <w:p w14:paraId="03DB6353" w14:textId="77777777" w:rsidR="00A50DCE" w:rsidRPr="002949D0" w:rsidRDefault="00A50DCE" w:rsidP="00E53BDF">
            <w:pPr>
              <w:rPr>
                <w:rFonts w:ascii="Calibri" w:eastAsia="Times New Roman" w:hAnsi="Calibri" w:cs="Calibri"/>
                <w:b/>
                <w:bCs/>
                <w:sz w:val="22"/>
                <w:szCs w:val="22"/>
              </w:rPr>
            </w:pPr>
            <w:r w:rsidRPr="002949D0">
              <w:rPr>
                <w:rFonts w:ascii="Calibri" w:hAnsi="Calibri" w:cs="Calibri"/>
                <w:b/>
                <w:bCs/>
                <w:sz w:val="22"/>
                <w:szCs w:val="22"/>
              </w:rPr>
              <w:t>84/21A</w:t>
            </w:r>
            <w:r w:rsidRPr="002949D0">
              <w:rPr>
                <w:rFonts w:ascii="Calibri" w:eastAsia="Times New Roman" w:hAnsi="Calibri" w:cs="Calibri"/>
                <w:b/>
                <w:bCs/>
                <w:sz w:val="22"/>
                <w:szCs w:val="22"/>
              </w:rPr>
              <w:t xml:space="preserve"> </w:t>
            </w:r>
          </w:p>
          <w:p w14:paraId="127E1516" w14:textId="77777777" w:rsidR="00A50DCE" w:rsidRPr="002949D0" w:rsidRDefault="00A50DCE" w:rsidP="00E53BDF">
            <w:pPr>
              <w:pStyle w:val="BodyText21"/>
              <w:jc w:val="both"/>
              <w:rPr>
                <w:rFonts w:ascii="Calibri" w:hAnsi="Calibri" w:cs="Calibri"/>
                <w:b/>
                <w:bCs/>
                <w:color w:val="auto"/>
                <w:sz w:val="22"/>
              </w:rPr>
            </w:pPr>
          </w:p>
        </w:tc>
        <w:tc>
          <w:tcPr>
            <w:tcW w:w="9275" w:type="dxa"/>
          </w:tcPr>
          <w:p w14:paraId="09FBADBC" w14:textId="77777777" w:rsidR="00A50DCE" w:rsidRPr="002949D0" w:rsidRDefault="00A50DCE" w:rsidP="00E53BDF">
            <w:pPr>
              <w:pStyle w:val="BodyText21"/>
              <w:jc w:val="both"/>
              <w:rPr>
                <w:rFonts w:ascii="Calibri" w:hAnsi="Calibri" w:cs="Calibri"/>
                <w:b/>
                <w:bCs/>
                <w:color w:val="auto"/>
                <w:sz w:val="22"/>
              </w:rPr>
            </w:pPr>
            <w:r w:rsidRPr="002949D0">
              <w:rPr>
                <w:rFonts w:ascii="Calibri" w:hAnsi="Calibri" w:cs="Calibri"/>
                <w:b/>
                <w:bCs/>
                <w:color w:val="auto"/>
                <w:sz w:val="22"/>
              </w:rPr>
              <w:t>Apologies for absence</w:t>
            </w:r>
          </w:p>
          <w:p w14:paraId="1744B661" w14:textId="77777777" w:rsidR="00A50DCE" w:rsidRPr="002949D0" w:rsidRDefault="00A50DCE" w:rsidP="00E53BDF">
            <w:pPr>
              <w:pStyle w:val="BodyText21"/>
              <w:jc w:val="both"/>
              <w:rPr>
                <w:rFonts w:ascii="Calibri" w:hAnsi="Calibri" w:cs="Calibri"/>
                <w:color w:val="auto"/>
                <w:sz w:val="22"/>
              </w:rPr>
            </w:pPr>
            <w:r w:rsidRPr="002949D0">
              <w:rPr>
                <w:rFonts w:ascii="Calibri" w:hAnsi="Calibri" w:cs="Calibri"/>
                <w:color w:val="auto"/>
                <w:sz w:val="22"/>
              </w:rPr>
              <w:t>Di Eastman</w:t>
            </w:r>
          </w:p>
          <w:p w14:paraId="421559BD" w14:textId="77777777" w:rsidR="00A50DCE" w:rsidRPr="002949D0" w:rsidRDefault="00A50DCE" w:rsidP="00E53BDF">
            <w:pPr>
              <w:pStyle w:val="BodyText21"/>
              <w:jc w:val="both"/>
              <w:rPr>
                <w:rFonts w:ascii="Calibri" w:hAnsi="Calibri" w:cs="Calibri"/>
                <w:color w:val="auto"/>
                <w:sz w:val="22"/>
              </w:rPr>
            </w:pPr>
          </w:p>
        </w:tc>
      </w:tr>
      <w:tr w:rsidR="002949D0" w:rsidRPr="002949D0" w14:paraId="13F02334" w14:textId="77777777" w:rsidTr="00E53BDF">
        <w:tc>
          <w:tcPr>
            <w:tcW w:w="1073" w:type="dxa"/>
          </w:tcPr>
          <w:p w14:paraId="248780FB" w14:textId="77777777" w:rsidR="00A50DCE" w:rsidRPr="002949D0" w:rsidRDefault="00A50DCE" w:rsidP="00E53BDF">
            <w:pPr>
              <w:pStyle w:val="BodyText21"/>
              <w:jc w:val="both"/>
              <w:rPr>
                <w:rFonts w:ascii="Calibri" w:hAnsi="Calibri" w:cs="Calibri"/>
                <w:b/>
                <w:bCs/>
                <w:color w:val="auto"/>
                <w:sz w:val="22"/>
              </w:rPr>
            </w:pPr>
            <w:r w:rsidRPr="002949D0">
              <w:rPr>
                <w:rFonts w:ascii="Calibri" w:hAnsi="Calibri" w:cs="Calibri"/>
                <w:b/>
                <w:bCs/>
                <w:color w:val="auto"/>
                <w:sz w:val="22"/>
              </w:rPr>
              <w:t>85/21AS</w:t>
            </w:r>
          </w:p>
        </w:tc>
        <w:tc>
          <w:tcPr>
            <w:tcW w:w="9275" w:type="dxa"/>
          </w:tcPr>
          <w:p w14:paraId="7D6BE689" w14:textId="77777777" w:rsidR="00A50DCE" w:rsidRPr="002949D0" w:rsidRDefault="00A50DCE" w:rsidP="00E53BDF">
            <w:pPr>
              <w:pStyle w:val="BodyText21"/>
              <w:jc w:val="both"/>
              <w:rPr>
                <w:rFonts w:ascii="Calibri" w:hAnsi="Calibri" w:cs="Calibri"/>
                <w:b/>
                <w:bCs/>
                <w:color w:val="auto"/>
                <w:sz w:val="22"/>
                <w:u w:val="single"/>
              </w:rPr>
            </w:pPr>
            <w:r w:rsidRPr="002949D0">
              <w:rPr>
                <w:rFonts w:ascii="Calibri" w:hAnsi="Calibri" w:cs="Calibri"/>
                <w:b/>
                <w:bCs/>
                <w:color w:val="auto"/>
                <w:sz w:val="22"/>
              </w:rPr>
              <w:t>Pecuniary/Non-Pecuniary Interests</w:t>
            </w:r>
            <w:r w:rsidRPr="002949D0">
              <w:rPr>
                <w:rFonts w:ascii="Calibri" w:hAnsi="Calibri" w:cs="Calibri"/>
                <w:b/>
                <w:bCs/>
                <w:color w:val="auto"/>
                <w:sz w:val="22"/>
                <w:u w:val="single"/>
              </w:rPr>
              <w:t xml:space="preserve"> </w:t>
            </w:r>
          </w:p>
          <w:p w14:paraId="2F780F4E" w14:textId="77777777" w:rsidR="00A50DCE" w:rsidRPr="002949D0" w:rsidRDefault="00A50DCE" w:rsidP="00E53BDF">
            <w:pPr>
              <w:pStyle w:val="BodyText21"/>
              <w:jc w:val="both"/>
              <w:rPr>
                <w:rFonts w:ascii="Calibri" w:hAnsi="Calibri" w:cs="Calibri"/>
                <w:b/>
                <w:bCs/>
                <w:color w:val="auto"/>
                <w:sz w:val="22"/>
                <w:u w:val="single"/>
              </w:rPr>
            </w:pPr>
          </w:p>
          <w:p w14:paraId="2BEFEECA" w14:textId="77777777" w:rsidR="00A50DCE" w:rsidRPr="002949D0" w:rsidRDefault="00A50DCE" w:rsidP="00E53BDF">
            <w:pPr>
              <w:pStyle w:val="BodyText21"/>
              <w:jc w:val="both"/>
              <w:rPr>
                <w:rFonts w:ascii="Calibri" w:hAnsi="Calibri" w:cs="Calibri"/>
                <w:color w:val="auto"/>
                <w:sz w:val="22"/>
              </w:rPr>
            </w:pPr>
            <w:r w:rsidRPr="002949D0">
              <w:rPr>
                <w:rFonts w:ascii="Calibri" w:hAnsi="Calibri" w:cs="Calibri"/>
                <w:color w:val="auto"/>
                <w:sz w:val="22"/>
              </w:rPr>
              <w:t xml:space="preserve">None declared </w:t>
            </w:r>
          </w:p>
          <w:p w14:paraId="2EA891DA" w14:textId="77777777" w:rsidR="00A50DCE" w:rsidRPr="002949D0" w:rsidRDefault="00A50DCE" w:rsidP="00E53BDF">
            <w:pPr>
              <w:pStyle w:val="BodyText21"/>
              <w:jc w:val="both"/>
              <w:rPr>
                <w:rFonts w:ascii="Calibri" w:hAnsi="Calibri" w:cs="Calibri"/>
                <w:b/>
                <w:bCs/>
                <w:color w:val="auto"/>
                <w:sz w:val="22"/>
              </w:rPr>
            </w:pPr>
          </w:p>
        </w:tc>
      </w:tr>
      <w:tr w:rsidR="002949D0" w:rsidRPr="00B77116" w14:paraId="08CB13DC" w14:textId="77777777" w:rsidTr="00E53BDF">
        <w:tc>
          <w:tcPr>
            <w:tcW w:w="1073" w:type="dxa"/>
          </w:tcPr>
          <w:p w14:paraId="7E832E8B" w14:textId="77777777" w:rsidR="00A50DCE" w:rsidRPr="002949D0" w:rsidRDefault="00A50DCE" w:rsidP="00E53BDF">
            <w:pPr>
              <w:pStyle w:val="BodyText21"/>
              <w:rPr>
                <w:rFonts w:ascii="Calibri" w:hAnsi="Calibri" w:cs="Calibri"/>
                <w:b/>
                <w:color w:val="auto"/>
                <w:sz w:val="22"/>
              </w:rPr>
            </w:pPr>
            <w:r w:rsidRPr="002949D0">
              <w:rPr>
                <w:rFonts w:ascii="Calibri" w:hAnsi="Calibri" w:cs="Calibri"/>
                <w:b/>
                <w:bCs/>
                <w:color w:val="auto"/>
                <w:sz w:val="22"/>
              </w:rPr>
              <w:t>86/21AS</w:t>
            </w:r>
            <w:r w:rsidRPr="002949D0">
              <w:rPr>
                <w:rFonts w:ascii="Calibri" w:hAnsi="Calibri" w:cs="Calibri"/>
                <w:b/>
                <w:color w:val="auto"/>
                <w:sz w:val="22"/>
              </w:rPr>
              <w:t xml:space="preserve"> </w:t>
            </w:r>
          </w:p>
        </w:tc>
        <w:tc>
          <w:tcPr>
            <w:tcW w:w="9275" w:type="dxa"/>
          </w:tcPr>
          <w:p w14:paraId="099D9498" w14:textId="77777777" w:rsidR="00A50DCE" w:rsidRPr="00B77116" w:rsidRDefault="00A50DCE" w:rsidP="00E53BDF">
            <w:pPr>
              <w:pStyle w:val="BodyText21"/>
              <w:jc w:val="both"/>
              <w:rPr>
                <w:rFonts w:ascii="Calibri" w:hAnsi="Calibri" w:cs="Calibri"/>
                <w:b/>
                <w:bCs/>
                <w:color w:val="auto"/>
                <w:sz w:val="22"/>
              </w:rPr>
            </w:pPr>
            <w:r w:rsidRPr="00B77116">
              <w:rPr>
                <w:rFonts w:ascii="Calibri" w:hAnsi="Calibri" w:cs="Calibri"/>
                <w:b/>
                <w:bCs/>
                <w:color w:val="auto"/>
                <w:sz w:val="22"/>
              </w:rPr>
              <w:t>Minutes of the Previous Meeting</w:t>
            </w:r>
          </w:p>
          <w:p w14:paraId="7D5A35B3" w14:textId="7C4895F9" w:rsidR="00A50DCE" w:rsidRPr="00B77116" w:rsidRDefault="00A50DCE" w:rsidP="00E53BDF">
            <w:pPr>
              <w:pStyle w:val="BodyText21"/>
              <w:jc w:val="both"/>
              <w:rPr>
                <w:rFonts w:ascii="Calibri" w:hAnsi="Calibri" w:cs="Calibri"/>
                <w:b/>
                <w:bCs/>
                <w:color w:val="auto"/>
                <w:sz w:val="22"/>
              </w:rPr>
            </w:pPr>
            <w:r w:rsidRPr="00B77116">
              <w:rPr>
                <w:rFonts w:ascii="Calibri" w:hAnsi="Calibri" w:cs="Calibri"/>
                <w:b/>
                <w:bCs/>
                <w:color w:val="auto"/>
                <w:sz w:val="22"/>
              </w:rPr>
              <w:t xml:space="preserve">RESOLVED: It was unanimously RESOLVED to approve the minutes of the meeting 21 of February 2022 </w:t>
            </w:r>
          </w:p>
        </w:tc>
      </w:tr>
    </w:tbl>
    <w:p w14:paraId="71C58DE6" w14:textId="77777777" w:rsidR="00A50DCE" w:rsidRPr="002949D0" w:rsidRDefault="00A50DCE" w:rsidP="00A50DCE">
      <w:pPr>
        <w:pStyle w:val="Heading1"/>
        <w:pBdr>
          <w:bottom w:val="none" w:sz="0" w:space="0" w:color="auto"/>
        </w:pBdr>
        <w:rPr>
          <w:rFonts w:ascii="Calibri" w:hAnsi="Calibri" w:cs="Calibri"/>
          <w:color w:val="auto"/>
          <w:sz w:val="22"/>
          <w:szCs w:val="22"/>
        </w:rPr>
      </w:pPr>
    </w:p>
    <w:tbl>
      <w:tblPr>
        <w:tblW w:w="6838" w:type="pct"/>
        <w:tblCellMar>
          <w:left w:w="0" w:type="dxa"/>
          <w:right w:w="0" w:type="dxa"/>
        </w:tblCellMar>
        <w:tblLook w:val="0000" w:firstRow="0" w:lastRow="0" w:firstColumn="0" w:lastColumn="0" w:noHBand="0" w:noVBand="0"/>
        <w:tblDescription w:val="Layout table"/>
      </w:tblPr>
      <w:tblGrid>
        <w:gridCol w:w="1192"/>
        <w:gridCol w:w="9692"/>
        <w:gridCol w:w="1393"/>
        <w:gridCol w:w="2430"/>
      </w:tblGrid>
      <w:tr w:rsidR="002949D0" w:rsidRPr="002949D0" w14:paraId="3EBC5774" w14:textId="77777777" w:rsidTr="00E53BDF">
        <w:tc>
          <w:tcPr>
            <w:tcW w:w="1134" w:type="dxa"/>
          </w:tcPr>
          <w:p w14:paraId="42E1AC7C" w14:textId="77777777" w:rsidR="00A50DCE" w:rsidRPr="00EE18F6" w:rsidRDefault="00A50DCE" w:rsidP="00E53BDF">
            <w:pPr>
              <w:pStyle w:val="Heading2"/>
              <w:rPr>
                <w:rFonts w:ascii="Calibri" w:hAnsi="Calibri" w:cs="Calibri"/>
                <w:b/>
                <w:bCs/>
                <w:sz w:val="22"/>
                <w:szCs w:val="22"/>
              </w:rPr>
            </w:pPr>
            <w:r w:rsidRPr="00EE18F6">
              <w:rPr>
                <w:rFonts w:ascii="Calibri" w:hAnsi="Calibri" w:cs="Calibri"/>
                <w:b/>
                <w:bCs/>
                <w:sz w:val="22"/>
                <w:szCs w:val="22"/>
              </w:rPr>
              <w:t>87/21 A</w:t>
            </w:r>
          </w:p>
        </w:tc>
        <w:tc>
          <w:tcPr>
            <w:tcW w:w="9214" w:type="dxa"/>
          </w:tcPr>
          <w:p w14:paraId="66A2FBAB" w14:textId="77777777" w:rsidR="00A50DCE" w:rsidRPr="002949D0" w:rsidRDefault="00A50DCE" w:rsidP="00E53BDF">
            <w:pPr>
              <w:pStyle w:val="BodyTextIndent1"/>
              <w:ind w:left="0" w:right="170"/>
              <w:jc w:val="both"/>
              <w:rPr>
                <w:rFonts w:ascii="Calibri" w:hAnsi="Calibri" w:cs="Calibri"/>
                <w:b/>
                <w:bCs/>
                <w:color w:val="auto"/>
                <w:szCs w:val="22"/>
              </w:rPr>
            </w:pPr>
            <w:r w:rsidRPr="002949D0">
              <w:rPr>
                <w:rFonts w:ascii="Calibri" w:hAnsi="Calibri" w:cs="Calibri"/>
                <w:b/>
                <w:bCs/>
                <w:color w:val="auto"/>
                <w:szCs w:val="22"/>
              </w:rPr>
              <w:t xml:space="preserve">Clerk Updates </w:t>
            </w:r>
          </w:p>
        </w:tc>
        <w:tc>
          <w:tcPr>
            <w:tcW w:w="1324" w:type="dxa"/>
          </w:tcPr>
          <w:p w14:paraId="159DBB2C" w14:textId="77777777" w:rsidR="00A50DCE" w:rsidRPr="002949D0" w:rsidRDefault="00A50DCE" w:rsidP="00E53BDF">
            <w:pPr>
              <w:pStyle w:val="Heading2"/>
              <w:rPr>
                <w:rFonts w:ascii="Calibri" w:hAnsi="Calibri" w:cs="Calibri"/>
                <w:sz w:val="22"/>
                <w:szCs w:val="22"/>
              </w:rPr>
            </w:pPr>
          </w:p>
        </w:tc>
        <w:tc>
          <w:tcPr>
            <w:tcW w:w="2310" w:type="dxa"/>
          </w:tcPr>
          <w:p w14:paraId="5F22379C" w14:textId="77777777" w:rsidR="00A50DCE" w:rsidRPr="002949D0" w:rsidRDefault="00A50DCE" w:rsidP="00E53BDF">
            <w:pPr>
              <w:pBdr>
                <w:bottom w:val="none" w:sz="0" w:space="0" w:color="auto"/>
              </w:pBdr>
              <w:rPr>
                <w:rFonts w:ascii="Calibri" w:hAnsi="Calibri" w:cs="Calibri"/>
                <w:sz w:val="22"/>
                <w:szCs w:val="22"/>
              </w:rPr>
            </w:pPr>
          </w:p>
        </w:tc>
      </w:tr>
    </w:tbl>
    <w:p w14:paraId="5A73D9AD" w14:textId="77777777" w:rsidR="00A50DCE" w:rsidRPr="002949D0" w:rsidRDefault="00A50DCE" w:rsidP="00A50DCE">
      <w:pPr>
        <w:pBdr>
          <w:bottom w:val="none" w:sz="0" w:space="0" w:color="auto"/>
        </w:pBdr>
        <w:rPr>
          <w:rFonts w:ascii="Calibri" w:hAnsi="Calibri" w:cs="Calibri"/>
          <w:sz w:val="22"/>
          <w:szCs w:val="22"/>
        </w:rPr>
      </w:pPr>
      <w:sdt>
        <w:sdtPr>
          <w:rPr>
            <w:rFonts w:ascii="Calibri" w:hAnsi="Calibri" w:cs="Calibri"/>
            <w:sz w:val="22"/>
            <w:szCs w:val="22"/>
          </w:rPr>
          <w:id w:val="-552234108"/>
          <w:placeholder>
            <w:docPart w:val="94C78BF16E1A4CBA98EDC51D74B4A55C"/>
          </w:placeholder>
          <w:temporary/>
          <w:showingPlcHdr/>
          <w15:appearance w15:val="hidden"/>
        </w:sdtPr>
        <w:sdtContent>
          <w:r w:rsidRPr="002949D0">
            <w:rPr>
              <w:rFonts w:ascii="Calibri" w:hAnsi="Calibri" w:cs="Calibri"/>
              <w:sz w:val="22"/>
              <w:szCs w:val="22"/>
            </w:rPr>
            <w:t>Discussion:</w:t>
          </w:r>
        </w:sdtContent>
      </w:sdt>
      <w:r w:rsidRPr="002949D0">
        <w:rPr>
          <w:rFonts w:ascii="Calibri" w:hAnsi="Calibri" w:cs="Calibri"/>
          <w:sz w:val="22"/>
          <w:szCs w:val="22"/>
        </w:rPr>
        <w:t xml:space="preserve"> </w:t>
      </w:r>
    </w:p>
    <w:p w14:paraId="2972A834" w14:textId="569C0F6F" w:rsidR="00A50DCE" w:rsidRPr="002949D0" w:rsidRDefault="00A50DCE" w:rsidP="00A50DC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The Clerk has arranged a site visit on the 5</w:t>
      </w:r>
      <w:r w:rsidRPr="002949D0">
        <w:rPr>
          <w:rFonts w:ascii="Calibri" w:hAnsi="Calibri" w:cs="Calibri"/>
          <w:color w:val="auto"/>
          <w:sz w:val="22"/>
          <w:szCs w:val="22"/>
          <w:vertAlign w:val="superscript"/>
        </w:rPr>
        <w:t>th</w:t>
      </w:r>
      <w:r w:rsidRPr="002949D0">
        <w:rPr>
          <w:rFonts w:ascii="Calibri" w:hAnsi="Calibri" w:cs="Calibri"/>
          <w:color w:val="auto"/>
          <w:sz w:val="22"/>
          <w:szCs w:val="22"/>
        </w:rPr>
        <w:t xml:space="preserve"> of May with the new health and safety consultant. It was agreed that for his first visit he woul focus on the Market Hall, Gannon Rooms, Town House, and event management plans. She invited councillors to attend, and Councillor Hedley Lewis volunteered his attendance. </w:t>
      </w:r>
    </w:p>
    <w:p w14:paraId="2EAB8B03" w14:textId="77777777" w:rsidR="00A50DCE" w:rsidRPr="002949D0" w:rsidRDefault="00A50DCE" w:rsidP="00A50DCE">
      <w:pPr>
        <w:rPr>
          <w:rFonts w:ascii="Calibri" w:hAnsi="Calibri" w:cs="Calibri"/>
          <w:b/>
          <w:bCs/>
          <w:sz w:val="22"/>
          <w:szCs w:val="22"/>
        </w:rPr>
      </w:pP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8"/>
        <w:gridCol w:w="1951"/>
      </w:tblGrid>
      <w:tr w:rsidR="002949D0" w:rsidRPr="002949D0" w14:paraId="2320FC52" w14:textId="77777777" w:rsidTr="00E53BDF">
        <w:trPr>
          <w:cnfStyle w:val="100000000000" w:firstRow="1" w:lastRow="0" w:firstColumn="0" w:lastColumn="0" w:oddVBand="0" w:evenVBand="0" w:oddHBand="0" w:evenHBand="0" w:firstRowFirstColumn="0" w:firstRowLastColumn="0" w:lastRowFirstColumn="0" w:lastRowLastColumn="0"/>
          <w:tblHeader/>
        </w:trPr>
        <w:tc>
          <w:tcPr>
            <w:tcW w:w="2597" w:type="pct"/>
            <w:vAlign w:val="bottom"/>
          </w:tcPr>
          <w:p w14:paraId="0600CDCE" w14:textId="4B98B92E" w:rsidR="00A50DCE" w:rsidRPr="002949D0" w:rsidRDefault="00A50DCE" w:rsidP="00E53BDF">
            <w:pPr>
              <w:spacing w:before="0"/>
              <w:rPr>
                <w:rFonts w:ascii="Calibri" w:hAnsi="Calibri" w:cs="Calibri"/>
                <w:sz w:val="22"/>
                <w:szCs w:val="22"/>
              </w:rPr>
            </w:pPr>
            <w:sdt>
              <w:sdtPr>
                <w:rPr>
                  <w:rFonts w:ascii="Calibri" w:hAnsi="Calibri" w:cs="Calibri"/>
                  <w:sz w:val="22"/>
                  <w:szCs w:val="22"/>
                </w:rPr>
                <w:id w:val="-1983385143"/>
                <w:placeholder>
                  <w:docPart w:val="7D0EA253260841B6AE2041FC81697319"/>
                </w:placeholder>
                <w:temporary/>
                <w:showingPlcHdr/>
                <w15:appearance w15:val="hidden"/>
              </w:sdtPr>
              <w:sdtContent>
                <w:r w:rsidRPr="002949D0">
                  <w:rPr>
                    <w:rFonts w:ascii="Calibri" w:hAnsi="Calibri" w:cs="Calibri"/>
                    <w:sz w:val="22"/>
                    <w:szCs w:val="22"/>
                  </w:rPr>
                  <w:t>Action items</w:t>
                </w:r>
              </w:sdtContent>
            </w:sdt>
          </w:p>
        </w:tc>
        <w:tc>
          <w:tcPr>
            <w:tcW w:w="1496" w:type="pct"/>
            <w:vAlign w:val="bottom"/>
          </w:tcPr>
          <w:p w14:paraId="67E417E6" w14:textId="3CDB5824" w:rsidR="00A50DCE" w:rsidRPr="002949D0" w:rsidRDefault="00A50DCE" w:rsidP="00E53BDF">
            <w:pPr>
              <w:spacing w:before="0"/>
              <w:rPr>
                <w:rFonts w:ascii="Calibri" w:hAnsi="Calibri" w:cs="Calibri"/>
                <w:sz w:val="22"/>
                <w:szCs w:val="22"/>
              </w:rPr>
            </w:pPr>
            <w:sdt>
              <w:sdtPr>
                <w:rPr>
                  <w:rFonts w:ascii="Calibri" w:hAnsi="Calibri" w:cs="Calibri"/>
                  <w:sz w:val="22"/>
                  <w:szCs w:val="22"/>
                </w:rPr>
                <w:id w:val="468245682"/>
                <w:placeholder>
                  <w:docPart w:val="0A0B90CC11A04C3388D7195013851476"/>
                </w:placeholder>
                <w:temporary/>
                <w:showingPlcHdr/>
                <w15:appearance w15:val="hidden"/>
              </w:sdtPr>
              <w:sdtContent>
                <w:r w:rsidRPr="002949D0">
                  <w:rPr>
                    <w:rFonts w:ascii="Calibri" w:hAnsi="Calibri" w:cs="Calibri"/>
                    <w:sz w:val="22"/>
                    <w:szCs w:val="22"/>
                  </w:rPr>
                  <w:t>Person responsible</w:t>
                </w:r>
              </w:sdtContent>
            </w:sdt>
          </w:p>
        </w:tc>
        <w:tc>
          <w:tcPr>
            <w:tcW w:w="907" w:type="pct"/>
            <w:vAlign w:val="bottom"/>
          </w:tcPr>
          <w:p w14:paraId="3475B802" w14:textId="53C1B5B0" w:rsidR="00A50DCE" w:rsidRPr="002949D0" w:rsidRDefault="00A50DCE" w:rsidP="00E53BDF">
            <w:pPr>
              <w:spacing w:before="0"/>
              <w:rPr>
                <w:rFonts w:ascii="Calibri" w:hAnsi="Calibri" w:cs="Calibri"/>
                <w:sz w:val="22"/>
                <w:szCs w:val="22"/>
              </w:rPr>
            </w:pPr>
            <w:sdt>
              <w:sdtPr>
                <w:rPr>
                  <w:rFonts w:ascii="Calibri" w:hAnsi="Calibri" w:cs="Calibri"/>
                  <w:sz w:val="22"/>
                  <w:szCs w:val="22"/>
                </w:rPr>
                <w:id w:val="-48226989"/>
                <w:placeholder>
                  <w:docPart w:val="879BCEF2979F45F4B7344A45AD3F5FFA"/>
                </w:placeholder>
                <w:temporary/>
                <w:showingPlcHdr/>
                <w15:appearance w15:val="hidden"/>
              </w:sdtPr>
              <w:sdtContent>
                <w:r w:rsidRPr="002949D0">
                  <w:rPr>
                    <w:rFonts w:ascii="Calibri" w:hAnsi="Calibri" w:cs="Calibri"/>
                    <w:sz w:val="22"/>
                    <w:szCs w:val="22"/>
                  </w:rPr>
                  <w:t>Deadline</w:t>
                </w:r>
              </w:sdtContent>
            </w:sdt>
          </w:p>
        </w:tc>
      </w:tr>
      <w:tr w:rsidR="002949D0" w:rsidRPr="002949D0" w14:paraId="49C82FC6" w14:textId="77777777" w:rsidTr="00E53BDF">
        <w:trPr>
          <w:cantSplit/>
          <w:trHeight w:val="227"/>
        </w:trPr>
        <w:tc>
          <w:tcPr>
            <w:tcW w:w="2597" w:type="pct"/>
          </w:tcPr>
          <w:p w14:paraId="437C963A" w14:textId="77777777" w:rsidR="00A50DCE" w:rsidRPr="002949D0" w:rsidRDefault="00A50DCE" w:rsidP="00A50DCE">
            <w:pPr>
              <w:pStyle w:val="ListBullet"/>
              <w:spacing w:before="0" w:after="0"/>
              <w:rPr>
                <w:rFonts w:ascii="Calibri" w:hAnsi="Calibri" w:cs="Calibri"/>
                <w:sz w:val="22"/>
                <w:szCs w:val="22"/>
              </w:rPr>
            </w:pPr>
            <w:r w:rsidRPr="002949D0">
              <w:rPr>
                <w:rFonts w:ascii="Calibri" w:hAnsi="Calibri" w:cs="Calibri"/>
                <w:sz w:val="22"/>
                <w:szCs w:val="22"/>
              </w:rPr>
              <w:t xml:space="preserve">Attend Health and Safety Visit </w:t>
            </w:r>
          </w:p>
        </w:tc>
        <w:tc>
          <w:tcPr>
            <w:tcW w:w="1496" w:type="pct"/>
          </w:tcPr>
          <w:p w14:paraId="1D9C1101"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Clerk and Councillor Hedley Lewis</w:t>
            </w:r>
          </w:p>
          <w:p w14:paraId="0745165A" w14:textId="77777777" w:rsidR="00A50DCE" w:rsidRPr="002949D0" w:rsidRDefault="00A50DCE" w:rsidP="00E53BDF">
            <w:pPr>
              <w:spacing w:before="0"/>
              <w:rPr>
                <w:rFonts w:ascii="Calibri" w:hAnsi="Calibri" w:cs="Calibri"/>
                <w:sz w:val="22"/>
                <w:szCs w:val="22"/>
              </w:rPr>
            </w:pPr>
          </w:p>
        </w:tc>
        <w:tc>
          <w:tcPr>
            <w:tcW w:w="907" w:type="pct"/>
          </w:tcPr>
          <w:p w14:paraId="00773D03"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5</w:t>
            </w:r>
            <w:r w:rsidRPr="002949D0">
              <w:rPr>
                <w:rFonts w:ascii="Calibri" w:hAnsi="Calibri" w:cs="Calibri"/>
                <w:sz w:val="22"/>
                <w:szCs w:val="22"/>
                <w:vertAlign w:val="superscript"/>
              </w:rPr>
              <w:t>th</w:t>
            </w:r>
            <w:r w:rsidRPr="002949D0">
              <w:rPr>
                <w:rFonts w:ascii="Calibri" w:hAnsi="Calibri" w:cs="Calibri"/>
                <w:sz w:val="22"/>
                <w:szCs w:val="22"/>
              </w:rPr>
              <w:t xml:space="preserve"> of May 2022</w:t>
            </w:r>
          </w:p>
          <w:p w14:paraId="796C460C" w14:textId="77777777" w:rsidR="00A50DCE" w:rsidRPr="002949D0" w:rsidRDefault="00A50DCE" w:rsidP="00E53BDF">
            <w:pPr>
              <w:spacing w:before="0"/>
              <w:rPr>
                <w:rFonts w:ascii="Calibri" w:hAnsi="Calibri" w:cs="Calibri"/>
                <w:sz w:val="22"/>
                <w:szCs w:val="22"/>
              </w:rPr>
            </w:pPr>
          </w:p>
        </w:tc>
      </w:tr>
    </w:tbl>
    <w:tbl>
      <w:tblPr>
        <w:tblW w:w="6777"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9050"/>
        <w:gridCol w:w="1393"/>
        <w:gridCol w:w="2430"/>
      </w:tblGrid>
      <w:tr w:rsidR="002949D0" w:rsidRPr="002949D0" w14:paraId="5E78AFFC" w14:textId="77777777" w:rsidTr="00E53BDF">
        <w:trPr>
          <w:trHeight w:val="389"/>
        </w:trPr>
        <w:tc>
          <w:tcPr>
            <w:tcW w:w="1620" w:type="dxa"/>
            <w:tcBorders>
              <w:top w:val="nil"/>
            </w:tcBorders>
          </w:tcPr>
          <w:p w14:paraId="1FDD9639" w14:textId="77777777" w:rsidR="00A50DCE" w:rsidRPr="002949D0" w:rsidRDefault="00A50DCE" w:rsidP="00E53BDF">
            <w:pPr>
              <w:pStyle w:val="Heading2"/>
              <w:rPr>
                <w:rFonts w:ascii="Calibri" w:hAnsi="Calibri" w:cs="Calibri"/>
                <w:sz w:val="22"/>
                <w:szCs w:val="22"/>
              </w:rPr>
            </w:pPr>
            <w:r w:rsidRPr="002949D0">
              <w:rPr>
                <w:rFonts w:ascii="Calibri" w:hAnsi="Calibri" w:cs="Calibri"/>
                <w:sz w:val="22"/>
                <w:szCs w:val="22"/>
              </w:rPr>
              <w:t>88/21 A</w:t>
            </w:r>
          </w:p>
        </w:tc>
        <w:tc>
          <w:tcPr>
            <w:tcW w:w="8604" w:type="dxa"/>
            <w:tcBorders>
              <w:top w:val="nil"/>
            </w:tcBorders>
          </w:tcPr>
          <w:p w14:paraId="12D8D3A3" w14:textId="77777777" w:rsidR="00A50DCE" w:rsidRPr="002949D0" w:rsidRDefault="00A50DCE" w:rsidP="00E53BDF">
            <w:pPr>
              <w:pStyle w:val="BodyTextIndent1"/>
              <w:ind w:left="0" w:right="170"/>
              <w:jc w:val="both"/>
              <w:rPr>
                <w:rFonts w:ascii="Calibri" w:hAnsi="Calibri" w:cs="Calibri"/>
                <w:b/>
                <w:bCs/>
                <w:color w:val="auto"/>
                <w:szCs w:val="22"/>
              </w:rPr>
            </w:pPr>
            <w:r w:rsidRPr="002949D0">
              <w:rPr>
                <w:rFonts w:ascii="Calibri" w:hAnsi="Calibri" w:cs="Calibri"/>
                <w:b/>
                <w:bCs/>
                <w:color w:val="auto"/>
                <w:szCs w:val="22"/>
              </w:rPr>
              <w:t>Report on the Environmental Co-ordinator’s Activities</w:t>
            </w:r>
          </w:p>
        </w:tc>
        <w:tc>
          <w:tcPr>
            <w:tcW w:w="1324" w:type="dxa"/>
            <w:tcBorders>
              <w:top w:val="nil"/>
            </w:tcBorders>
          </w:tcPr>
          <w:p w14:paraId="233BE045" w14:textId="77777777" w:rsidR="00A50DCE" w:rsidRPr="002949D0" w:rsidRDefault="00A50DCE" w:rsidP="00E53BDF">
            <w:pPr>
              <w:pStyle w:val="Heading2"/>
              <w:rPr>
                <w:rFonts w:ascii="Calibri" w:hAnsi="Calibri" w:cs="Calibri"/>
                <w:sz w:val="22"/>
                <w:szCs w:val="22"/>
              </w:rPr>
            </w:pPr>
          </w:p>
        </w:tc>
        <w:tc>
          <w:tcPr>
            <w:tcW w:w="2310" w:type="dxa"/>
            <w:tcBorders>
              <w:top w:val="nil"/>
            </w:tcBorders>
          </w:tcPr>
          <w:p w14:paraId="4B17788E" w14:textId="77777777" w:rsidR="00A50DCE" w:rsidRPr="002949D0" w:rsidRDefault="00A50DCE" w:rsidP="00E53BDF">
            <w:pPr>
              <w:rPr>
                <w:rFonts w:ascii="Calibri" w:hAnsi="Calibri" w:cs="Calibri"/>
                <w:sz w:val="22"/>
                <w:szCs w:val="22"/>
              </w:rPr>
            </w:pPr>
          </w:p>
        </w:tc>
      </w:tr>
    </w:tbl>
    <w:p w14:paraId="57042C90" w14:textId="3B6F194B" w:rsidR="00A50DCE" w:rsidRPr="002949D0" w:rsidRDefault="00A50DCE" w:rsidP="00A50DCE">
      <w:pPr>
        <w:pStyle w:val="Heading4"/>
        <w:spacing w:before="0"/>
        <w:rPr>
          <w:rFonts w:ascii="Calibri" w:hAnsi="Calibri" w:cs="Calibri"/>
          <w:color w:val="auto"/>
          <w:sz w:val="22"/>
          <w:szCs w:val="22"/>
        </w:rPr>
      </w:pPr>
      <w:sdt>
        <w:sdtPr>
          <w:rPr>
            <w:rFonts w:ascii="Calibri" w:hAnsi="Calibri" w:cs="Calibri"/>
            <w:color w:val="auto"/>
            <w:sz w:val="22"/>
            <w:szCs w:val="22"/>
          </w:rPr>
          <w:id w:val="1170519423"/>
          <w:placeholder>
            <w:docPart w:val="963331250D454E348887B759C8F8D4A4"/>
          </w:placeholder>
          <w:temporary/>
          <w:showingPlcHdr/>
          <w15:appearance w15:val="hidden"/>
        </w:sdtPr>
        <w:sdtContent>
          <w:r w:rsidRPr="002949D0">
            <w:rPr>
              <w:rFonts w:ascii="Calibri" w:hAnsi="Calibri" w:cs="Calibri"/>
              <w:color w:val="auto"/>
              <w:sz w:val="22"/>
              <w:szCs w:val="22"/>
            </w:rPr>
            <w:t>Discussion:</w:t>
          </w:r>
        </w:sdtContent>
      </w:sdt>
    </w:p>
    <w:p w14:paraId="562E7E3B" w14:textId="46C13126" w:rsidR="00A50DCE" w:rsidRPr="002949D0" w:rsidRDefault="00A50DCE" w:rsidP="00A50DC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sz w:val="22"/>
          <w:szCs w:val="22"/>
          <w:lang w:eastAsia="en-GB"/>
        </w:rPr>
      </w:pPr>
      <w:r w:rsidRPr="002949D0">
        <w:rPr>
          <w:rFonts w:ascii="Calibri" w:eastAsia="Times New Roman" w:hAnsi="Calibri" w:cs="Calibri"/>
          <w:sz w:val="22"/>
          <w:szCs w:val="22"/>
        </w:rPr>
        <w:t xml:space="preserve">The Green team planted the trees on the Memorial field, Chantry Rd and Seaman Avenue and arrangements are being made for emergency watering. The Clerk is also seeking a price form Norse for regular watering </w:t>
      </w:r>
    </w:p>
    <w:p w14:paraId="50AD892E" w14:textId="77777777" w:rsidR="00A50DCE" w:rsidRPr="002949D0" w:rsidRDefault="00A50DCE" w:rsidP="00A50DC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sz w:val="22"/>
          <w:szCs w:val="22"/>
          <w:lang w:eastAsia="en-GB"/>
        </w:rPr>
      </w:pPr>
      <w:r w:rsidRPr="002949D0">
        <w:rPr>
          <w:rFonts w:ascii="Calibri" w:eastAsia="Times New Roman" w:hAnsi="Calibri" w:cs="Calibri"/>
          <w:sz w:val="22"/>
          <w:szCs w:val="22"/>
        </w:rPr>
        <w:t xml:space="preserve">The Committee noted that additional planting is required at the two main entrance station beds to finish the project. Councillors agreed to allocate £400 to complete the planting at the station and £150 for mulch to keep the weeds down. The three station birches will need replacing with whips in the Autumn and it was agreed to allocate a further £100 for these.  </w:t>
      </w:r>
    </w:p>
    <w:p w14:paraId="1EC700E7" w14:textId="77777777" w:rsidR="000B0877" w:rsidRDefault="00A50DCE" w:rsidP="00A50DC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sz w:val="22"/>
          <w:szCs w:val="22"/>
          <w:lang w:eastAsia="en-GB"/>
        </w:rPr>
      </w:pPr>
      <w:r w:rsidRPr="002949D0">
        <w:rPr>
          <w:rFonts w:ascii="Calibri" w:eastAsia="Times New Roman" w:hAnsi="Calibri" w:cs="Calibri"/>
          <w:sz w:val="22"/>
          <w:szCs w:val="22"/>
        </w:rPr>
        <w:t>The Committee commented on the improved spring bulb display and agreed to allocate £350 for autumn bulb planting.</w:t>
      </w:r>
    </w:p>
    <w:p w14:paraId="1A9183DD" w14:textId="77777777" w:rsidR="000B0877" w:rsidRPr="000B0877" w:rsidRDefault="00A50DCE" w:rsidP="000B087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rPr>
          <w:rFonts w:ascii="Calibri" w:hAnsi="Calibri" w:cs="Calibri"/>
          <w:b/>
          <w:bCs/>
          <w:sz w:val="22"/>
          <w:szCs w:val="22"/>
        </w:rPr>
      </w:pPr>
      <w:r w:rsidRPr="000B0877">
        <w:rPr>
          <w:rFonts w:ascii="Calibri" w:hAnsi="Calibri" w:cs="Calibri"/>
          <w:b/>
          <w:bCs/>
          <w:caps/>
          <w:sz w:val="22"/>
          <w:szCs w:val="22"/>
        </w:rPr>
        <w:t xml:space="preserve">Resolved: </w:t>
      </w:r>
      <w:r w:rsidRPr="000B0877">
        <w:rPr>
          <w:rFonts w:ascii="Calibri" w:hAnsi="Calibri" w:cs="Calibri"/>
          <w:b/>
          <w:bCs/>
          <w:sz w:val="22"/>
          <w:szCs w:val="22"/>
        </w:rPr>
        <w:t xml:space="preserve">That £650 of the Sax in Bloom budget be allocated to the completion of the station borders and £350 be allocated to the autumn bulb planting. </w:t>
      </w:r>
    </w:p>
    <w:p w14:paraId="19B0206E" w14:textId="7EC30486" w:rsidR="00A50DCE" w:rsidRPr="000B0877" w:rsidRDefault="00A50DCE" w:rsidP="000B087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rPr>
          <w:rFonts w:ascii="Calibri" w:hAnsi="Calibri" w:cs="Calibri"/>
          <w:b/>
          <w:bCs/>
          <w:sz w:val="22"/>
          <w:szCs w:val="22"/>
        </w:rPr>
      </w:pPr>
      <w:r w:rsidRPr="000B0877">
        <w:rPr>
          <w:rFonts w:ascii="Calibri" w:hAnsi="Calibri" w:cs="Calibri"/>
          <w:b/>
          <w:bCs/>
          <w:caps/>
          <w:sz w:val="22"/>
          <w:szCs w:val="22"/>
        </w:rPr>
        <w:t xml:space="preserve">Resolved: </w:t>
      </w:r>
      <w:r w:rsidRPr="000B0877">
        <w:rPr>
          <w:rFonts w:ascii="Calibri" w:hAnsi="Calibri" w:cs="Calibri"/>
          <w:b/>
          <w:bCs/>
          <w:sz w:val="22"/>
          <w:szCs w:val="22"/>
        </w:rPr>
        <w:t xml:space="preserve">That arrangements are made for emergency watering for the newly planted trees and a quote is secured for regular watering. </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4"/>
        <w:gridCol w:w="3219"/>
        <w:gridCol w:w="1951"/>
      </w:tblGrid>
      <w:tr w:rsidR="002949D0" w:rsidRPr="002949D0" w14:paraId="6C9C00C4" w14:textId="77777777" w:rsidTr="00E53BDF">
        <w:trPr>
          <w:cnfStyle w:val="100000000000" w:firstRow="1" w:lastRow="0" w:firstColumn="0" w:lastColumn="0" w:oddVBand="0" w:evenVBand="0" w:oddHBand="0" w:evenHBand="0" w:firstRowFirstColumn="0" w:firstRowLastColumn="0" w:lastRowFirstColumn="0" w:lastRowLastColumn="0"/>
          <w:tblHeader/>
        </w:trPr>
        <w:tc>
          <w:tcPr>
            <w:tcW w:w="5309" w:type="dxa"/>
            <w:vAlign w:val="bottom"/>
          </w:tcPr>
          <w:p w14:paraId="14D8EA0A" w14:textId="21B5AD9C" w:rsidR="00A50DCE" w:rsidRPr="002949D0" w:rsidRDefault="00A50DCE" w:rsidP="00E53BDF">
            <w:pPr>
              <w:rPr>
                <w:rFonts w:ascii="Calibri" w:hAnsi="Calibri" w:cs="Calibri"/>
                <w:sz w:val="22"/>
                <w:szCs w:val="22"/>
              </w:rPr>
            </w:pPr>
            <w:sdt>
              <w:sdtPr>
                <w:rPr>
                  <w:rFonts w:ascii="Calibri" w:hAnsi="Calibri" w:cs="Calibri"/>
                  <w:sz w:val="22"/>
                  <w:szCs w:val="22"/>
                </w:rPr>
                <w:id w:val="1037004405"/>
                <w:placeholder>
                  <w:docPart w:val="DE6522A1BA2942DE982178E2D9628877"/>
                </w:placeholder>
                <w:temporary/>
                <w:showingPlcHdr/>
                <w15:appearance w15:val="hidden"/>
              </w:sdtPr>
              <w:sdtContent>
                <w:r w:rsidRPr="002949D0">
                  <w:rPr>
                    <w:rFonts w:ascii="Calibri" w:hAnsi="Calibri" w:cs="Calibri"/>
                    <w:sz w:val="22"/>
                    <w:szCs w:val="22"/>
                  </w:rPr>
                  <w:t>Action items</w:t>
                </w:r>
              </w:sdtContent>
            </w:sdt>
          </w:p>
        </w:tc>
        <w:tc>
          <w:tcPr>
            <w:tcW w:w="3060" w:type="dxa"/>
            <w:vAlign w:val="bottom"/>
          </w:tcPr>
          <w:p w14:paraId="60973F72" w14:textId="3966DFC0" w:rsidR="00A50DCE" w:rsidRPr="002949D0" w:rsidRDefault="00A50DCE" w:rsidP="00E53BDF">
            <w:pPr>
              <w:rPr>
                <w:rFonts w:ascii="Calibri" w:hAnsi="Calibri" w:cs="Calibri"/>
                <w:sz w:val="22"/>
                <w:szCs w:val="22"/>
              </w:rPr>
            </w:pPr>
            <w:sdt>
              <w:sdtPr>
                <w:rPr>
                  <w:rFonts w:ascii="Calibri" w:hAnsi="Calibri" w:cs="Calibri"/>
                  <w:sz w:val="22"/>
                  <w:szCs w:val="22"/>
                </w:rPr>
                <w:id w:val="-443923779"/>
                <w:placeholder>
                  <w:docPart w:val="81F967492E2C47B8BD61EECE5F3F4C2B"/>
                </w:placeholder>
                <w:temporary/>
                <w:showingPlcHdr/>
                <w15:appearance w15:val="hidden"/>
              </w:sdtPr>
              <w:sdtContent>
                <w:r w:rsidRPr="002949D0">
                  <w:rPr>
                    <w:rFonts w:ascii="Calibri" w:hAnsi="Calibri" w:cs="Calibri"/>
                    <w:sz w:val="22"/>
                    <w:szCs w:val="22"/>
                  </w:rPr>
                  <w:t>Person responsible</w:t>
                </w:r>
              </w:sdtContent>
            </w:sdt>
          </w:p>
        </w:tc>
        <w:tc>
          <w:tcPr>
            <w:tcW w:w="1855" w:type="dxa"/>
            <w:vAlign w:val="bottom"/>
          </w:tcPr>
          <w:p w14:paraId="2569F300" w14:textId="7B6F276D" w:rsidR="00A50DCE" w:rsidRPr="002949D0" w:rsidRDefault="00A50DCE" w:rsidP="00E53BDF">
            <w:pPr>
              <w:rPr>
                <w:rFonts w:ascii="Calibri" w:hAnsi="Calibri" w:cs="Calibri"/>
                <w:sz w:val="22"/>
                <w:szCs w:val="22"/>
              </w:rPr>
            </w:pPr>
            <w:sdt>
              <w:sdtPr>
                <w:rPr>
                  <w:rFonts w:ascii="Calibri" w:hAnsi="Calibri" w:cs="Calibri"/>
                  <w:sz w:val="22"/>
                  <w:szCs w:val="22"/>
                </w:rPr>
                <w:id w:val="-1692443968"/>
                <w:placeholder>
                  <w:docPart w:val="54E8F4D21D8C408BA65B0A8892288BDD"/>
                </w:placeholder>
                <w:temporary/>
                <w:showingPlcHdr/>
                <w15:appearance w15:val="hidden"/>
              </w:sdtPr>
              <w:sdtContent>
                <w:r w:rsidRPr="002949D0">
                  <w:rPr>
                    <w:rFonts w:ascii="Calibri" w:hAnsi="Calibri" w:cs="Calibri"/>
                    <w:sz w:val="22"/>
                    <w:szCs w:val="22"/>
                  </w:rPr>
                  <w:t>Deadline</w:t>
                </w:r>
              </w:sdtContent>
            </w:sdt>
          </w:p>
        </w:tc>
      </w:tr>
      <w:tr w:rsidR="002949D0" w:rsidRPr="002949D0" w14:paraId="76C7047E" w14:textId="77777777" w:rsidTr="00E53BDF">
        <w:trPr>
          <w:trHeight w:val="274"/>
        </w:trPr>
        <w:tc>
          <w:tcPr>
            <w:tcW w:w="5309" w:type="dxa"/>
          </w:tcPr>
          <w:p w14:paraId="37D66121" w14:textId="0DE9DCC5" w:rsidR="00A50DCE" w:rsidRPr="002949D0" w:rsidRDefault="00A50DCE" w:rsidP="00A50DCE">
            <w:pPr>
              <w:pStyle w:val="ListParagraph"/>
              <w:numPr>
                <w:ilvl w:val="0"/>
                <w:numId w:val="4"/>
              </w:numPr>
              <w:shd w:val="clear" w:color="auto" w:fill="FFFFFF"/>
              <w:tabs>
                <w:tab w:val="num" w:pos="142"/>
              </w:tabs>
              <w:spacing w:before="0"/>
              <w:ind w:left="142"/>
              <w:contextualSpacing/>
              <w:rPr>
                <w:rFonts w:ascii="Calibri" w:eastAsia="Times New Roman" w:hAnsi="Calibri" w:cs="Calibri"/>
                <w:color w:val="auto"/>
                <w:sz w:val="22"/>
                <w:szCs w:val="22"/>
                <w:lang w:eastAsia="en-GB"/>
              </w:rPr>
            </w:pPr>
            <w:r w:rsidRPr="002949D0">
              <w:rPr>
                <w:rFonts w:ascii="Calibri" w:eastAsia="Times New Roman" w:hAnsi="Calibri" w:cs="Calibri"/>
                <w:color w:val="auto"/>
                <w:sz w:val="22"/>
                <w:szCs w:val="22"/>
              </w:rPr>
              <w:t xml:space="preserve">That £400 be spent on plants to complete the two front beds at the Station. That an additional £150 be spent on Mulch to keep the weeds down. </w:t>
            </w:r>
          </w:p>
          <w:p w14:paraId="365907A1" w14:textId="77777777" w:rsidR="00A50DCE" w:rsidRPr="002949D0" w:rsidRDefault="00A50DCE" w:rsidP="00E53BDF">
            <w:pPr>
              <w:pStyle w:val="ListBullet"/>
              <w:numPr>
                <w:ilvl w:val="0"/>
                <w:numId w:val="0"/>
              </w:numPr>
              <w:spacing w:before="0"/>
              <w:ind w:left="142"/>
              <w:rPr>
                <w:rFonts w:ascii="Calibri" w:hAnsi="Calibri" w:cs="Calibri"/>
                <w:sz w:val="22"/>
                <w:szCs w:val="22"/>
              </w:rPr>
            </w:pPr>
          </w:p>
        </w:tc>
        <w:tc>
          <w:tcPr>
            <w:tcW w:w="3060" w:type="dxa"/>
          </w:tcPr>
          <w:p w14:paraId="108680C3"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Environment Co-ordinator and Green Team</w:t>
            </w:r>
          </w:p>
        </w:tc>
        <w:tc>
          <w:tcPr>
            <w:tcW w:w="1855" w:type="dxa"/>
          </w:tcPr>
          <w:p w14:paraId="13066114"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May 2022</w:t>
            </w:r>
          </w:p>
        </w:tc>
      </w:tr>
      <w:tr w:rsidR="002949D0" w:rsidRPr="002949D0" w14:paraId="76AE2530" w14:textId="77777777" w:rsidTr="00E53BDF">
        <w:trPr>
          <w:trHeight w:val="274"/>
        </w:trPr>
        <w:tc>
          <w:tcPr>
            <w:tcW w:w="5309" w:type="dxa"/>
          </w:tcPr>
          <w:p w14:paraId="4C0459DF" w14:textId="77777777" w:rsidR="00A50DCE" w:rsidRPr="002949D0" w:rsidRDefault="00A50DCE" w:rsidP="00A50DCE">
            <w:pPr>
              <w:pStyle w:val="ListParagraph"/>
              <w:numPr>
                <w:ilvl w:val="0"/>
                <w:numId w:val="4"/>
              </w:numPr>
              <w:shd w:val="clear" w:color="auto" w:fill="FFFFFF"/>
              <w:tabs>
                <w:tab w:val="num" w:pos="142"/>
              </w:tabs>
              <w:spacing w:before="0"/>
              <w:ind w:left="142"/>
              <w:contextualSpacing/>
              <w:rPr>
                <w:rFonts w:ascii="Calibri" w:eastAsia="Times New Roman" w:hAnsi="Calibri" w:cs="Calibri"/>
                <w:color w:val="auto"/>
                <w:sz w:val="22"/>
                <w:szCs w:val="22"/>
              </w:rPr>
            </w:pPr>
            <w:r w:rsidRPr="002949D0">
              <w:rPr>
                <w:rFonts w:ascii="Calibri" w:eastAsia="Times New Roman" w:hAnsi="Calibri" w:cs="Calibri"/>
                <w:color w:val="auto"/>
                <w:sz w:val="22"/>
                <w:szCs w:val="22"/>
              </w:rPr>
              <w:t xml:space="preserve">That £350 be spent on wholesale bulbs for Autumn planting </w:t>
            </w:r>
          </w:p>
          <w:p w14:paraId="5DF8A2D7" w14:textId="77777777" w:rsidR="00A50DCE" w:rsidRPr="002949D0" w:rsidRDefault="00A50DCE" w:rsidP="00E53BDF">
            <w:pPr>
              <w:pStyle w:val="ListParagraph"/>
              <w:shd w:val="clear" w:color="auto" w:fill="FFFFFF"/>
              <w:spacing w:before="0"/>
              <w:ind w:left="142"/>
              <w:rPr>
                <w:rFonts w:ascii="Calibri" w:eastAsia="Times New Roman" w:hAnsi="Calibri" w:cs="Calibri"/>
                <w:color w:val="auto"/>
                <w:sz w:val="22"/>
                <w:szCs w:val="22"/>
              </w:rPr>
            </w:pPr>
          </w:p>
        </w:tc>
        <w:tc>
          <w:tcPr>
            <w:tcW w:w="3060" w:type="dxa"/>
          </w:tcPr>
          <w:p w14:paraId="268C025A"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Environment Co-ordinator and Green Team</w:t>
            </w:r>
          </w:p>
        </w:tc>
        <w:tc>
          <w:tcPr>
            <w:tcW w:w="1855" w:type="dxa"/>
          </w:tcPr>
          <w:p w14:paraId="6442EDEA"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November 2022</w:t>
            </w:r>
          </w:p>
        </w:tc>
      </w:tr>
      <w:tr w:rsidR="002949D0" w:rsidRPr="002949D0" w14:paraId="3B6E8AF4" w14:textId="77777777" w:rsidTr="00E53BDF">
        <w:trPr>
          <w:trHeight w:val="274"/>
        </w:trPr>
        <w:tc>
          <w:tcPr>
            <w:tcW w:w="5309" w:type="dxa"/>
          </w:tcPr>
          <w:p w14:paraId="11D593F5" w14:textId="77777777" w:rsidR="00A50DCE" w:rsidRPr="002949D0" w:rsidRDefault="00A50DCE" w:rsidP="00A50DCE">
            <w:pPr>
              <w:pStyle w:val="ListParagraph"/>
              <w:numPr>
                <w:ilvl w:val="0"/>
                <w:numId w:val="4"/>
              </w:numPr>
              <w:shd w:val="clear" w:color="auto" w:fill="FFFFFF"/>
              <w:tabs>
                <w:tab w:val="num" w:pos="142"/>
              </w:tabs>
              <w:spacing w:before="0"/>
              <w:ind w:left="142"/>
              <w:contextualSpacing/>
              <w:rPr>
                <w:rFonts w:ascii="Calibri" w:eastAsia="Times New Roman" w:hAnsi="Calibri" w:cs="Calibri"/>
                <w:color w:val="auto"/>
                <w:sz w:val="22"/>
                <w:szCs w:val="22"/>
              </w:rPr>
            </w:pPr>
            <w:r w:rsidRPr="002949D0">
              <w:rPr>
                <w:rFonts w:ascii="Calibri" w:eastAsia="Times New Roman" w:hAnsi="Calibri" w:cs="Calibri"/>
                <w:color w:val="auto"/>
                <w:sz w:val="22"/>
                <w:szCs w:val="22"/>
              </w:rPr>
              <w:t xml:space="preserve">Arrangements made for emergency watering </w:t>
            </w:r>
          </w:p>
        </w:tc>
        <w:tc>
          <w:tcPr>
            <w:tcW w:w="3060" w:type="dxa"/>
          </w:tcPr>
          <w:p w14:paraId="4999D8AC"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Environment Co-ordinator</w:t>
            </w:r>
          </w:p>
        </w:tc>
        <w:tc>
          <w:tcPr>
            <w:tcW w:w="1855" w:type="dxa"/>
          </w:tcPr>
          <w:p w14:paraId="2E1A20F1"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March 2022</w:t>
            </w:r>
          </w:p>
        </w:tc>
      </w:tr>
      <w:tr w:rsidR="002949D0" w:rsidRPr="002949D0" w14:paraId="56BB7C16" w14:textId="77777777" w:rsidTr="00E53BDF">
        <w:trPr>
          <w:trHeight w:val="274"/>
        </w:trPr>
        <w:tc>
          <w:tcPr>
            <w:tcW w:w="5309" w:type="dxa"/>
          </w:tcPr>
          <w:p w14:paraId="1AD57E78" w14:textId="77777777" w:rsidR="00A50DCE" w:rsidRPr="002949D0" w:rsidRDefault="00A50DCE" w:rsidP="00E53BDF">
            <w:pPr>
              <w:shd w:val="clear" w:color="auto" w:fill="FFFFFF"/>
              <w:spacing w:before="0"/>
              <w:rPr>
                <w:rFonts w:ascii="Calibri" w:eastAsia="Times New Roman" w:hAnsi="Calibri" w:cs="Calibri"/>
                <w:sz w:val="22"/>
                <w:szCs w:val="22"/>
              </w:rPr>
            </w:pPr>
          </w:p>
        </w:tc>
        <w:tc>
          <w:tcPr>
            <w:tcW w:w="3060" w:type="dxa"/>
          </w:tcPr>
          <w:p w14:paraId="0B61948B" w14:textId="77777777" w:rsidR="00A50DCE" w:rsidRPr="002949D0" w:rsidRDefault="00A50DCE" w:rsidP="00E53BDF">
            <w:pPr>
              <w:spacing w:before="0"/>
              <w:rPr>
                <w:rFonts w:ascii="Calibri" w:hAnsi="Calibri" w:cs="Calibri"/>
                <w:sz w:val="22"/>
                <w:szCs w:val="22"/>
              </w:rPr>
            </w:pPr>
          </w:p>
        </w:tc>
        <w:tc>
          <w:tcPr>
            <w:tcW w:w="1855" w:type="dxa"/>
          </w:tcPr>
          <w:p w14:paraId="398C4EE5" w14:textId="77777777" w:rsidR="00A50DCE" w:rsidRPr="002949D0" w:rsidRDefault="00A50DCE" w:rsidP="00E53BDF">
            <w:pPr>
              <w:spacing w:before="0"/>
              <w:rPr>
                <w:rFonts w:ascii="Calibri" w:hAnsi="Calibri" w:cs="Calibri"/>
                <w:sz w:val="22"/>
                <w:szCs w:val="22"/>
              </w:rPr>
            </w:pPr>
          </w:p>
        </w:tc>
      </w:tr>
    </w:tbl>
    <w:tbl>
      <w:tblPr>
        <w:tblW w:w="5000" w:type="pct"/>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949D0" w:rsidRPr="002949D0" w14:paraId="5B0D737A" w14:textId="77777777" w:rsidTr="00E53BDF">
        <w:trPr>
          <w:trHeight w:val="80"/>
        </w:trPr>
        <w:tc>
          <w:tcPr>
            <w:tcW w:w="1620" w:type="dxa"/>
          </w:tcPr>
          <w:p w14:paraId="71942A1C" w14:textId="77777777" w:rsidR="00A50DCE" w:rsidRPr="002949D0" w:rsidRDefault="00A50DCE" w:rsidP="00E53BDF">
            <w:pPr>
              <w:pStyle w:val="Heading2"/>
              <w:rPr>
                <w:rFonts w:ascii="Calibri" w:hAnsi="Calibri" w:cs="Calibri"/>
                <w:sz w:val="22"/>
                <w:szCs w:val="22"/>
              </w:rPr>
            </w:pPr>
            <w:r w:rsidRPr="002949D0">
              <w:rPr>
                <w:rFonts w:ascii="Calibri" w:hAnsi="Calibri" w:cs="Calibri"/>
                <w:sz w:val="22"/>
                <w:szCs w:val="22"/>
              </w:rPr>
              <w:t>89/21 A</w:t>
            </w:r>
          </w:p>
        </w:tc>
        <w:tc>
          <w:tcPr>
            <w:tcW w:w="4970" w:type="dxa"/>
          </w:tcPr>
          <w:p w14:paraId="5C20775F" w14:textId="77777777" w:rsidR="00A50DCE" w:rsidRPr="002949D0" w:rsidRDefault="00A50DCE" w:rsidP="00E53BDF">
            <w:pPr>
              <w:pStyle w:val="BodyTextIndent1"/>
              <w:ind w:left="0" w:right="170"/>
              <w:jc w:val="both"/>
              <w:rPr>
                <w:rFonts w:ascii="Calibri" w:hAnsi="Calibri" w:cs="Calibri"/>
                <w:b/>
                <w:bCs/>
                <w:color w:val="auto"/>
                <w:szCs w:val="22"/>
              </w:rPr>
            </w:pPr>
            <w:r w:rsidRPr="002949D0">
              <w:rPr>
                <w:rFonts w:ascii="Calibri" w:hAnsi="Calibri" w:cs="Calibri"/>
                <w:b/>
                <w:bCs/>
                <w:color w:val="auto"/>
                <w:szCs w:val="22"/>
              </w:rPr>
              <w:t xml:space="preserve">Updates on Improvements to the Market </w:t>
            </w:r>
          </w:p>
        </w:tc>
        <w:tc>
          <w:tcPr>
            <w:tcW w:w="1324" w:type="dxa"/>
          </w:tcPr>
          <w:p w14:paraId="64905372" w14:textId="77777777" w:rsidR="00A50DCE" w:rsidRPr="002949D0" w:rsidRDefault="00A50DCE" w:rsidP="00E53BDF">
            <w:pPr>
              <w:pStyle w:val="Heading2"/>
              <w:rPr>
                <w:rFonts w:ascii="Calibri" w:hAnsi="Calibri" w:cs="Calibri"/>
                <w:sz w:val="22"/>
                <w:szCs w:val="22"/>
              </w:rPr>
            </w:pPr>
          </w:p>
        </w:tc>
        <w:tc>
          <w:tcPr>
            <w:tcW w:w="2310" w:type="dxa"/>
          </w:tcPr>
          <w:p w14:paraId="0FDE37C0" w14:textId="77777777" w:rsidR="00A50DCE" w:rsidRPr="002949D0" w:rsidRDefault="00A50DCE" w:rsidP="00E53BDF">
            <w:pPr>
              <w:rPr>
                <w:rFonts w:ascii="Calibri" w:hAnsi="Calibri" w:cs="Calibri"/>
                <w:sz w:val="22"/>
                <w:szCs w:val="22"/>
              </w:rPr>
            </w:pPr>
          </w:p>
        </w:tc>
      </w:tr>
    </w:tbl>
    <w:p w14:paraId="2E13E809" w14:textId="355BFFD9" w:rsidR="00A50DCE" w:rsidRPr="002949D0" w:rsidRDefault="00A50DCE" w:rsidP="00A50DCE">
      <w:pPr>
        <w:pStyle w:val="Heading4"/>
        <w:spacing w:before="0"/>
        <w:rPr>
          <w:rFonts w:ascii="Calibri" w:hAnsi="Calibri" w:cs="Calibri"/>
          <w:color w:val="auto"/>
          <w:sz w:val="22"/>
          <w:szCs w:val="22"/>
        </w:rPr>
      </w:pPr>
      <w:sdt>
        <w:sdtPr>
          <w:rPr>
            <w:rFonts w:ascii="Calibri" w:hAnsi="Calibri" w:cs="Calibri"/>
            <w:color w:val="auto"/>
            <w:sz w:val="22"/>
            <w:szCs w:val="22"/>
          </w:rPr>
          <w:id w:val="-900751275"/>
          <w:placeholder>
            <w:docPart w:val="625E0D0723B44C329EFB334C27E9C0EB"/>
          </w:placeholder>
          <w:temporary/>
          <w:showingPlcHdr/>
          <w15:appearance w15:val="hidden"/>
        </w:sdtPr>
        <w:sdtContent>
          <w:r w:rsidRPr="002949D0">
            <w:rPr>
              <w:rFonts w:ascii="Calibri" w:hAnsi="Calibri" w:cs="Calibri"/>
              <w:color w:val="auto"/>
              <w:sz w:val="22"/>
              <w:szCs w:val="22"/>
            </w:rPr>
            <w:t>Discussion:</w:t>
          </w:r>
        </w:sdtContent>
      </w:sdt>
    </w:p>
    <w:p w14:paraId="4CB97D81" w14:textId="77777777" w:rsidR="00A50DCE" w:rsidRPr="002949D0" w:rsidRDefault="00A50DCE" w:rsidP="00A50DCE">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104 people had responded to the Market Survey. Respondents liked the idea of a Saturday Market and were very keen on food and drink.</w:t>
      </w:r>
    </w:p>
    <w:p w14:paraId="0310AEB6" w14:textId="77777777" w:rsidR="00A50DCE" w:rsidRPr="002949D0" w:rsidRDefault="00A50DCE" w:rsidP="00A50DCE">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 xml:space="preserve">The Committee noted that the Clerk has only had verbal consent from East Suffolk to use Fromus Square. </w:t>
      </w:r>
    </w:p>
    <w:p w14:paraId="320B1E5C" w14:textId="77777777" w:rsidR="00A50DCE" w:rsidRPr="002949D0" w:rsidRDefault="00A50DCE" w:rsidP="00A50DCE">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 xml:space="preserve">The Market Events have been listed on Eventbrite and 12 stalls have booked for the first event. </w:t>
      </w:r>
    </w:p>
    <w:p w14:paraId="6F9889A3" w14:textId="77777777" w:rsidR="00A50DCE" w:rsidRPr="002949D0" w:rsidRDefault="00A50DCE" w:rsidP="00A50DCE">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The Committee discussed the signage and publicity for the event.</w:t>
      </w:r>
    </w:p>
    <w:p w14:paraId="49E5175E" w14:textId="77777777" w:rsidR="00A50DCE" w:rsidRPr="002949D0" w:rsidRDefault="00A50DCE" w:rsidP="00A50DCE">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 xml:space="preserve">The Clerk reported that she had paid £50 for the Market Road closures for the Saturday Market however this will not be used for the April Event.  </w:t>
      </w:r>
    </w:p>
    <w:p w14:paraId="74BE5360" w14:textId="6D59FD4C" w:rsidR="00A50DCE" w:rsidRPr="002949D0" w:rsidRDefault="00A50DCE" w:rsidP="00A50DCE">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The Town Centre co-ordinator is progressing the new sign for Fromus Square.</w:t>
      </w:r>
    </w:p>
    <w:p w14:paraId="44918F19" w14:textId="77777777" w:rsidR="00A50DCE" w:rsidRPr="002949D0" w:rsidRDefault="00A50DCE" w:rsidP="00A50DCE">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 xml:space="preserve">The Clerk asked that Councillors note that she had reported the Market Place surfacing </w:t>
      </w:r>
    </w:p>
    <w:p w14:paraId="1F2B8A6D" w14:textId="77777777" w:rsidR="00A50DCE" w:rsidRDefault="00A50DCE" w:rsidP="00A50DCE">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 xml:space="preserve">The Market Traders refused the Council’s offer to take over the electricity supply </w:t>
      </w:r>
    </w:p>
    <w:p w14:paraId="525829A5" w14:textId="77777777" w:rsidR="000B0877" w:rsidRPr="002949D0" w:rsidRDefault="000B0877" w:rsidP="00A50DCE">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p>
    <w:p w14:paraId="605F9F7B" w14:textId="22FCB714" w:rsidR="000B0877" w:rsidRPr="000B0877" w:rsidRDefault="00A50DCE" w:rsidP="000B0877">
      <w:pPr>
        <w:pStyle w:val="Heading4"/>
        <w:rPr>
          <w:rFonts w:ascii="Calibri" w:hAnsi="Calibri" w:cs="Calibri"/>
          <w:b/>
          <w:bCs/>
          <w:i w:val="0"/>
          <w:iCs w:val="0"/>
          <w:color w:val="auto"/>
          <w:sz w:val="22"/>
          <w:szCs w:val="22"/>
        </w:rPr>
      </w:pPr>
      <w:r w:rsidRPr="00B77116">
        <w:rPr>
          <w:rFonts w:ascii="Calibri" w:hAnsi="Calibri" w:cs="Calibri"/>
          <w:b/>
          <w:bCs/>
          <w:i w:val="0"/>
          <w:iCs w:val="0"/>
          <w:caps/>
          <w:color w:val="auto"/>
          <w:sz w:val="22"/>
          <w:szCs w:val="22"/>
        </w:rPr>
        <w:t xml:space="preserve">Resolved: </w:t>
      </w:r>
      <w:r w:rsidRPr="00B77116">
        <w:rPr>
          <w:rFonts w:ascii="Calibri" w:hAnsi="Calibri" w:cs="Calibri"/>
          <w:b/>
          <w:bCs/>
          <w:i w:val="0"/>
          <w:iCs w:val="0"/>
          <w:color w:val="auto"/>
          <w:sz w:val="22"/>
          <w:szCs w:val="22"/>
        </w:rPr>
        <w:t xml:space="preserve">That the Committee approved the costs of £302 for road signage and £50 for the Road closure for the Market Events. </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2949D0" w:rsidRPr="002949D0" w14:paraId="11D8945D" w14:textId="77777777" w:rsidTr="00E53BDF">
        <w:trPr>
          <w:cnfStyle w:val="100000000000" w:firstRow="1" w:lastRow="0" w:firstColumn="0" w:lastColumn="0" w:oddVBand="0" w:evenVBand="0" w:oddHBand="0" w:evenHBand="0" w:firstRowFirstColumn="0" w:firstRowLastColumn="0" w:lastRowFirstColumn="0" w:lastRowLastColumn="0"/>
          <w:tblHeader/>
        </w:trPr>
        <w:tc>
          <w:tcPr>
            <w:tcW w:w="5310" w:type="dxa"/>
            <w:vAlign w:val="bottom"/>
          </w:tcPr>
          <w:p w14:paraId="58E65F5B" w14:textId="7DEF4C85" w:rsidR="00A50DCE" w:rsidRPr="002949D0" w:rsidRDefault="00A50DCE" w:rsidP="00E53BDF">
            <w:pPr>
              <w:rPr>
                <w:rFonts w:ascii="Calibri" w:hAnsi="Calibri" w:cs="Calibri"/>
                <w:b w:val="0"/>
                <w:bCs w:val="0"/>
                <w:sz w:val="22"/>
                <w:szCs w:val="22"/>
              </w:rPr>
            </w:pPr>
            <w:sdt>
              <w:sdtPr>
                <w:rPr>
                  <w:rFonts w:ascii="Calibri" w:hAnsi="Calibri" w:cs="Calibri"/>
                  <w:sz w:val="22"/>
                  <w:szCs w:val="22"/>
                </w:rPr>
                <w:id w:val="1361858676"/>
                <w:placeholder>
                  <w:docPart w:val="7E273AD87D0C49479FC338CEF4D840AB"/>
                </w:placeholder>
                <w:temporary/>
                <w:showingPlcHdr/>
                <w15:appearance w15:val="hidden"/>
              </w:sdtPr>
              <w:sdtContent>
                <w:r w:rsidRPr="002949D0">
                  <w:rPr>
                    <w:rFonts w:ascii="Calibri" w:hAnsi="Calibri" w:cs="Calibri"/>
                    <w:sz w:val="22"/>
                    <w:szCs w:val="22"/>
                  </w:rPr>
                  <w:t>Action items</w:t>
                </w:r>
              </w:sdtContent>
            </w:sdt>
          </w:p>
        </w:tc>
        <w:tc>
          <w:tcPr>
            <w:tcW w:w="3060" w:type="dxa"/>
            <w:vAlign w:val="bottom"/>
          </w:tcPr>
          <w:p w14:paraId="18E51328" w14:textId="0251653F" w:rsidR="00A50DCE" w:rsidRPr="002949D0" w:rsidRDefault="00A50DCE" w:rsidP="00E53BDF">
            <w:pPr>
              <w:rPr>
                <w:rFonts w:ascii="Calibri" w:hAnsi="Calibri" w:cs="Calibri"/>
                <w:sz w:val="22"/>
                <w:szCs w:val="22"/>
              </w:rPr>
            </w:pPr>
            <w:sdt>
              <w:sdtPr>
                <w:rPr>
                  <w:rFonts w:ascii="Calibri" w:hAnsi="Calibri" w:cs="Calibri"/>
                  <w:sz w:val="22"/>
                  <w:szCs w:val="22"/>
                </w:rPr>
                <w:id w:val="-1026403833"/>
                <w:placeholder>
                  <w:docPart w:val="23B673ED2CE64DB680AD9B2B5C7BAAFF"/>
                </w:placeholder>
                <w:temporary/>
                <w:showingPlcHdr/>
                <w15:appearance w15:val="hidden"/>
              </w:sdtPr>
              <w:sdtContent>
                <w:r w:rsidRPr="002949D0">
                  <w:rPr>
                    <w:rFonts w:ascii="Calibri" w:hAnsi="Calibri" w:cs="Calibri"/>
                    <w:sz w:val="22"/>
                    <w:szCs w:val="22"/>
                  </w:rPr>
                  <w:t>Person responsible</w:t>
                </w:r>
              </w:sdtContent>
            </w:sdt>
          </w:p>
        </w:tc>
        <w:tc>
          <w:tcPr>
            <w:tcW w:w="1854" w:type="dxa"/>
            <w:vAlign w:val="bottom"/>
          </w:tcPr>
          <w:p w14:paraId="271CAAFE" w14:textId="31E9FC82" w:rsidR="00A50DCE" w:rsidRPr="002949D0" w:rsidRDefault="00A50DCE" w:rsidP="00E53BDF">
            <w:pPr>
              <w:rPr>
                <w:rFonts w:ascii="Calibri" w:hAnsi="Calibri" w:cs="Calibri"/>
                <w:sz w:val="22"/>
                <w:szCs w:val="22"/>
              </w:rPr>
            </w:pPr>
            <w:sdt>
              <w:sdtPr>
                <w:rPr>
                  <w:rFonts w:ascii="Calibri" w:hAnsi="Calibri" w:cs="Calibri"/>
                  <w:sz w:val="22"/>
                  <w:szCs w:val="22"/>
                </w:rPr>
                <w:id w:val="971716544"/>
                <w:placeholder>
                  <w:docPart w:val="1DBF593B1C3842718553E2B0838FCA78"/>
                </w:placeholder>
                <w:temporary/>
                <w:showingPlcHdr/>
                <w15:appearance w15:val="hidden"/>
              </w:sdtPr>
              <w:sdtContent>
                <w:r w:rsidRPr="002949D0">
                  <w:rPr>
                    <w:rFonts w:ascii="Calibri" w:hAnsi="Calibri" w:cs="Calibri"/>
                    <w:sz w:val="22"/>
                    <w:szCs w:val="22"/>
                  </w:rPr>
                  <w:t>Deadline</w:t>
                </w:r>
              </w:sdtContent>
            </w:sdt>
          </w:p>
        </w:tc>
      </w:tr>
      <w:tr w:rsidR="002949D0" w:rsidRPr="002949D0" w14:paraId="14DA56A5" w14:textId="77777777" w:rsidTr="00E53BDF">
        <w:tc>
          <w:tcPr>
            <w:tcW w:w="5310" w:type="dxa"/>
          </w:tcPr>
          <w:p w14:paraId="3CC06F34" w14:textId="77777777" w:rsidR="00A50DCE" w:rsidRPr="002949D0" w:rsidRDefault="00A50DCE" w:rsidP="00A50DCE">
            <w:pPr>
              <w:pStyle w:val="ListBullet"/>
              <w:spacing w:before="0" w:after="0"/>
              <w:rPr>
                <w:rFonts w:ascii="Calibri" w:hAnsi="Calibri" w:cs="Calibri"/>
                <w:sz w:val="22"/>
                <w:szCs w:val="22"/>
              </w:rPr>
            </w:pPr>
            <w:r w:rsidRPr="002949D0">
              <w:rPr>
                <w:rFonts w:ascii="Calibri" w:hAnsi="Calibri" w:cs="Calibri"/>
                <w:sz w:val="22"/>
                <w:szCs w:val="22"/>
              </w:rPr>
              <w:t>Fromus Square sign is being progressed</w:t>
            </w:r>
          </w:p>
          <w:p w14:paraId="3D76F94E" w14:textId="77777777" w:rsidR="00A50DCE" w:rsidRPr="002949D0" w:rsidRDefault="00A50DCE" w:rsidP="00A50DCE">
            <w:pPr>
              <w:pStyle w:val="ListBullet"/>
              <w:spacing w:before="0" w:after="0"/>
              <w:rPr>
                <w:rFonts w:ascii="Calibri" w:hAnsi="Calibri" w:cs="Calibri"/>
                <w:sz w:val="22"/>
                <w:szCs w:val="22"/>
              </w:rPr>
            </w:pPr>
            <w:r w:rsidRPr="002949D0">
              <w:rPr>
                <w:rFonts w:ascii="Calibri" w:hAnsi="Calibri" w:cs="Calibri"/>
                <w:sz w:val="22"/>
                <w:szCs w:val="22"/>
              </w:rPr>
              <w:t xml:space="preserve">Clerk to follow up on website search engine and </w:t>
            </w:r>
          </w:p>
          <w:p w14:paraId="1846EFE4" w14:textId="77777777" w:rsidR="00A50DCE" w:rsidRPr="002949D0" w:rsidRDefault="00A50DCE" w:rsidP="00E53BDF">
            <w:pPr>
              <w:pStyle w:val="ListBullet"/>
              <w:numPr>
                <w:ilvl w:val="0"/>
                <w:numId w:val="0"/>
              </w:numPr>
              <w:spacing w:before="0"/>
              <w:ind w:left="360"/>
              <w:rPr>
                <w:rFonts w:ascii="Calibri" w:hAnsi="Calibri" w:cs="Calibri"/>
                <w:sz w:val="22"/>
                <w:szCs w:val="22"/>
              </w:rPr>
            </w:pPr>
            <w:r w:rsidRPr="002949D0">
              <w:rPr>
                <w:rFonts w:ascii="Calibri" w:hAnsi="Calibri" w:cs="Calibri"/>
                <w:sz w:val="22"/>
                <w:szCs w:val="22"/>
              </w:rPr>
              <w:t>Website volunteer</w:t>
            </w:r>
          </w:p>
        </w:tc>
        <w:tc>
          <w:tcPr>
            <w:tcW w:w="3060" w:type="dxa"/>
          </w:tcPr>
          <w:p w14:paraId="746DCD66"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 xml:space="preserve">Town Centre co-ordinator </w:t>
            </w:r>
          </w:p>
          <w:p w14:paraId="336DBE83"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Clerk</w:t>
            </w:r>
          </w:p>
        </w:tc>
        <w:tc>
          <w:tcPr>
            <w:tcW w:w="1854" w:type="dxa"/>
          </w:tcPr>
          <w:p w14:paraId="14327631"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June 2022</w:t>
            </w:r>
          </w:p>
          <w:p w14:paraId="6EECFE07"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April 2022</w:t>
            </w:r>
          </w:p>
        </w:tc>
      </w:tr>
      <w:tr w:rsidR="002949D0" w:rsidRPr="002949D0" w14:paraId="7934C505" w14:textId="77777777" w:rsidTr="00E53BDF">
        <w:tc>
          <w:tcPr>
            <w:tcW w:w="5310" w:type="dxa"/>
          </w:tcPr>
          <w:p w14:paraId="173AB469" w14:textId="77777777" w:rsidR="00A50DCE" w:rsidRPr="002949D0" w:rsidRDefault="00A50DCE" w:rsidP="00A50DCE">
            <w:pPr>
              <w:pStyle w:val="ListBullet"/>
              <w:spacing w:before="0" w:after="0"/>
              <w:rPr>
                <w:rFonts w:ascii="Calibri" w:hAnsi="Calibri" w:cs="Calibri"/>
                <w:sz w:val="22"/>
                <w:szCs w:val="22"/>
              </w:rPr>
            </w:pPr>
            <w:r w:rsidRPr="002949D0">
              <w:rPr>
                <w:rFonts w:ascii="Calibri" w:hAnsi="Calibri" w:cs="Calibri"/>
                <w:sz w:val="22"/>
                <w:szCs w:val="22"/>
              </w:rPr>
              <w:t>Clerk to book Aldeburgh festival event for June</w:t>
            </w:r>
          </w:p>
        </w:tc>
        <w:tc>
          <w:tcPr>
            <w:tcW w:w="3060" w:type="dxa"/>
          </w:tcPr>
          <w:p w14:paraId="4227EA06"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Clerk</w:t>
            </w:r>
          </w:p>
        </w:tc>
        <w:tc>
          <w:tcPr>
            <w:tcW w:w="1854" w:type="dxa"/>
          </w:tcPr>
          <w:p w14:paraId="1049C5C5"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June 2022</w:t>
            </w:r>
          </w:p>
        </w:tc>
      </w:tr>
      <w:tr w:rsidR="002949D0" w:rsidRPr="002949D0" w14:paraId="52C89AB7" w14:textId="77777777" w:rsidTr="00E53BDF">
        <w:tc>
          <w:tcPr>
            <w:tcW w:w="5310" w:type="dxa"/>
          </w:tcPr>
          <w:p w14:paraId="78774254" w14:textId="77777777" w:rsidR="00A50DCE" w:rsidRPr="002949D0" w:rsidRDefault="00A50DCE" w:rsidP="00A50DCE">
            <w:pPr>
              <w:pStyle w:val="ListBullet"/>
              <w:spacing w:before="0" w:after="0"/>
              <w:rPr>
                <w:rFonts w:ascii="Calibri" w:hAnsi="Calibri" w:cs="Calibri"/>
                <w:sz w:val="22"/>
                <w:szCs w:val="22"/>
              </w:rPr>
            </w:pPr>
            <w:r w:rsidRPr="002949D0">
              <w:rPr>
                <w:rFonts w:ascii="Calibri" w:hAnsi="Calibri" w:cs="Calibri"/>
                <w:sz w:val="22"/>
                <w:szCs w:val="22"/>
              </w:rPr>
              <w:t xml:space="preserve">Antique and Vintage fair booked </w:t>
            </w:r>
          </w:p>
        </w:tc>
        <w:tc>
          <w:tcPr>
            <w:tcW w:w="3060" w:type="dxa"/>
          </w:tcPr>
          <w:p w14:paraId="123897EA"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 xml:space="preserve">Clerk </w:t>
            </w:r>
          </w:p>
        </w:tc>
        <w:tc>
          <w:tcPr>
            <w:tcW w:w="1854" w:type="dxa"/>
          </w:tcPr>
          <w:p w14:paraId="2028A82D"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July 2022</w:t>
            </w:r>
          </w:p>
        </w:tc>
      </w:tr>
      <w:tr w:rsidR="002949D0" w:rsidRPr="002949D0" w14:paraId="28B4FC06" w14:textId="77777777" w:rsidTr="00E53BDF">
        <w:tc>
          <w:tcPr>
            <w:tcW w:w="5310" w:type="dxa"/>
          </w:tcPr>
          <w:p w14:paraId="74E44C8C" w14:textId="77777777" w:rsidR="00A50DCE" w:rsidRPr="002949D0" w:rsidRDefault="00A50DCE" w:rsidP="00B77116">
            <w:pPr>
              <w:pStyle w:val="ListBullet"/>
              <w:numPr>
                <w:ilvl w:val="0"/>
                <w:numId w:val="0"/>
              </w:numPr>
              <w:spacing w:before="0"/>
              <w:rPr>
                <w:rFonts w:ascii="Calibri" w:hAnsi="Calibri" w:cs="Calibri"/>
                <w:sz w:val="22"/>
                <w:szCs w:val="22"/>
              </w:rPr>
            </w:pPr>
          </w:p>
        </w:tc>
        <w:tc>
          <w:tcPr>
            <w:tcW w:w="3060" w:type="dxa"/>
          </w:tcPr>
          <w:p w14:paraId="7559908A" w14:textId="77777777" w:rsidR="00A50DCE" w:rsidRPr="002949D0" w:rsidRDefault="00A50DCE" w:rsidP="00E53BDF">
            <w:pPr>
              <w:spacing w:before="0"/>
              <w:rPr>
                <w:rFonts w:ascii="Calibri" w:hAnsi="Calibri" w:cs="Calibri"/>
                <w:sz w:val="22"/>
                <w:szCs w:val="22"/>
              </w:rPr>
            </w:pPr>
          </w:p>
        </w:tc>
        <w:tc>
          <w:tcPr>
            <w:tcW w:w="1854" w:type="dxa"/>
          </w:tcPr>
          <w:p w14:paraId="080AFDBD" w14:textId="77777777" w:rsidR="00A50DCE" w:rsidRPr="002949D0" w:rsidRDefault="00A50DCE" w:rsidP="00E53BDF">
            <w:pPr>
              <w:spacing w:before="0"/>
              <w:rPr>
                <w:rFonts w:ascii="Calibri" w:hAnsi="Calibri" w:cs="Calibri"/>
                <w:sz w:val="22"/>
                <w:szCs w:val="22"/>
              </w:rPr>
            </w:pPr>
          </w:p>
        </w:tc>
      </w:tr>
    </w:tbl>
    <w:tbl>
      <w:tblPr>
        <w:tblW w:w="500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949D0" w:rsidRPr="002949D0" w14:paraId="7DFA0063" w14:textId="77777777" w:rsidTr="00E53BDF">
        <w:trPr>
          <w:trHeight w:val="370"/>
        </w:trPr>
        <w:tc>
          <w:tcPr>
            <w:tcW w:w="1620" w:type="dxa"/>
            <w:tcBorders>
              <w:top w:val="nil"/>
            </w:tcBorders>
          </w:tcPr>
          <w:p w14:paraId="42354D25" w14:textId="77777777" w:rsidR="00A50DCE" w:rsidRPr="002949D0" w:rsidRDefault="00A50DCE" w:rsidP="00E53BDF">
            <w:pPr>
              <w:pStyle w:val="Heading2"/>
              <w:rPr>
                <w:rFonts w:ascii="Calibri" w:hAnsi="Calibri" w:cs="Calibri"/>
                <w:sz w:val="22"/>
                <w:szCs w:val="22"/>
              </w:rPr>
            </w:pPr>
            <w:r w:rsidRPr="002949D0">
              <w:rPr>
                <w:rFonts w:ascii="Calibri" w:hAnsi="Calibri" w:cs="Calibri"/>
                <w:sz w:val="22"/>
                <w:szCs w:val="22"/>
              </w:rPr>
              <w:t>90/21A</w:t>
            </w:r>
          </w:p>
        </w:tc>
        <w:tc>
          <w:tcPr>
            <w:tcW w:w="4970" w:type="dxa"/>
            <w:tcBorders>
              <w:top w:val="nil"/>
            </w:tcBorders>
          </w:tcPr>
          <w:p w14:paraId="11DD4B8D" w14:textId="77777777" w:rsidR="00A50DCE" w:rsidRPr="002949D0" w:rsidRDefault="00A50DCE" w:rsidP="00E53BDF">
            <w:pPr>
              <w:rPr>
                <w:rFonts w:ascii="Calibri" w:hAnsi="Calibri" w:cs="Calibri"/>
                <w:sz w:val="22"/>
                <w:szCs w:val="22"/>
              </w:rPr>
            </w:pPr>
            <w:r w:rsidRPr="002949D0">
              <w:rPr>
                <w:rFonts w:ascii="Calibri" w:hAnsi="Calibri" w:cs="Calibri"/>
                <w:b/>
                <w:bCs/>
                <w:sz w:val="22"/>
                <w:szCs w:val="22"/>
              </w:rPr>
              <w:t xml:space="preserve">Memorial Field Landscape Project </w:t>
            </w:r>
          </w:p>
        </w:tc>
        <w:tc>
          <w:tcPr>
            <w:tcW w:w="1324" w:type="dxa"/>
            <w:tcBorders>
              <w:top w:val="nil"/>
            </w:tcBorders>
          </w:tcPr>
          <w:p w14:paraId="71A82228" w14:textId="77777777" w:rsidR="00A50DCE" w:rsidRPr="002949D0" w:rsidRDefault="00A50DCE" w:rsidP="00E53BDF">
            <w:pPr>
              <w:pStyle w:val="Heading2"/>
              <w:rPr>
                <w:rFonts w:ascii="Calibri" w:hAnsi="Calibri" w:cs="Calibri"/>
                <w:sz w:val="22"/>
                <w:szCs w:val="22"/>
              </w:rPr>
            </w:pPr>
          </w:p>
        </w:tc>
        <w:tc>
          <w:tcPr>
            <w:tcW w:w="2310" w:type="dxa"/>
            <w:tcBorders>
              <w:top w:val="nil"/>
            </w:tcBorders>
          </w:tcPr>
          <w:p w14:paraId="5A3352BD" w14:textId="77777777" w:rsidR="00A50DCE" w:rsidRPr="002949D0" w:rsidRDefault="00A50DCE" w:rsidP="00E53BDF">
            <w:pPr>
              <w:rPr>
                <w:rFonts w:ascii="Calibri" w:hAnsi="Calibri" w:cs="Calibri"/>
                <w:sz w:val="22"/>
                <w:szCs w:val="22"/>
              </w:rPr>
            </w:pPr>
          </w:p>
        </w:tc>
      </w:tr>
    </w:tbl>
    <w:p w14:paraId="7AEDCD19" w14:textId="77777777" w:rsidR="00A50DCE" w:rsidRPr="00B77116" w:rsidRDefault="00A50DCE" w:rsidP="00A50DCE">
      <w:pPr>
        <w:pStyle w:val="Heading4"/>
        <w:spacing w:before="0"/>
        <w:rPr>
          <w:rFonts w:ascii="Calibri" w:hAnsi="Calibri" w:cs="Calibri"/>
          <w:i w:val="0"/>
          <w:iCs w:val="0"/>
          <w:color w:val="auto"/>
          <w:sz w:val="22"/>
          <w:szCs w:val="22"/>
        </w:rPr>
      </w:pPr>
      <w:sdt>
        <w:sdtPr>
          <w:rPr>
            <w:rFonts w:ascii="Calibri" w:hAnsi="Calibri" w:cs="Calibri"/>
            <w:i w:val="0"/>
            <w:iCs w:val="0"/>
            <w:color w:val="auto"/>
            <w:sz w:val="22"/>
            <w:szCs w:val="22"/>
          </w:rPr>
          <w:id w:val="478963667"/>
          <w:placeholder>
            <w:docPart w:val="B41346C94C7A42519A44938252308792"/>
          </w:placeholder>
          <w:temporary/>
          <w:showingPlcHdr/>
          <w15:appearance w15:val="hidden"/>
        </w:sdtPr>
        <w:sdtContent>
          <w:r w:rsidRPr="00B77116">
            <w:rPr>
              <w:rFonts w:ascii="Calibri" w:hAnsi="Calibri" w:cs="Calibri"/>
              <w:i w:val="0"/>
              <w:iCs w:val="0"/>
              <w:color w:val="auto"/>
              <w:sz w:val="22"/>
              <w:szCs w:val="22"/>
            </w:rPr>
            <w:t>Discussion:</w:t>
          </w:r>
        </w:sdtContent>
      </w:sdt>
      <w:r w:rsidRPr="00B77116">
        <w:rPr>
          <w:rFonts w:ascii="Calibri" w:hAnsi="Calibri" w:cs="Calibri"/>
          <w:i w:val="0"/>
          <w:iCs w:val="0"/>
          <w:color w:val="auto"/>
          <w:sz w:val="22"/>
          <w:szCs w:val="22"/>
        </w:rPr>
        <w:t xml:space="preserve"> The committee noted that they needed to wait for the designs from the garden designer before pursuing options for the gate, signage, and memorial stone. The Councillors stressed that regulations, must be complied with, for the gate.</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2949D0" w:rsidRPr="002949D0" w14:paraId="6364B399" w14:textId="77777777" w:rsidTr="00E53BDF">
        <w:trPr>
          <w:cnfStyle w:val="100000000000" w:firstRow="1" w:lastRow="0" w:firstColumn="0" w:lastColumn="0" w:oddVBand="0" w:evenVBand="0" w:oddHBand="0" w:evenHBand="0" w:firstRowFirstColumn="0" w:firstRowLastColumn="0" w:lastRowFirstColumn="0" w:lastRowLastColumn="0"/>
          <w:tblHeader/>
        </w:trPr>
        <w:tc>
          <w:tcPr>
            <w:tcW w:w="5310" w:type="dxa"/>
            <w:vAlign w:val="bottom"/>
          </w:tcPr>
          <w:p w14:paraId="0FE23118" w14:textId="0F062554" w:rsidR="00A50DCE" w:rsidRPr="002949D0" w:rsidRDefault="00A50DCE" w:rsidP="00E53BDF">
            <w:pPr>
              <w:spacing w:before="0"/>
              <w:rPr>
                <w:rFonts w:ascii="Calibri" w:hAnsi="Calibri" w:cs="Calibri"/>
                <w:sz w:val="22"/>
                <w:szCs w:val="22"/>
              </w:rPr>
            </w:pPr>
            <w:sdt>
              <w:sdtPr>
                <w:rPr>
                  <w:rFonts w:ascii="Calibri" w:hAnsi="Calibri" w:cs="Calibri"/>
                  <w:sz w:val="22"/>
                  <w:szCs w:val="22"/>
                </w:rPr>
                <w:id w:val="1959130774"/>
                <w:placeholder>
                  <w:docPart w:val="3BD5AD55542344B897C1BD68DC3067CE"/>
                </w:placeholder>
                <w:temporary/>
                <w:showingPlcHdr/>
                <w15:appearance w15:val="hidden"/>
              </w:sdtPr>
              <w:sdtContent>
                <w:r w:rsidRPr="002949D0">
                  <w:rPr>
                    <w:rFonts w:ascii="Calibri" w:hAnsi="Calibri" w:cs="Calibri"/>
                    <w:sz w:val="22"/>
                    <w:szCs w:val="22"/>
                  </w:rPr>
                  <w:t>Action items</w:t>
                </w:r>
              </w:sdtContent>
            </w:sdt>
          </w:p>
        </w:tc>
        <w:tc>
          <w:tcPr>
            <w:tcW w:w="3060" w:type="dxa"/>
            <w:vAlign w:val="bottom"/>
          </w:tcPr>
          <w:p w14:paraId="738226AE" w14:textId="37B5FA1C" w:rsidR="00A50DCE" w:rsidRPr="002949D0" w:rsidRDefault="00A50DCE" w:rsidP="00E53BDF">
            <w:pPr>
              <w:spacing w:before="0"/>
              <w:rPr>
                <w:rFonts w:ascii="Calibri" w:hAnsi="Calibri" w:cs="Calibri"/>
                <w:sz w:val="22"/>
                <w:szCs w:val="22"/>
              </w:rPr>
            </w:pPr>
            <w:sdt>
              <w:sdtPr>
                <w:rPr>
                  <w:rFonts w:ascii="Calibri" w:hAnsi="Calibri" w:cs="Calibri"/>
                  <w:sz w:val="22"/>
                  <w:szCs w:val="22"/>
                </w:rPr>
                <w:id w:val="879515422"/>
                <w:placeholder>
                  <w:docPart w:val="28F01B7972144EFCAB80E01CD901EFB3"/>
                </w:placeholder>
                <w:temporary/>
                <w:showingPlcHdr/>
                <w15:appearance w15:val="hidden"/>
              </w:sdtPr>
              <w:sdtContent>
                <w:r w:rsidRPr="002949D0">
                  <w:rPr>
                    <w:rFonts w:ascii="Calibri" w:hAnsi="Calibri" w:cs="Calibri"/>
                    <w:sz w:val="22"/>
                    <w:szCs w:val="22"/>
                  </w:rPr>
                  <w:t>Person responsible</w:t>
                </w:r>
              </w:sdtContent>
            </w:sdt>
          </w:p>
        </w:tc>
        <w:tc>
          <w:tcPr>
            <w:tcW w:w="1854" w:type="dxa"/>
            <w:vAlign w:val="bottom"/>
          </w:tcPr>
          <w:p w14:paraId="6312CD8E" w14:textId="77C78B39" w:rsidR="00A50DCE" w:rsidRPr="002949D0" w:rsidRDefault="00A50DCE" w:rsidP="00E53BDF">
            <w:pPr>
              <w:spacing w:before="0"/>
              <w:rPr>
                <w:rFonts w:ascii="Calibri" w:hAnsi="Calibri" w:cs="Calibri"/>
                <w:sz w:val="22"/>
                <w:szCs w:val="22"/>
              </w:rPr>
            </w:pPr>
            <w:sdt>
              <w:sdtPr>
                <w:rPr>
                  <w:rFonts w:ascii="Calibri" w:hAnsi="Calibri" w:cs="Calibri"/>
                  <w:sz w:val="22"/>
                  <w:szCs w:val="22"/>
                </w:rPr>
                <w:id w:val="1707516851"/>
                <w:placeholder>
                  <w:docPart w:val="1E950727F2574E648B7B917BF29D80A0"/>
                </w:placeholder>
                <w:temporary/>
                <w:showingPlcHdr/>
                <w15:appearance w15:val="hidden"/>
              </w:sdtPr>
              <w:sdtContent>
                <w:r w:rsidRPr="002949D0">
                  <w:rPr>
                    <w:rFonts w:ascii="Calibri" w:hAnsi="Calibri" w:cs="Calibri"/>
                    <w:sz w:val="22"/>
                    <w:szCs w:val="22"/>
                  </w:rPr>
                  <w:t>Deadline</w:t>
                </w:r>
              </w:sdtContent>
            </w:sdt>
          </w:p>
        </w:tc>
      </w:tr>
      <w:tr w:rsidR="002949D0" w:rsidRPr="002949D0" w14:paraId="2ED2E8AC" w14:textId="77777777" w:rsidTr="00E53BDF">
        <w:tc>
          <w:tcPr>
            <w:tcW w:w="5310" w:type="dxa"/>
          </w:tcPr>
          <w:p w14:paraId="294AEDD1" w14:textId="77777777" w:rsidR="00A50DCE" w:rsidRPr="002949D0" w:rsidRDefault="00A50DCE" w:rsidP="00A50DCE">
            <w:pPr>
              <w:pStyle w:val="ListBullet"/>
              <w:spacing w:before="0" w:after="0"/>
              <w:rPr>
                <w:rFonts w:ascii="Calibri" w:hAnsi="Calibri" w:cs="Calibri"/>
                <w:sz w:val="22"/>
                <w:szCs w:val="22"/>
              </w:rPr>
            </w:pPr>
            <w:r w:rsidRPr="002949D0">
              <w:rPr>
                <w:rFonts w:ascii="Calibri" w:hAnsi="Calibri" w:cs="Calibri"/>
                <w:sz w:val="22"/>
                <w:szCs w:val="22"/>
              </w:rPr>
              <w:t>Meeting with garden designer and gate designer</w:t>
            </w:r>
          </w:p>
        </w:tc>
        <w:tc>
          <w:tcPr>
            <w:tcW w:w="3060" w:type="dxa"/>
          </w:tcPr>
          <w:p w14:paraId="3A9240B8" w14:textId="7777777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All</w:t>
            </w:r>
          </w:p>
        </w:tc>
        <w:tc>
          <w:tcPr>
            <w:tcW w:w="1854" w:type="dxa"/>
          </w:tcPr>
          <w:p w14:paraId="17C9ABDD" w14:textId="04894157" w:rsidR="00A50DCE" w:rsidRPr="002949D0" w:rsidRDefault="00A50DCE" w:rsidP="00E53BDF">
            <w:pPr>
              <w:spacing w:before="0"/>
              <w:rPr>
                <w:rFonts w:ascii="Calibri" w:hAnsi="Calibri" w:cs="Calibri"/>
                <w:sz w:val="22"/>
                <w:szCs w:val="22"/>
              </w:rPr>
            </w:pPr>
            <w:r w:rsidRPr="002949D0">
              <w:rPr>
                <w:rFonts w:ascii="Calibri" w:hAnsi="Calibri" w:cs="Calibri"/>
                <w:sz w:val="22"/>
                <w:szCs w:val="22"/>
              </w:rPr>
              <w:t>13</w:t>
            </w:r>
            <w:r w:rsidRPr="002949D0">
              <w:rPr>
                <w:rFonts w:ascii="Calibri" w:hAnsi="Calibri" w:cs="Calibri"/>
                <w:sz w:val="22"/>
                <w:szCs w:val="22"/>
                <w:vertAlign w:val="superscript"/>
              </w:rPr>
              <w:t>th</w:t>
            </w:r>
            <w:r w:rsidRPr="002949D0">
              <w:rPr>
                <w:rFonts w:ascii="Calibri" w:hAnsi="Calibri" w:cs="Calibri"/>
                <w:sz w:val="22"/>
                <w:szCs w:val="22"/>
              </w:rPr>
              <w:t xml:space="preserve"> of April 2022</w:t>
            </w:r>
          </w:p>
        </w:tc>
      </w:tr>
    </w:tbl>
    <w:tbl>
      <w:tblPr>
        <w:tblW w:w="500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949D0" w:rsidRPr="002949D0" w14:paraId="2A203D87" w14:textId="77777777" w:rsidTr="00E53BDF">
        <w:trPr>
          <w:trHeight w:val="370"/>
        </w:trPr>
        <w:tc>
          <w:tcPr>
            <w:tcW w:w="1620" w:type="dxa"/>
            <w:tcBorders>
              <w:top w:val="nil"/>
              <w:bottom w:val="nil"/>
            </w:tcBorders>
          </w:tcPr>
          <w:p w14:paraId="6C34C87A" w14:textId="77777777" w:rsidR="00A50DCE" w:rsidRPr="002949D0" w:rsidRDefault="00A50DCE" w:rsidP="00E53BDF">
            <w:pPr>
              <w:pStyle w:val="Heading2"/>
              <w:rPr>
                <w:rFonts w:ascii="Calibri" w:hAnsi="Calibri" w:cs="Calibri"/>
                <w:sz w:val="22"/>
                <w:szCs w:val="22"/>
              </w:rPr>
            </w:pPr>
          </w:p>
        </w:tc>
        <w:tc>
          <w:tcPr>
            <w:tcW w:w="4970" w:type="dxa"/>
            <w:tcBorders>
              <w:top w:val="nil"/>
              <w:bottom w:val="nil"/>
            </w:tcBorders>
          </w:tcPr>
          <w:p w14:paraId="3FFBE0CA" w14:textId="77777777" w:rsidR="00A50DCE" w:rsidRPr="002949D0" w:rsidRDefault="00A50DCE" w:rsidP="00E53BDF">
            <w:pPr>
              <w:rPr>
                <w:rFonts w:ascii="Calibri" w:hAnsi="Calibri" w:cs="Calibri"/>
                <w:b/>
                <w:bCs/>
                <w:sz w:val="22"/>
                <w:szCs w:val="22"/>
              </w:rPr>
            </w:pPr>
          </w:p>
        </w:tc>
        <w:tc>
          <w:tcPr>
            <w:tcW w:w="1324" w:type="dxa"/>
            <w:tcBorders>
              <w:top w:val="nil"/>
              <w:bottom w:val="nil"/>
            </w:tcBorders>
          </w:tcPr>
          <w:p w14:paraId="3CEB7196" w14:textId="77777777" w:rsidR="00A50DCE" w:rsidRPr="002949D0" w:rsidRDefault="00A50DCE" w:rsidP="00E53BDF">
            <w:pPr>
              <w:pStyle w:val="Heading2"/>
              <w:rPr>
                <w:rFonts w:ascii="Calibri" w:hAnsi="Calibri" w:cs="Calibri"/>
                <w:sz w:val="22"/>
                <w:szCs w:val="22"/>
              </w:rPr>
            </w:pPr>
          </w:p>
        </w:tc>
        <w:tc>
          <w:tcPr>
            <w:tcW w:w="2310" w:type="dxa"/>
            <w:tcBorders>
              <w:top w:val="nil"/>
              <w:bottom w:val="nil"/>
            </w:tcBorders>
          </w:tcPr>
          <w:p w14:paraId="2F7156EB" w14:textId="77777777" w:rsidR="00A50DCE" w:rsidRPr="002949D0" w:rsidRDefault="00A50DCE" w:rsidP="00E53BDF">
            <w:pPr>
              <w:rPr>
                <w:rFonts w:ascii="Calibri" w:hAnsi="Calibri" w:cs="Calibri"/>
                <w:sz w:val="22"/>
                <w:szCs w:val="22"/>
              </w:rPr>
            </w:pPr>
          </w:p>
        </w:tc>
      </w:tr>
      <w:tr w:rsidR="002949D0" w:rsidRPr="002949D0" w14:paraId="65DF4413" w14:textId="77777777" w:rsidTr="00E53BDF">
        <w:trPr>
          <w:trHeight w:val="370"/>
        </w:trPr>
        <w:tc>
          <w:tcPr>
            <w:tcW w:w="1620" w:type="dxa"/>
            <w:tcBorders>
              <w:top w:val="nil"/>
              <w:left w:val="nil"/>
              <w:bottom w:val="nil"/>
              <w:right w:val="nil"/>
            </w:tcBorders>
          </w:tcPr>
          <w:p w14:paraId="31E53AD0" w14:textId="77777777" w:rsidR="00A50DCE" w:rsidRPr="002949D0" w:rsidRDefault="00A50DCE" w:rsidP="00E53BDF">
            <w:pPr>
              <w:pStyle w:val="Heading2"/>
              <w:rPr>
                <w:rFonts w:ascii="Calibri" w:hAnsi="Calibri" w:cs="Calibri"/>
                <w:sz w:val="22"/>
                <w:szCs w:val="22"/>
              </w:rPr>
            </w:pPr>
            <w:r w:rsidRPr="002949D0">
              <w:rPr>
                <w:rFonts w:ascii="Calibri" w:hAnsi="Calibri" w:cs="Calibri"/>
                <w:sz w:val="22"/>
                <w:szCs w:val="22"/>
              </w:rPr>
              <w:t>91/21A</w:t>
            </w:r>
          </w:p>
        </w:tc>
        <w:tc>
          <w:tcPr>
            <w:tcW w:w="4970" w:type="dxa"/>
            <w:tcBorders>
              <w:top w:val="nil"/>
              <w:left w:val="nil"/>
              <w:bottom w:val="nil"/>
              <w:right w:val="nil"/>
            </w:tcBorders>
          </w:tcPr>
          <w:p w14:paraId="420DFE13" w14:textId="77777777" w:rsidR="00A50DCE" w:rsidRPr="002949D0" w:rsidRDefault="00A50DCE" w:rsidP="00E53BDF">
            <w:pPr>
              <w:rPr>
                <w:rFonts w:ascii="Calibri" w:hAnsi="Calibri" w:cs="Calibri"/>
                <w:sz w:val="22"/>
                <w:szCs w:val="22"/>
              </w:rPr>
            </w:pPr>
            <w:r w:rsidRPr="002949D0">
              <w:rPr>
                <w:rFonts w:ascii="Calibri" w:hAnsi="Calibri" w:cs="Calibri"/>
                <w:b/>
                <w:bCs/>
                <w:sz w:val="22"/>
                <w:szCs w:val="22"/>
              </w:rPr>
              <w:t xml:space="preserve">Town Trails  </w:t>
            </w:r>
          </w:p>
        </w:tc>
        <w:tc>
          <w:tcPr>
            <w:tcW w:w="1324" w:type="dxa"/>
            <w:tcBorders>
              <w:top w:val="nil"/>
              <w:left w:val="nil"/>
              <w:bottom w:val="nil"/>
              <w:right w:val="nil"/>
            </w:tcBorders>
          </w:tcPr>
          <w:p w14:paraId="2DD907CE" w14:textId="77777777" w:rsidR="00A50DCE" w:rsidRPr="002949D0" w:rsidRDefault="00A50DCE" w:rsidP="00E53BDF">
            <w:pPr>
              <w:pStyle w:val="Heading2"/>
              <w:rPr>
                <w:rFonts w:ascii="Calibri" w:hAnsi="Calibri" w:cs="Calibri"/>
                <w:sz w:val="22"/>
                <w:szCs w:val="22"/>
              </w:rPr>
            </w:pPr>
          </w:p>
        </w:tc>
        <w:tc>
          <w:tcPr>
            <w:tcW w:w="2310" w:type="dxa"/>
            <w:tcBorders>
              <w:top w:val="nil"/>
              <w:left w:val="nil"/>
              <w:bottom w:val="nil"/>
              <w:right w:val="nil"/>
            </w:tcBorders>
          </w:tcPr>
          <w:p w14:paraId="7A0D28B3" w14:textId="77777777" w:rsidR="00A50DCE" w:rsidRPr="002949D0" w:rsidRDefault="00A50DCE" w:rsidP="00E53BDF">
            <w:pPr>
              <w:rPr>
                <w:rFonts w:ascii="Calibri" w:hAnsi="Calibri" w:cs="Calibri"/>
                <w:sz w:val="22"/>
                <w:szCs w:val="22"/>
              </w:rPr>
            </w:pPr>
          </w:p>
        </w:tc>
      </w:tr>
    </w:tbl>
    <w:p w14:paraId="41438038" w14:textId="6C48F236" w:rsidR="00A50DCE" w:rsidRPr="002949D0" w:rsidRDefault="00A50DCE" w:rsidP="00A50DCE">
      <w:pPr>
        <w:pStyle w:val="Heading4"/>
        <w:spacing w:before="0"/>
        <w:rPr>
          <w:rFonts w:ascii="Calibri" w:hAnsi="Calibri" w:cs="Calibri"/>
          <w:color w:val="auto"/>
          <w:sz w:val="22"/>
          <w:szCs w:val="22"/>
        </w:rPr>
      </w:pPr>
      <w:sdt>
        <w:sdtPr>
          <w:rPr>
            <w:rFonts w:ascii="Calibri" w:hAnsi="Calibri" w:cs="Calibri"/>
            <w:color w:val="auto"/>
            <w:sz w:val="22"/>
            <w:szCs w:val="22"/>
          </w:rPr>
          <w:id w:val="1042864781"/>
          <w:placeholder>
            <w:docPart w:val="13C8978520244FCD854260241C25FC3C"/>
          </w:placeholder>
          <w:temporary/>
          <w:showingPlcHdr/>
          <w15:appearance w15:val="hidden"/>
        </w:sdtPr>
        <w:sdtContent>
          <w:r w:rsidRPr="002949D0">
            <w:rPr>
              <w:rFonts w:ascii="Calibri" w:hAnsi="Calibri" w:cs="Calibri"/>
              <w:color w:val="auto"/>
              <w:sz w:val="22"/>
              <w:szCs w:val="22"/>
            </w:rPr>
            <w:t>Discussion:</w:t>
          </w:r>
        </w:sdtContent>
      </w:sdt>
    </w:p>
    <w:p w14:paraId="559AACB9" w14:textId="77777777" w:rsidR="00A50DCE" w:rsidRPr="002949D0" w:rsidRDefault="00A50DCE" w:rsidP="00A50DC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The Chair updated the Committee on the Memorial Trail. Members agreed to support the trail by providing prize money and funds for trail markers.</w:t>
      </w:r>
    </w:p>
    <w:p w14:paraId="29E120E1" w14:textId="77777777" w:rsidR="00A50DCE" w:rsidRPr="002949D0" w:rsidRDefault="00A50DCE" w:rsidP="00A50DC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 xml:space="preserve">The Committee agreed to the development of a longer trail around Saxmundham </w:t>
      </w:r>
    </w:p>
    <w:p w14:paraId="3CB73241" w14:textId="77777777" w:rsidR="00A50DCE" w:rsidRDefault="00A50DCE" w:rsidP="00A50DC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 xml:space="preserve">The Committee discussed the longer trail route and made some suggestions to avoid crossing the railway line </w:t>
      </w:r>
    </w:p>
    <w:p w14:paraId="6D355996" w14:textId="77777777" w:rsidR="000B0877" w:rsidRPr="002949D0" w:rsidRDefault="000B0877" w:rsidP="000B087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p>
    <w:p w14:paraId="5D726139" w14:textId="5A48ADB0" w:rsidR="000B0877" w:rsidRPr="002949D0" w:rsidRDefault="00A50DCE" w:rsidP="00A50DCE">
      <w:pPr>
        <w:rPr>
          <w:rFonts w:ascii="Calibri" w:hAnsi="Calibri" w:cs="Calibri"/>
          <w:b/>
          <w:bCs/>
          <w:sz w:val="22"/>
          <w:szCs w:val="22"/>
        </w:rPr>
      </w:pPr>
      <w:r w:rsidRPr="002949D0">
        <w:rPr>
          <w:rFonts w:ascii="Calibri" w:hAnsi="Calibri" w:cs="Calibri"/>
          <w:b/>
          <w:bCs/>
          <w:caps/>
          <w:sz w:val="22"/>
          <w:szCs w:val="22"/>
        </w:rPr>
        <w:t xml:space="preserve">Resolved: </w:t>
      </w:r>
      <w:r w:rsidRPr="002949D0">
        <w:rPr>
          <w:rFonts w:ascii="Calibri" w:hAnsi="Calibri" w:cs="Calibri"/>
          <w:b/>
          <w:bCs/>
          <w:sz w:val="22"/>
          <w:szCs w:val="22"/>
        </w:rPr>
        <w:t>That the Committee approved £300 for the development of the Memorial Trail and longer around the Town Trail.</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2949D0" w:rsidRPr="002949D0" w14:paraId="6D8DFC2E" w14:textId="77777777" w:rsidTr="00E53BDF">
        <w:trPr>
          <w:cnfStyle w:val="100000000000" w:firstRow="1" w:lastRow="0" w:firstColumn="0" w:lastColumn="0" w:oddVBand="0" w:evenVBand="0" w:oddHBand="0" w:evenHBand="0" w:firstRowFirstColumn="0" w:firstRowLastColumn="0" w:lastRowFirstColumn="0" w:lastRowLastColumn="0"/>
          <w:tblHeader/>
        </w:trPr>
        <w:tc>
          <w:tcPr>
            <w:tcW w:w="5310" w:type="dxa"/>
            <w:vAlign w:val="bottom"/>
          </w:tcPr>
          <w:p w14:paraId="032A7719" w14:textId="1458CD72" w:rsidR="00A50DCE" w:rsidRPr="002949D0" w:rsidRDefault="00A50DCE" w:rsidP="00E53BDF">
            <w:pPr>
              <w:rPr>
                <w:rFonts w:ascii="Calibri" w:hAnsi="Calibri" w:cs="Calibri"/>
                <w:sz w:val="22"/>
                <w:szCs w:val="22"/>
              </w:rPr>
            </w:pPr>
            <w:r w:rsidRPr="002949D0">
              <w:rPr>
                <w:rFonts w:ascii="Calibri" w:hAnsi="Calibri" w:cs="Calibri"/>
                <w:sz w:val="22"/>
                <w:szCs w:val="22"/>
              </w:rPr>
              <w:t> </w:t>
            </w:r>
            <w:sdt>
              <w:sdtPr>
                <w:rPr>
                  <w:rFonts w:ascii="Calibri" w:hAnsi="Calibri" w:cs="Calibri"/>
                  <w:sz w:val="22"/>
                  <w:szCs w:val="22"/>
                </w:rPr>
                <w:id w:val="-1349097989"/>
                <w:placeholder>
                  <w:docPart w:val="1FA2D83ED1BB4505BC42E50C62212DB2"/>
                </w:placeholder>
                <w:temporary/>
                <w:showingPlcHdr/>
                <w15:appearance w15:val="hidden"/>
              </w:sdtPr>
              <w:sdtContent>
                <w:r w:rsidRPr="002949D0">
                  <w:rPr>
                    <w:rFonts w:ascii="Calibri" w:hAnsi="Calibri" w:cs="Calibri"/>
                    <w:sz w:val="22"/>
                    <w:szCs w:val="22"/>
                  </w:rPr>
                  <w:t>Action items</w:t>
                </w:r>
              </w:sdtContent>
            </w:sdt>
          </w:p>
        </w:tc>
        <w:tc>
          <w:tcPr>
            <w:tcW w:w="3060" w:type="dxa"/>
            <w:vAlign w:val="bottom"/>
          </w:tcPr>
          <w:p w14:paraId="0F27A552" w14:textId="5C73B897" w:rsidR="00A50DCE" w:rsidRPr="002949D0" w:rsidRDefault="00A50DCE" w:rsidP="00E53BDF">
            <w:pPr>
              <w:rPr>
                <w:rFonts w:ascii="Calibri" w:hAnsi="Calibri" w:cs="Calibri"/>
                <w:sz w:val="22"/>
                <w:szCs w:val="22"/>
              </w:rPr>
            </w:pPr>
            <w:sdt>
              <w:sdtPr>
                <w:rPr>
                  <w:rFonts w:ascii="Calibri" w:hAnsi="Calibri" w:cs="Calibri"/>
                  <w:sz w:val="22"/>
                  <w:szCs w:val="22"/>
                </w:rPr>
                <w:id w:val="-1236089422"/>
                <w:placeholder>
                  <w:docPart w:val="0121226A741841AC9D407E9ECEF9B02F"/>
                </w:placeholder>
                <w:temporary/>
                <w:showingPlcHdr/>
                <w15:appearance w15:val="hidden"/>
              </w:sdtPr>
              <w:sdtContent>
                <w:r w:rsidRPr="002949D0">
                  <w:rPr>
                    <w:rFonts w:ascii="Calibri" w:hAnsi="Calibri" w:cs="Calibri"/>
                    <w:sz w:val="22"/>
                    <w:szCs w:val="22"/>
                  </w:rPr>
                  <w:t>Person responsible</w:t>
                </w:r>
              </w:sdtContent>
            </w:sdt>
          </w:p>
        </w:tc>
        <w:tc>
          <w:tcPr>
            <w:tcW w:w="1854" w:type="dxa"/>
            <w:vAlign w:val="bottom"/>
          </w:tcPr>
          <w:p w14:paraId="7EFDE6D9" w14:textId="02FDDC1B" w:rsidR="00A50DCE" w:rsidRPr="002949D0" w:rsidRDefault="00A50DCE" w:rsidP="00E53BDF">
            <w:pPr>
              <w:rPr>
                <w:rFonts w:ascii="Calibri" w:hAnsi="Calibri" w:cs="Calibri"/>
                <w:sz w:val="22"/>
                <w:szCs w:val="22"/>
              </w:rPr>
            </w:pPr>
            <w:sdt>
              <w:sdtPr>
                <w:rPr>
                  <w:rFonts w:ascii="Calibri" w:hAnsi="Calibri" w:cs="Calibri"/>
                  <w:sz w:val="22"/>
                  <w:szCs w:val="22"/>
                </w:rPr>
                <w:id w:val="-1444837250"/>
                <w:placeholder>
                  <w:docPart w:val="BD4F73424B8B400CA0078F406CC19889"/>
                </w:placeholder>
                <w:temporary/>
                <w:showingPlcHdr/>
                <w15:appearance w15:val="hidden"/>
              </w:sdtPr>
              <w:sdtContent>
                <w:r w:rsidRPr="002949D0">
                  <w:rPr>
                    <w:rFonts w:ascii="Calibri" w:hAnsi="Calibri" w:cs="Calibri"/>
                    <w:sz w:val="22"/>
                    <w:szCs w:val="22"/>
                  </w:rPr>
                  <w:t>Deadline</w:t>
                </w:r>
              </w:sdtContent>
            </w:sdt>
          </w:p>
        </w:tc>
      </w:tr>
      <w:tr w:rsidR="002949D0" w:rsidRPr="002949D0" w14:paraId="07DBCAAC" w14:textId="77777777" w:rsidTr="00E53BDF">
        <w:tc>
          <w:tcPr>
            <w:tcW w:w="5310" w:type="dxa"/>
          </w:tcPr>
          <w:p w14:paraId="7B105988" w14:textId="77777777" w:rsidR="00A50DCE" w:rsidRPr="002949D0" w:rsidRDefault="00A50DCE" w:rsidP="00A50DCE">
            <w:pPr>
              <w:pStyle w:val="ListBullet"/>
              <w:spacing w:after="0"/>
              <w:rPr>
                <w:rFonts w:ascii="Calibri" w:hAnsi="Calibri" w:cs="Calibri"/>
                <w:sz w:val="22"/>
                <w:szCs w:val="22"/>
              </w:rPr>
            </w:pPr>
            <w:r w:rsidRPr="002949D0">
              <w:rPr>
                <w:rFonts w:ascii="Calibri" w:hAnsi="Calibri" w:cs="Calibri"/>
                <w:sz w:val="22"/>
                <w:szCs w:val="22"/>
              </w:rPr>
              <w:t xml:space="preserve">The Council to provide 5 £20 prize vouchers from Crisps. </w:t>
            </w:r>
          </w:p>
        </w:tc>
        <w:tc>
          <w:tcPr>
            <w:tcW w:w="3060" w:type="dxa"/>
          </w:tcPr>
          <w:p w14:paraId="3D47BB1B" w14:textId="77777777" w:rsidR="00A50DCE" w:rsidRPr="002949D0" w:rsidRDefault="00A50DCE" w:rsidP="00E53BDF">
            <w:pPr>
              <w:rPr>
                <w:rFonts w:ascii="Calibri" w:hAnsi="Calibri" w:cs="Calibri"/>
                <w:sz w:val="22"/>
                <w:szCs w:val="22"/>
              </w:rPr>
            </w:pPr>
            <w:r w:rsidRPr="002949D0">
              <w:rPr>
                <w:rFonts w:ascii="Calibri" w:hAnsi="Calibri" w:cs="Calibri"/>
                <w:sz w:val="22"/>
                <w:szCs w:val="22"/>
              </w:rPr>
              <w:t xml:space="preserve">Clerk </w:t>
            </w:r>
          </w:p>
        </w:tc>
        <w:tc>
          <w:tcPr>
            <w:tcW w:w="1854" w:type="dxa"/>
          </w:tcPr>
          <w:p w14:paraId="03E1C8AA" w14:textId="77777777" w:rsidR="00A50DCE" w:rsidRPr="002949D0" w:rsidRDefault="00A50DCE" w:rsidP="00E53BDF">
            <w:pPr>
              <w:rPr>
                <w:rFonts w:ascii="Calibri" w:hAnsi="Calibri" w:cs="Calibri"/>
                <w:sz w:val="22"/>
                <w:szCs w:val="22"/>
              </w:rPr>
            </w:pPr>
            <w:r w:rsidRPr="002949D0">
              <w:rPr>
                <w:rFonts w:ascii="Calibri" w:hAnsi="Calibri" w:cs="Calibri"/>
                <w:sz w:val="22"/>
                <w:szCs w:val="22"/>
              </w:rPr>
              <w:t>April 2022</w:t>
            </w:r>
          </w:p>
        </w:tc>
      </w:tr>
      <w:tr w:rsidR="002949D0" w:rsidRPr="002949D0" w14:paraId="3C81E9A8" w14:textId="77777777" w:rsidTr="00E53BDF">
        <w:tc>
          <w:tcPr>
            <w:tcW w:w="5310" w:type="dxa"/>
          </w:tcPr>
          <w:p w14:paraId="15FAE2B5" w14:textId="77777777" w:rsidR="00A50DCE" w:rsidRPr="002949D0" w:rsidRDefault="00A50DCE" w:rsidP="00A50DCE">
            <w:pPr>
              <w:pStyle w:val="ListBullet"/>
              <w:spacing w:after="0"/>
              <w:rPr>
                <w:rFonts w:ascii="Calibri" w:hAnsi="Calibri" w:cs="Calibri"/>
                <w:sz w:val="22"/>
                <w:szCs w:val="22"/>
              </w:rPr>
            </w:pPr>
            <w:r w:rsidRPr="002949D0">
              <w:rPr>
                <w:rFonts w:ascii="Calibri" w:hAnsi="Calibri" w:cs="Calibri"/>
                <w:sz w:val="22"/>
                <w:szCs w:val="22"/>
              </w:rPr>
              <w:lastRenderedPageBreak/>
              <w:t xml:space="preserve">Clerk to ask the trail designer to modify the route.  </w:t>
            </w:r>
          </w:p>
        </w:tc>
        <w:tc>
          <w:tcPr>
            <w:tcW w:w="3060" w:type="dxa"/>
          </w:tcPr>
          <w:p w14:paraId="54D7F266" w14:textId="77777777" w:rsidR="00A50DCE" w:rsidRPr="002949D0" w:rsidRDefault="00A50DCE" w:rsidP="00E53BDF">
            <w:pPr>
              <w:rPr>
                <w:rFonts w:ascii="Calibri" w:hAnsi="Calibri" w:cs="Calibri"/>
                <w:sz w:val="22"/>
                <w:szCs w:val="22"/>
              </w:rPr>
            </w:pPr>
            <w:r w:rsidRPr="002949D0">
              <w:rPr>
                <w:rFonts w:ascii="Calibri" w:hAnsi="Calibri" w:cs="Calibri"/>
                <w:sz w:val="22"/>
                <w:szCs w:val="22"/>
              </w:rPr>
              <w:t xml:space="preserve">Clerk </w:t>
            </w:r>
          </w:p>
        </w:tc>
        <w:tc>
          <w:tcPr>
            <w:tcW w:w="1854" w:type="dxa"/>
          </w:tcPr>
          <w:p w14:paraId="7B7B192E" w14:textId="77777777" w:rsidR="00A50DCE" w:rsidRPr="002949D0" w:rsidRDefault="00A50DCE" w:rsidP="00E53BDF">
            <w:pPr>
              <w:rPr>
                <w:rFonts w:ascii="Calibri" w:hAnsi="Calibri" w:cs="Calibri"/>
                <w:sz w:val="22"/>
                <w:szCs w:val="22"/>
              </w:rPr>
            </w:pPr>
            <w:r w:rsidRPr="002949D0">
              <w:rPr>
                <w:rFonts w:ascii="Calibri" w:hAnsi="Calibri" w:cs="Calibri"/>
                <w:sz w:val="22"/>
                <w:szCs w:val="22"/>
              </w:rPr>
              <w:t>April 2022</w:t>
            </w:r>
          </w:p>
        </w:tc>
      </w:tr>
    </w:tbl>
    <w:p w14:paraId="5EED93E4" w14:textId="77777777" w:rsidR="00A50DCE" w:rsidRPr="002949D0" w:rsidRDefault="00A50DCE" w:rsidP="00A50DCE">
      <w:pPr>
        <w:rPr>
          <w:rFonts w:ascii="Calibri" w:hAnsi="Calibri" w:cs="Calibri"/>
          <w:sz w:val="22"/>
          <w:szCs w:val="22"/>
        </w:rPr>
      </w:pPr>
    </w:p>
    <w:tbl>
      <w:tblPr>
        <w:tblW w:w="5000" w:type="pct"/>
        <w:tblBorders>
          <w:top w:val="single" w:sz="4" w:space="0" w:color="auto"/>
        </w:tblBorders>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2949D0" w:rsidRPr="002949D0" w14:paraId="3A5A3465" w14:textId="77777777" w:rsidTr="00E53BDF">
        <w:trPr>
          <w:trHeight w:val="370"/>
        </w:trPr>
        <w:tc>
          <w:tcPr>
            <w:tcW w:w="1620" w:type="dxa"/>
            <w:tcBorders>
              <w:top w:val="nil"/>
              <w:left w:val="nil"/>
              <w:bottom w:val="nil"/>
              <w:right w:val="nil"/>
            </w:tcBorders>
          </w:tcPr>
          <w:p w14:paraId="5B4F8511" w14:textId="67F02580" w:rsidR="00A50DCE" w:rsidRPr="002949D0" w:rsidRDefault="00A50DCE" w:rsidP="00E53BDF">
            <w:pPr>
              <w:pStyle w:val="Heading2"/>
              <w:rPr>
                <w:rFonts w:ascii="Calibri" w:hAnsi="Calibri" w:cs="Calibri"/>
                <w:sz w:val="22"/>
                <w:szCs w:val="22"/>
              </w:rPr>
            </w:pPr>
            <w:r w:rsidRPr="002949D0">
              <w:rPr>
                <w:rFonts w:ascii="Calibri" w:hAnsi="Calibri" w:cs="Calibri"/>
                <w:sz w:val="22"/>
                <w:szCs w:val="22"/>
              </w:rPr>
              <w:t>92/21A</w:t>
            </w:r>
          </w:p>
        </w:tc>
        <w:tc>
          <w:tcPr>
            <w:tcW w:w="4970" w:type="dxa"/>
            <w:tcBorders>
              <w:top w:val="nil"/>
              <w:left w:val="nil"/>
              <w:bottom w:val="nil"/>
              <w:right w:val="nil"/>
            </w:tcBorders>
          </w:tcPr>
          <w:p w14:paraId="14B0C4F4" w14:textId="63811945" w:rsidR="00A50DCE" w:rsidRPr="002949D0" w:rsidRDefault="00A50DCE" w:rsidP="00E53BDF">
            <w:pPr>
              <w:rPr>
                <w:rFonts w:ascii="Calibri" w:hAnsi="Calibri" w:cs="Calibri"/>
                <w:sz w:val="22"/>
                <w:szCs w:val="22"/>
              </w:rPr>
            </w:pPr>
            <w:r w:rsidRPr="002949D0">
              <w:rPr>
                <w:rFonts w:ascii="Calibri" w:hAnsi="Calibri" w:cs="Calibri"/>
                <w:b/>
                <w:bCs/>
                <w:sz w:val="22"/>
                <w:szCs w:val="22"/>
              </w:rPr>
              <w:t xml:space="preserve">Maintenance Management Tenders </w:t>
            </w:r>
          </w:p>
        </w:tc>
        <w:tc>
          <w:tcPr>
            <w:tcW w:w="1324" w:type="dxa"/>
            <w:tcBorders>
              <w:top w:val="nil"/>
              <w:left w:val="nil"/>
              <w:bottom w:val="nil"/>
              <w:right w:val="nil"/>
            </w:tcBorders>
          </w:tcPr>
          <w:p w14:paraId="5C808E12" w14:textId="77777777" w:rsidR="00A50DCE" w:rsidRPr="002949D0" w:rsidRDefault="00A50DCE" w:rsidP="00E53BDF">
            <w:pPr>
              <w:pStyle w:val="Heading2"/>
              <w:rPr>
                <w:rFonts w:ascii="Calibri" w:hAnsi="Calibri" w:cs="Calibri"/>
                <w:sz w:val="22"/>
                <w:szCs w:val="22"/>
              </w:rPr>
            </w:pPr>
          </w:p>
        </w:tc>
        <w:tc>
          <w:tcPr>
            <w:tcW w:w="2310" w:type="dxa"/>
            <w:tcBorders>
              <w:top w:val="nil"/>
              <w:left w:val="nil"/>
              <w:bottom w:val="nil"/>
              <w:right w:val="nil"/>
            </w:tcBorders>
          </w:tcPr>
          <w:p w14:paraId="4AD722AD" w14:textId="77777777" w:rsidR="00A50DCE" w:rsidRPr="002949D0" w:rsidRDefault="00A50DCE" w:rsidP="00E53BDF">
            <w:pPr>
              <w:rPr>
                <w:rFonts w:ascii="Calibri" w:hAnsi="Calibri" w:cs="Calibri"/>
                <w:sz w:val="22"/>
                <w:szCs w:val="22"/>
              </w:rPr>
            </w:pPr>
          </w:p>
        </w:tc>
      </w:tr>
    </w:tbl>
    <w:p w14:paraId="3198CF99" w14:textId="3918A09F" w:rsidR="00A50DCE" w:rsidRPr="002949D0" w:rsidRDefault="00A50DCE" w:rsidP="00A50DCE">
      <w:pPr>
        <w:pStyle w:val="Heading4"/>
        <w:spacing w:before="0"/>
        <w:rPr>
          <w:rFonts w:ascii="Calibri" w:hAnsi="Calibri" w:cs="Calibri"/>
          <w:color w:val="auto"/>
          <w:sz w:val="22"/>
          <w:szCs w:val="22"/>
        </w:rPr>
      </w:pPr>
      <w:sdt>
        <w:sdtPr>
          <w:rPr>
            <w:rFonts w:ascii="Calibri" w:hAnsi="Calibri" w:cs="Calibri"/>
            <w:color w:val="auto"/>
            <w:sz w:val="22"/>
            <w:szCs w:val="22"/>
          </w:rPr>
          <w:id w:val="2059194833"/>
          <w:placeholder>
            <w:docPart w:val="17C7BE22BC52481C8CCEE1C7A627C0DD"/>
          </w:placeholder>
          <w:temporary/>
          <w:showingPlcHdr/>
          <w15:appearance w15:val="hidden"/>
        </w:sdtPr>
        <w:sdtContent>
          <w:r w:rsidRPr="002949D0">
            <w:rPr>
              <w:rFonts w:ascii="Calibri" w:hAnsi="Calibri" w:cs="Calibri"/>
              <w:color w:val="auto"/>
              <w:sz w:val="22"/>
              <w:szCs w:val="22"/>
            </w:rPr>
            <w:t>Discussion:</w:t>
          </w:r>
        </w:sdtContent>
      </w:sdt>
    </w:p>
    <w:p w14:paraId="4E60F04E" w14:textId="6446386D" w:rsidR="00A50DCE" w:rsidRPr="002949D0" w:rsidRDefault="00A50DCE" w:rsidP="00A50DC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 xml:space="preserve">The Clerk reported that only one tender had been received by the deadline. The Clerk suggested that Saxmundham is too small to attract the larger cheaper companies to quote.  The Committee looked at the costs in the tender submitted and decided that it was too expensive and that insufficient funds were available in the 2022/2023 budget.  </w:t>
      </w:r>
    </w:p>
    <w:p w14:paraId="77EFC45D" w14:textId="35D13C0F" w:rsidR="00A50DCE" w:rsidRPr="002949D0" w:rsidRDefault="00A50DCE" w:rsidP="00A50DC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 xml:space="preserve">The Clerk informed the Committee that Norse and East Suffolk are still going through their reorganisation and the District Councillor advised that we should wait until the situation was clearer. </w:t>
      </w:r>
    </w:p>
    <w:p w14:paraId="444D106E" w14:textId="3DD045C2" w:rsidR="00A50DCE" w:rsidRPr="002949D0" w:rsidRDefault="00A50DCE" w:rsidP="00A50DC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The Committee agreed to stay with existing suppliers for another year.</w:t>
      </w:r>
    </w:p>
    <w:p w14:paraId="5B7C347C" w14:textId="77777777" w:rsidR="00A50DCE" w:rsidRPr="002949D0" w:rsidRDefault="00A50DCE" w:rsidP="00A50DC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80"/>
        <w:contextualSpacing/>
        <w:rPr>
          <w:rFonts w:ascii="Calibri" w:hAnsi="Calibri" w:cs="Calibri"/>
          <w:color w:val="auto"/>
          <w:sz w:val="22"/>
          <w:szCs w:val="22"/>
        </w:rPr>
      </w:pPr>
      <w:r w:rsidRPr="002949D0">
        <w:rPr>
          <w:rFonts w:ascii="Calibri" w:hAnsi="Calibri" w:cs="Calibri"/>
          <w:color w:val="auto"/>
          <w:sz w:val="22"/>
          <w:szCs w:val="22"/>
        </w:rPr>
        <w:t>The Clerk was asked to set up a meeting with Norse to discuss the Council’s requirements.</w:t>
      </w:r>
    </w:p>
    <w:p w14:paraId="46F661CC" w14:textId="77777777" w:rsidR="00A50DCE" w:rsidRPr="002949D0" w:rsidRDefault="00A50DCE" w:rsidP="00A50DCE">
      <w:pPr>
        <w:rPr>
          <w:rFonts w:ascii="Calibri" w:hAnsi="Calibri" w:cs="Calibri"/>
          <w:b/>
          <w:bCs/>
          <w:sz w:val="22"/>
          <w:szCs w:val="22"/>
        </w:rPr>
      </w:pPr>
      <w:r w:rsidRPr="002949D0">
        <w:rPr>
          <w:rFonts w:ascii="Calibri" w:hAnsi="Calibri" w:cs="Calibri"/>
          <w:b/>
          <w:bCs/>
          <w:caps/>
          <w:sz w:val="22"/>
          <w:szCs w:val="22"/>
        </w:rPr>
        <w:t xml:space="preserve">Resolved: </w:t>
      </w:r>
      <w:r w:rsidRPr="002949D0">
        <w:rPr>
          <w:rFonts w:ascii="Calibri" w:hAnsi="Calibri" w:cs="Calibri"/>
          <w:b/>
          <w:bCs/>
          <w:sz w:val="22"/>
          <w:szCs w:val="22"/>
        </w:rPr>
        <w:t xml:space="preserve">That the Committee approved the appointment of Norse for the 2022-23 season Vegetation Management Costs of: </w:t>
      </w:r>
    </w:p>
    <w:p w14:paraId="7512A666" w14:textId="1578869C" w:rsidR="00A50DCE" w:rsidRPr="002949D0" w:rsidRDefault="00A50DCE" w:rsidP="00A50DCE">
      <w:pPr>
        <w:rPr>
          <w:rFonts w:ascii="Calibri" w:hAnsi="Calibri" w:cs="Calibri"/>
          <w:b/>
          <w:bCs/>
          <w:sz w:val="22"/>
          <w:szCs w:val="22"/>
        </w:rPr>
      </w:pPr>
      <w:r w:rsidRPr="002949D0">
        <w:rPr>
          <w:rFonts w:ascii="Calibri" w:hAnsi="Calibri" w:cs="Calibri"/>
          <w:b/>
          <w:bCs/>
          <w:sz w:val="22"/>
          <w:szCs w:val="22"/>
        </w:rPr>
        <w:t xml:space="preserve">Grass cutting and litter picking at Seaman Avenue, Memorial Field as per specification Total = £950 </w:t>
      </w:r>
    </w:p>
    <w:p w14:paraId="67868858" w14:textId="77777777" w:rsidR="00A50DCE" w:rsidRPr="002949D0" w:rsidRDefault="00A50DCE" w:rsidP="00A50DCE">
      <w:pPr>
        <w:rPr>
          <w:rFonts w:ascii="Calibri" w:hAnsi="Calibri" w:cs="Calibri"/>
          <w:b/>
          <w:bCs/>
          <w:sz w:val="22"/>
          <w:szCs w:val="22"/>
        </w:rPr>
      </w:pPr>
      <w:r w:rsidRPr="002949D0">
        <w:rPr>
          <w:rFonts w:ascii="Calibri" w:hAnsi="Calibri" w:cs="Calibri"/>
          <w:b/>
          <w:bCs/>
          <w:sz w:val="22"/>
          <w:szCs w:val="22"/>
        </w:rPr>
        <w:t xml:space="preserve">Chantry Road Grass cutting 8-10 x visits per year April – November Total = £131.61 </w:t>
      </w:r>
    </w:p>
    <w:p w14:paraId="2F298A63" w14:textId="32BABBD7" w:rsidR="00A50DCE" w:rsidRPr="002949D0" w:rsidRDefault="00A50DCE" w:rsidP="00A50DCE">
      <w:pPr>
        <w:rPr>
          <w:rFonts w:ascii="Calibri" w:hAnsi="Calibri" w:cs="Calibri"/>
          <w:b/>
          <w:bCs/>
          <w:sz w:val="22"/>
          <w:szCs w:val="22"/>
        </w:rPr>
      </w:pPr>
      <w:r w:rsidRPr="002949D0">
        <w:rPr>
          <w:rFonts w:ascii="Calibri" w:eastAsia="Times New Roman" w:hAnsi="Calibri" w:cs="Calibri"/>
          <w:b/>
          <w:bCs/>
          <w:sz w:val="22"/>
          <w:szCs w:val="22"/>
        </w:rPr>
        <w:t>Watering of 40 hanging baskets between June-September 2022</w:t>
      </w:r>
      <w:r w:rsidRPr="002949D0">
        <w:rPr>
          <w:rFonts w:ascii="Calibri" w:hAnsi="Calibri" w:cs="Calibri"/>
          <w:b/>
          <w:bCs/>
          <w:sz w:val="22"/>
          <w:szCs w:val="22"/>
        </w:rPr>
        <w:t xml:space="preserve"> Total = £1103.33 </w:t>
      </w:r>
    </w:p>
    <w:p w14:paraId="67AEB973" w14:textId="77777777" w:rsidR="00A50DCE" w:rsidRPr="002949D0" w:rsidRDefault="00A50DCE" w:rsidP="00A50DCE">
      <w:pPr>
        <w:rPr>
          <w:rFonts w:ascii="Calibri" w:eastAsiaTheme="minorEastAsia" w:hAnsi="Calibri" w:cs="Calibri"/>
          <w:b/>
          <w:bCs/>
          <w:sz w:val="22"/>
          <w:szCs w:val="22"/>
        </w:rPr>
      </w:pPr>
      <w:r w:rsidRPr="002949D0">
        <w:rPr>
          <w:rFonts w:ascii="Calibri" w:hAnsi="Calibri" w:cs="Calibri"/>
          <w:b/>
          <w:bCs/>
          <w:caps/>
          <w:sz w:val="22"/>
          <w:szCs w:val="22"/>
        </w:rPr>
        <w:t xml:space="preserve">Resolved: </w:t>
      </w:r>
      <w:r w:rsidRPr="002949D0">
        <w:rPr>
          <w:rFonts w:ascii="Calibri" w:hAnsi="Calibri" w:cs="Calibri"/>
          <w:b/>
          <w:bCs/>
          <w:sz w:val="22"/>
          <w:szCs w:val="22"/>
        </w:rPr>
        <w:t>That the Committee approved the appointment of Geaters for the supply of 40 Hanging baskets at a cost of £1160</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2949D0" w:rsidRPr="002949D0" w14:paraId="23060EF5" w14:textId="77777777" w:rsidTr="00E53BDF">
        <w:trPr>
          <w:cnfStyle w:val="100000000000" w:firstRow="1" w:lastRow="0" w:firstColumn="0" w:lastColumn="0" w:oddVBand="0" w:evenVBand="0" w:oddHBand="0" w:evenHBand="0" w:firstRowFirstColumn="0" w:firstRowLastColumn="0" w:lastRowFirstColumn="0" w:lastRowLastColumn="0"/>
          <w:tblHeader/>
        </w:trPr>
        <w:tc>
          <w:tcPr>
            <w:tcW w:w="5310" w:type="dxa"/>
            <w:vAlign w:val="bottom"/>
          </w:tcPr>
          <w:p w14:paraId="350D678A" w14:textId="5EFF9DD5" w:rsidR="00A50DCE" w:rsidRPr="002949D0" w:rsidRDefault="00A50DCE" w:rsidP="00E53BDF">
            <w:pPr>
              <w:rPr>
                <w:rFonts w:ascii="Calibri" w:hAnsi="Calibri" w:cs="Calibri"/>
                <w:sz w:val="22"/>
                <w:szCs w:val="22"/>
              </w:rPr>
            </w:pPr>
            <w:sdt>
              <w:sdtPr>
                <w:rPr>
                  <w:rFonts w:ascii="Calibri" w:hAnsi="Calibri" w:cs="Calibri"/>
                  <w:sz w:val="22"/>
                  <w:szCs w:val="22"/>
                </w:rPr>
                <w:id w:val="-1659452720"/>
                <w:placeholder>
                  <w:docPart w:val="868E87BB5A894FDC8C2122C891CE1D63"/>
                </w:placeholder>
                <w:temporary/>
                <w:showingPlcHdr/>
                <w15:appearance w15:val="hidden"/>
              </w:sdtPr>
              <w:sdtContent>
                <w:r w:rsidRPr="002949D0">
                  <w:rPr>
                    <w:rFonts w:ascii="Calibri" w:hAnsi="Calibri" w:cs="Calibri"/>
                    <w:sz w:val="22"/>
                    <w:szCs w:val="22"/>
                  </w:rPr>
                  <w:t>Action items</w:t>
                </w:r>
              </w:sdtContent>
            </w:sdt>
          </w:p>
        </w:tc>
        <w:tc>
          <w:tcPr>
            <w:tcW w:w="3060" w:type="dxa"/>
            <w:vAlign w:val="bottom"/>
          </w:tcPr>
          <w:p w14:paraId="5E49EF26" w14:textId="4C6D4BFD" w:rsidR="00A50DCE" w:rsidRPr="002949D0" w:rsidRDefault="00A50DCE" w:rsidP="00E53BDF">
            <w:pPr>
              <w:rPr>
                <w:rFonts w:ascii="Calibri" w:hAnsi="Calibri" w:cs="Calibri"/>
                <w:sz w:val="22"/>
                <w:szCs w:val="22"/>
              </w:rPr>
            </w:pPr>
            <w:sdt>
              <w:sdtPr>
                <w:rPr>
                  <w:rFonts w:ascii="Calibri" w:hAnsi="Calibri" w:cs="Calibri"/>
                  <w:sz w:val="22"/>
                  <w:szCs w:val="22"/>
                </w:rPr>
                <w:id w:val="282930535"/>
                <w:placeholder>
                  <w:docPart w:val="28E4197337F94F7EA7176B6E8FF37DF2"/>
                </w:placeholder>
                <w:temporary/>
                <w:showingPlcHdr/>
                <w15:appearance w15:val="hidden"/>
              </w:sdtPr>
              <w:sdtContent>
                <w:r w:rsidRPr="002949D0">
                  <w:rPr>
                    <w:rFonts w:ascii="Calibri" w:hAnsi="Calibri" w:cs="Calibri"/>
                    <w:sz w:val="22"/>
                    <w:szCs w:val="22"/>
                  </w:rPr>
                  <w:t>Person responsible</w:t>
                </w:r>
              </w:sdtContent>
            </w:sdt>
          </w:p>
        </w:tc>
        <w:tc>
          <w:tcPr>
            <w:tcW w:w="1854" w:type="dxa"/>
            <w:vAlign w:val="bottom"/>
          </w:tcPr>
          <w:p w14:paraId="556872B9" w14:textId="2DAE5E1F" w:rsidR="00A50DCE" w:rsidRPr="002949D0" w:rsidRDefault="00A50DCE" w:rsidP="00E53BDF">
            <w:pPr>
              <w:rPr>
                <w:rFonts w:ascii="Calibri" w:hAnsi="Calibri" w:cs="Calibri"/>
                <w:sz w:val="22"/>
                <w:szCs w:val="22"/>
              </w:rPr>
            </w:pPr>
            <w:sdt>
              <w:sdtPr>
                <w:rPr>
                  <w:rFonts w:ascii="Calibri" w:hAnsi="Calibri" w:cs="Calibri"/>
                  <w:sz w:val="22"/>
                  <w:szCs w:val="22"/>
                </w:rPr>
                <w:id w:val="451297363"/>
                <w:placeholder>
                  <w:docPart w:val="DC35D78BFB3D43FD8C94987D2D045E36"/>
                </w:placeholder>
                <w:temporary/>
                <w:showingPlcHdr/>
                <w15:appearance w15:val="hidden"/>
              </w:sdtPr>
              <w:sdtContent>
                <w:r w:rsidRPr="002949D0">
                  <w:rPr>
                    <w:rFonts w:ascii="Calibri" w:hAnsi="Calibri" w:cs="Calibri"/>
                    <w:sz w:val="22"/>
                    <w:szCs w:val="22"/>
                  </w:rPr>
                  <w:t>Deadline</w:t>
                </w:r>
              </w:sdtContent>
            </w:sdt>
          </w:p>
        </w:tc>
      </w:tr>
      <w:tr w:rsidR="002949D0" w:rsidRPr="002949D0" w14:paraId="18B0CAB0" w14:textId="77777777" w:rsidTr="00E53BDF">
        <w:tc>
          <w:tcPr>
            <w:tcW w:w="5310" w:type="dxa"/>
          </w:tcPr>
          <w:p w14:paraId="3A78881F" w14:textId="73DABEE1" w:rsidR="00A50DCE" w:rsidRPr="002949D0" w:rsidRDefault="00A50DCE" w:rsidP="00A50DCE">
            <w:pPr>
              <w:pStyle w:val="ListBullet"/>
              <w:spacing w:after="0"/>
              <w:rPr>
                <w:rFonts w:ascii="Calibri" w:hAnsi="Calibri" w:cs="Calibri"/>
                <w:sz w:val="22"/>
                <w:szCs w:val="22"/>
              </w:rPr>
            </w:pPr>
            <w:r w:rsidRPr="002949D0">
              <w:rPr>
                <w:rFonts w:ascii="Calibri" w:hAnsi="Calibri" w:cs="Calibri"/>
                <w:sz w:val="22"/>
                <w:szCs w:val="22"/>
              </w:rPr>
              <w:t xml:space="preserve">Clerk to inform Norse that we stay with </w:t>
            </w:r>
          </w:p>
        </w:tc>
        <w:tc>
          <w:tcPr>
            <w:tcW w:w="3060" w:type="dxa"/>
          </w:tcPr>
          <w:p w14:paraId="3D0AF32A" w14:textId="3EA9595D" w:rsidR="00A50DCE" w:rsidRPr="002949D0" w:rsidRDefault="00A50DCE" w:rsidP="00E53BDF">
            <w:pPr>
              <w:rPr>
                <w:rFonts w:ascii="Calibri" w:hAnsi="Calibri" w:cs="Calibri"/>
                <w:sz w:val="22"/>
                <w:szCs w:val="22"/>
              </w:rPr>
            </w:pPr>
            <w:r w:rsidRPr="002949D0">
              <w:rPr>
                <w:rFonts w:ascii="Calibri" w:hAnsi="Calibri" w:cs="Calibri"/>
                <w:sz w:val="22"/>
                <w:szCs w:val="22"/>
              </w:rPr>
              <w:t xml:space="preserve">Clerk </w:t>
            </w:r>
          </w:p>
        </w:tc>
        <w:tc>
          <w:tcPr>
            <w:tcW w:w="1854" w:type="dxa"/>
          </w:tcPr>
          <w:p w14:paraId="681F6D4B" w14:textId="77777777" w:rsidR="00A50DCE" w:rsidRPr="002949D0" w:rsidRDefault="00A50DCE" w:rsidP="00E53BDF">
            <w:pPr>
              <w:rPr>
                <w:rFonts w:ascii="Calibri" w:hAnsi="Calibri" w:cs="Calibri"/>
                <w:sz w:val="22"/>
                <w:szCs w:val="22"/>
              </w:rPr>
            </w:pPr>
            <w:r w:rsidRPr="002949D0">
              <w:rPr>
                <w:rFonts w:ascii="Calibri" w:hAnsi="Calibri" w:cs="Calibri"/>
                <w:sz w:val="22"/>
                <w:szCs w:val="22"/>
              </w:rPr>
              <w:t>April 2022</w:t>
            </w:r>
          </w:p>
        </w:tc>
      </w:tr>
      <w:tr w:rsidR="002949D0" w:rsidRPr="002949D0" w14:paraId="2501E929" w14:textId="77777777" w:rsidTr="00E53BDF">
        <w:tc>
          <w:tcPr>
            <w:tcW w:w="5310" w:type="dxa"/>
          </w:tcPr>
          <w:p w14:paraId="515C7FC1" w14:textId="77777777" w:rsidR="00A50DCE" w:rsidRPr="002949D0" w:rsidRDefault="00A50DCE" w:rsidP="00A50DCE">
            <w:pPr>
              <w:pStyle w:val="ListBullet"/>
              <w:spacing w:after="0"/>
              <w:rPr>
                <w:rFonts w:ascii="Calibri" w:hAnsi="Calibri" w:cs="Calibri"/>
                <w:sz w:val="22"/>
                <w:szCs w:val="22"/>
              </w:rPr>
            </w:pPr>
            <w:r w:rsidRPr="002949D0">
              <w:rPr>
                <w:rFonts w:ascii="Calibri" w:hAnsi="Calibri" w:cs="Calibri"/>
                <w:sz w:val="22"/>
                <w:szCs w:val="22"/>
              </w:rPr>
              <w:t xml:space="preserve">Clerk to inform Norse about the location of benches </w:t>
            </w:r>
          </w:p>
        </w:tc>
        <w:tc>
          <w:tcPr>
            <w:tcW w:w="3060" w:type="dxa"/>
          </w:tcPr>
          <w:p w14:paraId="649DE355" w14:textId="77777777" w:rsidR="00A50DCE" w:rsidRPr="002949D0" w:rsidRDefault="00A50DCE" w:rsidP="00E53BDF">
            <w:pPr>
              <w:rPr>
                <w:rFonts w:ascii="Calibri" w:hAnsi="Calibri" w:cs="Calibri"/>
                <w:sz w:val="22"/>
                <w:szCs w:val="22"/>
              </w:rPr>
            </w:pPr>
            <w:r w:rsidRPr="002949D0">
              <w:rPr>
                <w:rFonts w:ascii="Calibri" w:hAnsi="Calibri" w:cs="Calibri"/>
                <w:sz w:val="22"/>
                <w:szCs w:val="22"/>
              </w:rPr>
              <w:t xml:space="preserve">Clerk </w:t>
            </w:r>
          </w:p>
        </w:tc>
        <w:tc>
          <w:tcPr>
            <w:tcW w:w="1854" w:type="dxa"/>
          </w:tcPr>
          <w:p w14:paraId="18271404" w14:textId="77777777" w:rsidR="00A50DCE" w:rsidRPr="002949D0" w:rsidRDefault="00A50DCE" w:rsidP="00E53BDF">
            <w:pPr>
              <w:rPr>
                <w:rFonts w:ascii="Calibri" w:hAnsi="Calibri" w:cs="Calibri"/>
                <w:sz w:val="22"/>
                <w:szCs w:val="22"/>
              </w:rPr>
            </w:pPr>
            <w:r w:rsidRPr="002949D0">
              <w:rPr>
                <w:rFonts w:ascii="Calibri" w:hAnsi="Calibri" w:cs="Calibri"/>
                <w:sz w:val="22"/>
                <w:szCs w:val="22"/>
              </w:rPr>
              <w:t>April 2022</w:t>
            </w:r>
          </w:p>
          <w:p w14:paraId="2E3792A7" w14:textId="77777777" w:rsidR="00A50DCE" w:rsidRPr="002949D0" w:rsidRDefault="00A50DCE" w:rsidP="00E53BDF">
            <w:pPr>
              <w:rPr>
                <w:rFonts w:ascii="Calibri" w:hAnsi="Calibri" w:cs="Calibri"/>
                <w:sz w:val="22"/>
                <w:szCs w:val="22"/>
              </w:rPr>
            </w:pPr>
          </w:p>
        </w:tc>
      </w:tr>
    </w:tbl>
    <w:tbl>
      <w:tblPr>
        <w:tblW w:w="5000" w:type="pct"/>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A50DCE" w:rsidRPr="00FE5E2C" w14:paraId="465C5F74" w14:textId="77777777" w:rsidTr="000B0877">
        <w:trPr>
          <w:trHeight w:val="370"/>
        </w:trPr>
        <w:tc>
          <w:tcPr>
            <w:tcW w:w="1703" w:type="dxa"/>
          </w:tcPr>
          <w:p w14:paraId="0E8234EA" w14:textId="77777777" w:rsidR="00A50DCE" w:rsidRPr="00FE5E2C" w:rsidRDefault="00A50DCE" w:rsidP="00E53BDF">
            <w:pPr>
              <w:pStyle w:val="Heading2"/>
              <w:rPr>
                <w:rFonts w:ascii="Calibri" w:hAnsi="Calibri" w:cs="Calibri"/>
                <w:szCs w:val="24"/>
              </w:rPr>
            </w:pPr>
            <w:r w:rsidRPr="00FE5E2C">
              <w:rPr>
                <w:rFonts w:ascii="Calibri" w:hAnsi="Calibri" w:cs="Calibri"/>
                <w:szCs w:val="24"/>
              </w:rPr>
              <w:t>9</w:t>
            </w:r>
            <w:r>
              <w:rPr>
                <w:rFonts w:ascii="Calibri" w:hAnsi="Calibri" w:cs="Calibri"/>
                <w:szCs w:val="24"/>
              </w:rPr>
              <w:t>3</w:t>
            </w:r>
            <w:r w:rsidRPr="00FE5E2C">
              <w:rPr>
                <w:rFonts w:ascii="Calibri" w:hAnsi="Calibri" w:cs="Calibri"/>
                <w:szCs w:val="24"/>
              </w:rPr>
              <w:t>/21A</w:t>
            </w:r>
          </w:p>
        </w:tc>
        <w:tc>
          <w:tcPr>
            <w:tcW w:w="5228" w:type="dxa"/>
          </w:tcPr>
          <w:p w14:paraId="3434BC7E" w14:textId="77777777" w:rsidR="00A50DCE" w:rsidRPr="00FE5E2C" w:rsidRDefault="00A50DCE" w:rsidP="00E53BDF">
            <w:pPr>
              <w:pStyle w:val="BodyTextIndent1"/>
              <w:ind w:left="0" w:right="170"/>
              <w:jc w:val="both"/>
              <w:rPr>
                <w:rFonts w:ascii="Calibri" w:hAnsi="Calibri" w:cs="Calibri"/>
                <w:b/>
                <w:bCs/>
                <w:sz w:val="24"/>
                <w:szCs w:val="24"/>
              </w:rPr>
            </w:pPr>
            <w:r w:rsidRPr="00FE5E2C">
              <w:rPr>
                <w:rFonts w:ascii="Calibri" w:hAnsi="Calibri" w:cs="Calibri"/>
                <w:b/>
                <w:bCs/>
                <w:sz w:val="24"/>
                <w:szCs w:val="24"/>
              </w:rPr>
              <w:t>Tree Survey</w:t>
            </w:r>
          </w:p>
          <w:p w14:paraId="662FEC30" w14:textId="77777777" w:rsidR="00A50DCE" w:rsidRPr="00FE5E2C" w:rsidRDefault="00A50DCE" w:rsidP="00E53BDF">
            <w:pPr>
              <w:rPr>
                <w:rFonts w:ascii="Calibri" w:hAnsi="Calibri" w:cs="Calibri"/>
              </w:rPr>
            </w:pPr>
          </w:p>
        </w:tc>
        <w:tc>
          <w:tcPr>
            <w:tcW w:w="1393" w:type="dxa"/>
          </w:tcPr>
          <w:p w14:paraId="5784D30A" w14:textId="77777777" w:rsidR="00A50DCE" w:rsidRPr="00FE5E2C" w:rsidRDefault="00A50DCE" w:rsidP="00E53BDF">
            <w:pPr>
              <w:pStyle w:val="Heading2"/>
              <w:rPr>
                <w:rFonts w:ascii="Calibri" w:hAnsi="Calibri" w:cs="Calibri"/>
                <w:szCs w:val="24"/>
              </w:rPr>
            </w:pPr>
          </w:p>
        </w:tc>
        <w:tc>
          <w:tcPr>
            <w:tcW w:w="2430" w:type="dxa"/>
          </w:tcPr>
          <w:p w14:paraId="1DA10C2A" w14:textId="77777777" w:rsidR="00A50DCE" w:rsidRPr="00FE5E2C" w:rsidRDefault="00A50DCE" w:rsidP="00E53BDF">
            <w:pPr>
              <w:rPr>
                <w:rFonts w:ascii="Calibri" w:hAnsi="Calibri" w:cs="Calibri"/>
              </w:rPr>
            </w:pPr>
          </w:p>
        </w:tc>
      </w:tr>
    </w:tbl>
    <w:p w14:paraId="60C6C7D2" w14:textId="77777777" w:rsidR="00A50DCE" w:rsidRPr="00EE18F6" w:rsidRDefault="00A50DCE" w:rsidP="00A50DCE">
      <w:pPr>
        <w:pStyle w:val="Heading4"/>
        <w:spacing w:before="0"/>
        <w:rPr>
          <w:rFonts w:ascii="Calibri" w:hAnsi="Calibri" w:cs="Calibri"/>
          <w:i w:val="0"/>
          <w:iCs w:val="0"/>
          <w:color w:val="auto"/>
        </w:rPr>
      </w:pPr>
      <w:sdt>
        <w:sdtPr>
          <w:rPr>
            <w:rFonts w:ascii="Calibri" w:hAnsi="Calibri" w:cs="Calibri"/>
            <w:i w:val="0"/>
            <w:iCs w:val="0"/>
            <w:color w:val="auto"/>
          </w:rPr>
          <w:id w:val="762732948"/>
          <w:placeholder>
            <w:docPart w:val="222A733C197347868D218D8541EDE6BA"/>
          </w:placeholder>
          <w:temporary/>
          <w:showingPlcHdr/>
          <w15:appearance w15:val="hidden"/>
        </w:sdtPr>
        <w:sdtContent>
          <w:r w:rsidRPr="00EE18F6">
            <w:rPr>
              <w:rFonts w:ascii="Calibri" w:hAnsi="Calibri" w:cs="Calibri"/>
              <w:i w:val="0"/>
              <w:iCs w:val="0"/>
              <w:color w:val="auto"/>
            </w:rPr>
            <w:t>Discussion:</w:t>
          </w:r>
        </w:sdtContent>
      </w:sdt>
    </w:p>
    <w:p w14:paraId="44ECA598" w14:textId="77777777" w:rsidR="00A50DCE" w:rsidRPr="00EE18F6" w:rsidRDefault="00A50DCE" w:rsidP="00A50DCE">
      <w:pPr>
        <w:pStyle w:val="Heading4"/>
        <w:numPr>
          <w:ilvl w:val="0"/>
          <w:numId w:val="7"/>
        </w:numPr>
        <w:spacing w:before="0"/>
        <w:ind w:left="1440"/>
        <w:rPr>
          <w:rFonts w:ascii="Calibri" w:hAnsi="Calibri" w:cs="Calibri"/>
          <w:i w:val="0"/>
          <w:iCs w:val="0"/>
          <w:color w:val="auto"/>
        </w:rPr>
      </w:pPr>
      <w:r w:rsidRPr="00EE18F6">
        <w:rPr>
          <w:rFonts w:ascii="Calibri" w:hAnsi="Calibri" w:cs="Calibri"/>
          <w:i w:val="0"/>
          <w:iCs w:val="0"/>
          <w:color w:val="auto"/>
        </w:rPr>
        <w:t>The Clerk approached 5 local companies to quote for the completion of tree survey and only one company had responded.</w:t>
      </w:r>
    </w:p>
    <w:p w14:paraId="45999E0C" w14:textId="77777777" w:rsidR="00A50DCE" w:rsidRPr="00EE18F6" w:rsidRDefault="00A50DCE" w:rsidP="00A50DCE">
      <w:pPr>
        <w:pStyle w:val="Heading4"/>
        <w:numPr>
          <w:ilvl w:val="0"/>
          <w:numId w:val="7"/>
        </w:numPr>
        <w:spacing w:before="0"/>
        <w:ind w:left="1440"/>
        <w:rPr>
          <w:rFonts w:ascii="Calibri" w:hAnsi="Calibri" w:cs="Calibri"/>
          <w:i w:val="0"/>
          <w:iCs w:val="0"/>
          <w:color w:val="auto"/>
        </w:rPr>
      </w:pPr>
      <w:r w:rsidRPr="00EE18F6">
        <w:rPr>
          <w:rFonts w:ascii="Calibri" w:hAnsi="Calibri" w:cs="Calibri"/>
          <w:i w:val="0"/>
          <w:iCs w:val="0"/>
          <w:color w:val="auto"/>
        </w:rPr>
        <w:t>The Committee asked the Clerk to ask existing supplier to quote again.</w:t>
      </w:r>
    </w:p>
    <w:p w14:paraId="0C707C29" w14:textId="77777777" w:rsidR="00A50DCE" w:rsidRPr="00FE5E2C" w:rsidRDefault="00A50DCE" w:rsidP="00A50DCE">
      <w:pPr>
        <w:rPr>
          <w:rFonts w:ascii="Calibri" w:hAnsi="Calibri" w:cs="Calibri"/>
        </w:rPr>
      </w:pP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A50DCE" w:rsidRPr="00FE5E2C" w14:paraId="0141946D" w14:textId="77777777" w:rsidTr="00E53BDF">
        <w:trPr>
          <w:cnfStyle w:val="100000000000" w:firstRow="1" w:lastRow="0" w:firstColumn="0" w:lastColumn="0" w:oddVBand="0" w:evenVBand="0" w:oddHBand="0" w:evenHBand="0" w:firstRowFirstColumn="0" w:firstRowLastColumn="0" w:lastRowFirstColumn="0" w:lastRowLastColumn="0"/>
          <w:tblHeader/>
        </w:trPr>
        <w:tc>
          <w:tcPr>
            <w:tcW w:w="5310" w:type="dxa"/>
            <w:tcBorders>
              <w:bottom w:val="none" w:sz="0" w:space="0" w:color="auto"/>
            </w:tcBorders>
            <w:vAlign w:val="bottom"/>
          </w:tcPr>
          <w:p w14:paraId="5257EE56" w14:textId="77777777" w:rsidR="00A50DCE" w:rsidRPr="00FE5E2C" w:rsidRDefault="00A50DCE" w:rsidP="00E53BDF">
            <w:pPr>
              <w:spacing w:before="0"/>
              <w:rPr>
                <w:rFonts w:ascii="Calibri" w:hAnsi="Calibri" w:cs="Calibri"/>
              </w:rPr>
            </w:pPr>
            <w:sdt>
              <w:sdtPr>
                <w:rPr>
                  <w:rFonts w:ascii="Calibri" w:hAnsi="Calibri" w:cs="Calibri"/>
                </w:rPr>
                <w:id w:val="-1281027537"/>
                <w:placeholder>
                  <w:docPart w:val="06B821F539F54438BE4873F0F4FCB300"/>
                </w:placeholder>
                <w:temporary/>
                <w:showingPlcHdr/>
                <w15:appearance w15:val="hidden"/>
              </w:sdtPr>
              <w:sdtContent>
                <w:r w:rsidRPr="00FE5E2C">
                  <w:rPr>
                    <w:rFonts w:ascii="Calibri" w:hAnsi="Calibri" w:cs="Calibri"/>
                  </w:rPr>
                  <w:t>Action items</w:t>
                </w:r>
              </w:sdtContent>
            </w:sdt>
          </w:p>
        </w:tc>
        <w:tc>
          <w:tcPr>
            <w:tcW w:w="3060" w:type="dxa"/>
            <w:tcBorders>
              <w:bottom w:val="none" w:sz="0" w:space="0" w:color="auto"/>
            </w:tcBorders>
            <w:vAlign w:val="bottom"/>
          </w:tcPr>
          <w:p w14:paraId="125F30FD" w14:textId="77777777" w:rsidR="00A50DCE" w:rsidRPr="00FE5E2C" w:rsidRDefault="00A50DCE" w:rsidP="00E53BDF">
            <w:pPr>
              <w:spacing w:before="0"/>
              <w:rPr>
                <w:rFonts w:ascii="Calibri" w:hAnsi="Calibri" w:cs="Calibri"/>
              </w:rPr>
            </w:pPr>
            <w:sdt>
              <w:sdtPr>
                <w:rPr>
                  <w:rFonts w:ascii="Calibri" w:hAnsi="Calibri" w:cs="Calibri"/>
                </w:rPr>
                <w:id w:val="-310246772"/>
                <w:placeholder>
                  <w:docPart w:val="1797DFFAB9B44E77A3EC1413CF78788C"/>
                </w:placeholder>
                <w:temporary/>
                <w:showingPlcHdr/>
                <w15:appearance w15:val="hidden"/>
              </w:sdtPr>
              <w:sdtContent>
                <w:r w:rsidRPr="00FE5E2C">
                  <w:rPr>
                    <w:rFonts w:ascii="Calibri" w:hAnsi="Calibri" w:cs="Calibri"/>
                  </w:rPr>
                  <w:t>Person responsible</w:t>
                </w:r>
              </w:sdtContent>
            </w:sdt>
          </w:p>
        </w:tc>
        <w:tc>
          <w:tcPr>
            <w:tcW w:w="1854" w:type="dxa"/>
            <w:tcBorders>
              <w:bottom w:val="none" w:sz="0" w:space="0" w:color="auto"/>
            </w:tcBorders>
            <w:vAlign w:val="bottom"/>
          </w:tcPr>
          <w:p w14:paraId="68E701EB" w14:textId="77777777" w:rsidR="00A50DCE" w:rsidRPr="00FE5E2C" w:rsidRDefault="00A50DCE" w:rsidP="00E53BDF">
            <w:pPr>
              <w:spacing w:before="0"/>
              <w:rPr>
                <w:rFonts w:ascii="Calibri" w:hAnsi="Calibri" w:cs="Calibri"/>
              </w:rPr>
            </w:pPr>
            <w:sdt>
              <w:sdtPr>
                <w:rPr>
                  <w:rFonts w:ascii="Calibri" w:hAnsi="Calibri" w:cs="Calibri"/>
                </w:rPr>
                <w:id w:val="-241331429"/>
                <w:placeholder>
                  <w:docPart w:val="B6172E71B7EE4A92BB0E66EFCFAFB244"/>
                </w:placeholder>
                <w:temporary/>
                <w:showingPlcHdr/>
                <w15:appearance w15:val="hidden"/>
              </w:sdtPr>
              <w:sdtContent>
                <w:r w:rsidRPr="00FE5E2C">
                  <w:rPr>
                    <w:rFonts w:ascii="Calibri" w:hAnsi="Calibri" w:cs="Calibri"/>
                  </w:rPr>
                  <w:t>Deadline</w:t>
                </w:r>
              </w:sdtContent>
            </w:sdt>
          </w:p>
        </w:tc>
      </w:tr>
      <w:tr w:rsidR="00A50DCE" w:rsidRPr="00FE5E2C" w14:paraId="21FBDD30" w14:textId="77777777" w:rsidTr="00E53BDF">
        <w:tc>
          <w:tcPr>
            <w:tcW w:w="5310" w:type="dxa"/>
          </w:tcPr>
          <w:p w14:paraId="4BE7DD55" w14:textId="77777777" w:rsidR="00A50DCE" w:rsidRPr="00FE5E2C" w:rsidRDefault="00A50DCE" w:rsidP="00A50DCE">
            <w:pPr>
              <w:pStyle w:val="ListBullet"/>
              <w:spacing w:after="0"/>
              <w:rPr>
                <w:rFonts w:ascii="Calibri" w:hAnsi="Calibri" w:cs="Calibri"/>
                <w:sz w:val="24"/>
                <w:szCs w:val="24"/>
              </w:rPr>
            </w:pPr>
            <w:r w:rsidRPr="00FE5E2C">
              <w:rPr>
                <w:rFonts w:ascii="Calibri" w:hAnsi="Calibri" w:cs="Calibri"/>
                <w:sz w:val="24"/>
                <w:szCs w:val="24"/>
              </w:rPr>
              <w:t xml:space="preserve">The Clerk to request quote one more time. </w:t>
            </w:r>
          </w:p>
        </w:tc>
        <w:tc>
          <w:tcPr>
            <w:tcW w:w="3060" w:type="dxa"/>
          </w:tcPr>
          <w:p w14:paraId="1922E784" w14:textId="77777777" w:rsidR="00A50DCE" w:rsidRPr="00FE5E2C" w:rsidRDefault="00A50DCE" w:rsidP="00E53BDF">
            <w:pPr>
              <w:rPr>
                <w:rFonts w:ascii="Calibri" w:hAnsi="Calibri" w:cs="Calibri"/>
              </w:rPr>
            </w:pPr>
            <w:r w:rsidRPr="00FE5E2C">
              <w:rPr>
                <w:rFonts w:ascii="Calibri" w:hAnsi="Calibri" w:cs="Calibri"/>
              </w:rPr>
              <w:t xml:space="preserve">The Clerk </w:t>
            </w:r>
          </w:p>
        </w:tc>
        <w:tc>
          <w:tcPr>
            <w:tcW w:w="1854" w:type="dxa"/>
          </w:tcPr>
          <w:p w14:paraId="6B186587" w14:textId="77777777" w:rsidR="00A50DCE" w:rsidRPr="00FE5E2C" w:rsidRDefault="00A50DCE" w:rsidP="00E53BDF">
            <w:pPr>
              <w:rPr>
                <w:rFonts w:ascii="Calibri" w:hAnsi="Calibri" w:cs="Calibri"/>
              </w:rPr>
            </w:pPr>
            <w:r w:rsidRPr="00FE5E2C">
              <w:rPr>
                <w:rFonts w:ascii="Calibri" w:hAnsi="Calibri" w:cs="Calibri"/>
              </w:rPr>
              <w:t>April 2022</w:t>
            </w:r>
          </w:p>
        </w:tc>
      </w:tr>
    </w:tbl>
    <w:p w14:paraId="566138B4" w14:textId="77777777" w:rsidR="00A50DCE" w:rsidRPr="00FE5E2C" w:rsidRDefault="00A50DCE" w:rsidP="00A50DCE">
      <w:pPr>
        <w:rPr>
          <w:rFonts w:ascii="Calibri" w:hAnsi="Calibri" w:cs="Calibri"/>
        </w:rPr>
      </w:pPr>
    </w:p>
    <w:tbl>
      <w:tblPr>
        <w:tblW w:w="5000" w:type="pct"/>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A50DCE" w:rsidRPr="00FE5E2C" w14:paraId="22290A8B" w14:textId="77777777" w:rsidTr="00E53BDF">
        <w:trPr>
          <w:trHeight w:val="370"/>
        </w:trPr>
        <w:tc>
          <w:tcPr>
            <w:tcW w:w="1620" w:type="dxa"/>
          </w:tcPr>
          <w:p w14:paraId="6AC9290E" w14:textId="77777777" w:rsidR="00A50DCE" w:rsidRPr="00FE5E2C" w:rsidRDefault="00A50DCE" w:rsidP="00E53BDF">
            <w:pPr>
              <w:pStyle w:val="Heading2"/>
              <w:rPr>
                <w:rFonts w:ascii="Calibri" w:hAnsi="Calibri" w:cs="Calibri"/>
                <w:szCs w:val="24"/>
              </w:rPr>
            </w:pPr>
            <w:r w:rsidRPr="00FE5E2C">
              <w:rPr>
                <w:rFonts w:ascii="Calibri" w:hAnsi="Calibri" w:cs="Calibri"/>
                <w:szCs w:val="24"/>
              </w:rPr>
              <w:t>9</w:t>
            </w:r>
            <w:r>
              <w:rPr>
                <w:rFonts w:ascii="Calibri" w:hAnsi="Calibri" w:cs="Calibri"/>
                <w:szCs w:val="24"/>
              </w:rPr>
              <w:t>4</w:t>
            </w:r>
            <w:r w:rsidRPr="00FE5E2C">
              <w:rPr>
                <w:rFonts w:ascii="Calibri" w:hAnsi="Calibri" w:cs="Calibri"/>
                <w:szCs w:val="24"/>
              </w:rPr>
              <w:t>/21A</w:t>
            </w:r>
          </w:p>
        </w:tc>
        <w:tc>
          <w:tcPr>
            <w:tcW w:w="4970" w:type="dxa"/>
          </w:tcPr>
          <w:p w14:paraId="4238EBDB" w14:textId="77777777" w:rsidR="00A50DCE" w:rsidRPr="00FE5E2C" w:rsidRDefault="00A50DCE" w:rsidP="00E53BDF">
            <w:pPr>
              <w:pStyle w:val="BodyTextIndent1"/>
              <w:ind w:left="0" w:right="170"/>
              <w:jc w:val="both"/>
              <w:rPr>
                <w:rFonts w:ascii="Calibri" w:hAnsi="Calibri" w:cs="Calibri"/>
                <w:b/>
                <w:bCs/>
                <w:sz w:val="24"/>
                <w:szCs w:val="24"/>
              </w:rPr>
            </w:pPr>
            <w:r w:rsidRPr="00FE5E2C">
              <w:rPr>
                <w:rFonts w:ascii="Calibri" w:hAnsi="Calibri" w:cs="Calibri"/>
                <w:b/>
                <w:bCs/>
                <w:sz w:val="24"/>
                <w:szCs w:val="24"/>
              </w:rPr>
              <w:t xml:space="preserve">Town Gateways and speeding </w:t>
            </w:r>
          </w:p>
          <w:p w14:paraId="1CBD0E72" w14:textId="77777777" w:rsidR="00A50DCE" w:rsidRPr="00FE5E2C" w:rsidRDefault="00A50DCE" w:rsidP="00E53BDF">
            <w:pPr>
              <w:rPr>
                <w:rFonts w:ascii="Calibri" w:hAnsi="Calibri" w:cs="Calibri"/>
              </w:rPr>
            </w:pPr>
          </w:p>
        </w:tc>
        <w:tc>
          <w:tcPr>
            <w:tcW w:w="1324" w:type="dxa"/>
          </w:tcPr>
          <w:p w14:paraId="1BDFF5BF" w14:textId="77777777" w:rsidR="00A50DCE" w:rsidRPr="00FE5E2C" w:rsidRDefault="00A50DCE" w:rsidP="00E53BDF">
            <w:pPr>
              <w:pStyle w:val="Heading2"/>
              <w:rPr>
                <w:rFonts w:ascii="Calibri" w:hAnsi="Calibri" w:cs="Calibri"/>
                <w:szCs w:val="24"/>
              </w:rPr>
            </w:pPr>
          </w:p>
        </w:tc>
        <w:tc>
          <w:tcPr>
            <w:tcW w:w="2310" w:type="dxa"/>
          </w:tcPr>
          <w:p w14:paraId="79E35B0D" w14:textId="77777777" w:rsidR="00A50DCE" w:rsidRPr="00FE5E2C" w:rsidRDefault="00A50DCE" w:rsidP="00E53BDF">
            <w:pPr>
              <w:rPr>
                <w:rFonts w:ascii="Calibri" w:hAnsi="Calibri" w:cs="Calibri"/>
              </w:rPr>
            </w:pPr>
          </w:p>
        </w:tc>
      </w:tr>
    </w:tbl>
    <w:p w14:paraId="1B86440D" w14:textId="77777777" w:rsidR="00A50DCE" w:rsidRPr="00EE18F6" w:rsidRDefault="00A50DCE" w:rsidP="00A50DCE">
      <w:pPr>
        <w:pStyle w:val="Heading4"/>
        <w:spacing w:before="0"/>
        <w:rPr>
          <w:rFonts w:ascii="Calibri" w:hAnsi="Calibri" w:cs="Calibri"/>
          <w:i w:val="0"/>
          <w:iCs w:val="0"/>
          <w:color w:val="auto"/>
        </w:rPr>
      </w:pPr>
      <w:sdt>
        <w:sdtPr>
          <w:rPr>
            <w:rFonts w:ascii="Calibri" w:hAnsi="Calibri" w:cs="Calibri"/>
            <w:i w:val="0"/>
            <w:iCs w:val="0"/>
            <w:color w:val="auto"/>
          </w:rPr>
          <w:id w:val="308137052"/>
          <w:placeholder>
            <w:docPart w:val="07EA6D5939294FCC81570208C745C7A8"/>
          </w:placeholder>
          <w:temporary/>
          <w:showingPlcHdr/>
          <w15:appearance w15:val="hidden"/>
        </w:sdtPr>
        <w:sdtContent>
          <w:r w:rsidRPr="00EE18F6">
            <w:rPr>
              <w:rFonts w:ascii="Calibri" w:hAnsi="Calibri" w:cs="Calibri"/>
              <w:i w:val="0"/>
              <w:iCs w:val="0"/>
              <w:color w:val="auto"/>
            </w:rPr>
            <w:t>Discussion:</w:t>
          </w:r>
        </w:sdtContent>
      </w:sdt>
    </w:p>
    <w:p w14:paraId="08ED5A21" w14:textId="77777777" w:rsidR="00A50DCE" w:rsidRPr="00EE18F6" w:rsidRDefault="00A50DCE" w:rsidP="00A50DCE">
      <w:pPr>
        <w:pStyle w:val="Heading4"/>
        <w:numPr>
          <w:ilvl w:val="0"/>
          <w:numId w:val="27"/>
        </w:numPr>
        <w:spacing w:before="0"/>
        <w:ind w:hanging="720"/>
        <w:rPr>
          <w:rFonts w:ascii="Calibri" w:hAnsi="Calibri" w:cs="Calibri"/>
          <w:i w:val="0"/>
          <w:iCs w:val="0"/>
          <w:color w:val="auto"/>
        </w:rPr>
      </w:pPr>
      <w:r w:rsidRPr="00EE18F6">
        <w:rPr>
          <w:rFonts w:ascii="Calibri" w:hAnsi="Calibri" w:cs="Calibri"/>
          <w:i w:val="0"/>
          <w:iCs w:val="0"/>
          <w:color w:val="auto"/>
        </w:rPr>
        <w:t>The Chair updated the Committee on the progress for a design quote for the gateways.  He informed the Councillors that the County Councillor was also applying pressure to the officers involved.</w:t>
      </w:r>
    </w:p>
    <w:p w14:paraId="14A74855" w14:textId="77777777" w:rsidR="00A50DCE" w:rsidRPr="00EE18F6" w:rsidRDefault="00A50DCE" w:rsidP="00A50DCE">
      <w:pPr>
        <w:pStyle w:val="Heading4"/>
        <w:numPr>
          <w:ilvl w:val="0"/>
          <w:numId w:val="27"/>
        </w:numPr>
        <w:spacing w:before="0"/>
        <w:ind w:hanging="720"/>
        <w:rPr>
          <w:rFonts w:ascii="Calibri" w:hAnsi="Calibri" w:cs="Calibri"/>
          <w:i w:val="0"/>
          <w:iCs w:val="0"/>
          <w:color w:val="auto"/>
        </w:rPr>
      </w:pPr>
      <w:r w:rsidRPr="00EE18F6">
        <w:rPr>
          <w:rFonts w:ascii="Calibri" w:hAnsi="Calibri" w:cs="Calibri"/>
          <w:i w:val="0"/>
          <w:iCs w:val="0"/>
          <w:color w:val="auto"/>
        </w:rPr>
        <w:t>The Clerk informed the Committee that the traffic Survey will be completed in May.</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Content table"/>
      </w:tblPr>
      <w:tblGrid>
        <w:gridCol w:w="5585"/>
        <w:gridCol w:w="3219"/>
        <w:gridCol w:w="1950"/>
      </w:tblGrid>
      <w:tr w:rsidR="00A50DCE" w:rsidRPr="00FE5E2C" w14:paraId="689C872E" w14:textId="77777777" w:rsidTr="00E53BDF">
        <w:trPr>
          <w:cnfStyle w:val="100000000000" w:firstRow="1" w:lastRow="0" w:firstColumn="0" w:lastColumn="0" w:oddVBand="0" w:evenVBand="0" w:oddHBand="0" w:evenHBand="0" w:firstRowFirstColumn="0" w:firstRowLastColumn="0" w:lastRowFirstColumn="0" w:lastRowLastColumn="0"/>
          <w:tblHeader/>
        </w:trPr>
        <w:tc>
          <w:tcPr>
            <w:tcW w:w="5310" w:type="dxa"/>
            <w:tcBorders>
              <w:bottom w:val="none" w:sz="0" w:space="0" w:color="auto"/>
            </w:tcBorders>
            <w:vAlign w:val="bottom"/>
          </w:tcPr>
          <w:p w14:paraId="708E9C06" w14:textId="77777777" w:rsidR="00A50DCE" w:rsidRPr="00FE5E2C" w:rsidRDefault="00A50DCE" w:rsidP="00E53BDF">
            <w:pPr>
              <w:spacing w:before="0"/>
              <w:rPr>
                <w:rFonts w:ascii="Calibri" w:hAnsi="Calibri" w:cs="Calibri"/>
              </w:rPr>
            </w:pPr>
            <w:sdt>
              <w:sdtPr>
                <w:rPr>
                  <w:rFonts w:ascii="Calibri" w:hAnsi="Calibri" w:cs="Calibri"/>
                </w:rPr>
                <w:id w:val="1269812367"/>
                <w:placeholder>
                  <w:docPart w:val="1D932221A3B84E1684AE705BAF6F928C"/>
                </w:placeholder>
                <w:temporary/>
                <w:showingPlcHdr/>
                <w15:appearance w15:val="hidden"/>
              </w:sdtPr>
              <w:sdtContent>
                <w:r w:rsidRPr="00FE5E2C">
                  <w:rPr>
                    <w:rFonts w:ascii="Calibri" w:hAnsi="Calibri" w:cs="Calibri"/>
                  </w:rPr>
                  <w:t>Action items</w:t>
                </w:r>
              </w:sdtContent>
            </w:sdt>
          </w:p>
        </w:tc>
        <w:tc>
          <w:tcPr>
            <w:tcW w:w="3060" w:type="dxa"/>
            <w:tcBorders>
              <w:bottom w:val="none" w:sz="0" w:space="0" w:color="auto"/>
            </w:tcBorders>
            <w:vAlign w:val="bottom"/>
          </w:tcPr>
          <w:p w14:paraId="2A048665" w14:textId="77777777" w:rsidR="00A50DCE" w:rsidRPr="00FE5E2C" w:rsidRDefault="00A50DCE" w:rsidP="00E53BDF">
            <w:pPr>
              <w:spacing w:before="0"/>
              <w:rPr>
                <w:rFonts w:ascii="Calibri" w:hAnsi="Calibri" w:cs="Calibri"/>
              </w:rPr>
            </w:pPr>
            <w:sdt>
              <w:sdtPr>
                <w:rPr>
                  <w:rFonts w:ascii="Calibri" w:hAnsi="Calibri" w:cs="Calibri"/>
                </w:rPr>
                <w:id w:val="-535512915"/>
                <w:placeholder>
                  <w:docPart w:val="833AC7F54CB6459BA87E6CA7946A8AFB"/>
                </w:placeholder>
                <w:temporary/>
                <w:showingPlcHdr/>
                <w15:appearance w15:val="hidden"/>
              </w:sdtPr>
              <w:sdtContent>
                <w:r w:rsidRPr="00FE5E2C">
                  <w:rPr>
                    <w:rFonts w:ascii="Calibri" w:hAnsi="Calibri" w:cs="Calibri"/>
                  </w:rPr>
                  <w:t>Person responsible</w:t>
                </w:r>
              </w:sdtContent>
            </w:sdt>
          </w:p>
        </w:tc>
        <w:tc>
          <w:tcPr>
            <w:tcW w:w="1854" w:type="dxa"/>
            <w:tcBorders>
              <w:bottom w:val="none" w:sz="0" w:space="0" w:color="auto"/>
            </w:tcBorders>
            <w:vAlign w:val="bottom"/>
          </w:tcPr>
          <w:p w14:paraId="0AA4A00B" w14:textId="77777777" w:rsidR="00A50DCE" w:rsidRPr="00FE5E2C" w:rsidRDefault="00A50DCE" w:rsidP="00E53BDF">
            <w:pPr>
              <w:spacing w:before="0"/>
              <w:rPr>
                <w:rFonts w:ascii="Calibri" w:hAnsi="Calibri" w:cs="Calibri"/>
              </w:rPr>
            </w:pPr>
            <w:sdt>
              <w:sdtPr>
                <w:rPr>
                  <w:rFonts w:ascii="Calibri" w:hAnsi="Calibri" w:cs="Calibri"/>
                </w:rPr>
                <w:id w:val="849378983"/>
                <w:placeholder>
                  <w:docPart w:val="07EF0B41BF844220BD63DF4CEC7C70D0"/>
                </w:placeholder>
                <w:temporary/>
                <w:showingPlcHdr/>
                <w15:appearance w15:val="hidden"/>
              </w:sdtPr>
              <w:sdtContent>
                <w:r w:rsidRPr="00FE5E2C">
                  <w:rPr>
                    <w:rFonts w:ascii="Calibri" w:hAnsi="Calibri" w:cs="Calibri"/>
                  </w:rPr>
                  <w:t>Deadline</w:t>
                </w:r>
              </w:sdtContent>
            </w:sdt>
          </w:p>
        </w:tc>
      </w:tr>
      <w:tr w:rsidR="00A50DCE" w:rsidRPr="00FE5E2C" w14:paraId="7D8D1E01" w14:textId="77777777" w:rsidTr="00E53BDF">
        <w:tc>
          <w:tcPr>
            <w:tcW w:w="5310" w:type="dxa"/>
          </w:tcPr>
          <w:p w14:paraId="57FAF0F6" w14:textId="77777777" w:rsidR="00A50DCE" w:rsidRPr="00FE5E2C" w:rsidRDefault="00A50DCE" w:rsidP="00A50DCE">
            <w:pPr>
              <w:pStyle w:val="ListBullet"/>
              <w:spacing w:after="0"/>
              <w:rPr>
                <w:rFonts w:ascii="Calibri" w:hAnsi="Calibri" w:cs="Calibri"/>
                <w:sz w:val="24"/>
                <w:szCs w:val="24"/>
              </w:rPr>
            </w:pPr>
            <w:r w:rsidRPr="00FE5E2C">
              <w:rPr>
                <w:rFonts w:ascii="Calibri" w:hAnsi="Calibri" w:cs="Calibri"/>
                <w:sz w:val="24"/>
                <w:szCs w:val="24"/>
              </w:rPr>
              <w:t xml:space="preserve">Continue to apply pressure to Suffolk Highways for a  quote for the design of gateways </w:t>
            </w:r>
          </w:p>
        </w:tc>
        <w:tc>
          <w:tcPr>
            <w:tcW w:w="3060" w:type="dxa"/>
          </w:tcPr>
          <w:p w14:paraId="50FAF3DE" w14:textId="77777777" w:rsidR="00A50DCE" w:rsidRPr="00FE5E2C" w:rsidRDefault="00A50DCE" w:rsidP="00E53BDF">
            <w:pPr>
              <w:rPr>
                <w:rFonts w:ascii="Calibri" w:hAnsi="Calibri" w:cs="Calibri"/>
              </w:rPr>
            </w:pPr>
            <w:r>
              <w:rPr>
                <w:rFonts w:ascii="Calibri" w:hAnsi="Calibri" w:cs="Calibri"/>
              </w:rPr>
              <w:t xml:space="preserve">  </w:t>
            </w:r>
            <w:r w:rsidRPr="00FE5E2C">
              <w:rPr>
                <w:rFonts w:ascii="Calibri" w:hAnsi="Calibri" w:cs="Calibri"/>
              </w:rPr>
              <w:t xml:space="preserve">Cllr Lock </w:t>
            </w:r>
          </w:p>
        </w:tc>
        <w:tc>
          <w:tcPr>
            <w:tcW w:w="1854" w:type="dxa"/>
          </w:tcPr>
          <w:p w14:paraId="466A7812" w14:textId="77777777" w:rsidR="00A50DCE" w:rsidRPr="00FE5E2C" w:rsidRDefault="00A50DCE" w:rsidP="00E53BDF">
            <w:pPr>
              <w:rPr>
                <w:rFonts w:ascii="Calibri" w:hAnsi="Calibri" w:cs="Calibri"/>
              </w:rPr>
            </w:pPr>
            <w:r w:rsidRPr="00FE5E2C">
              <w:rPr>
                <w:rFonts w:ascii="Calibri" w:hAnsi="Calibri" w:cs="Calibri"/>
              </w:rPr>
              <w:t>April 2022</w:t>
            </w:r>
          </w:p>
        </w:tc>
      </w:tr>
      <w:tr w:rsidR="00A50DCE" w:rsidRPr="00FE5E2C" w14:paraId="79B0F069" w14:textId="77777777" w:rsidTr="00E53BDF">
        <w:tc>
          <w:tcPr>
            <w:tcW w:w="5310" w:type="dxa"/>
          </w:tcPr>
          <w:p w14:paraId="29C519E8" w14:textId="77777777" w:rsidR="00A50DCE" w:rsidRPr="00FE5E2C" w:rsidRDefault="00A50DCE" w:rsidP="00E53BDF">
            <w:pPr>
              <w:pStyle w:val="ListBullet"/>
              <w:numPr>
                <w:ilvl w:val="0"/>
                <w:numId w:val="0"/>
              </w:numPr>
              <w:rPr>
                <w:rFonts w:ascii="Calibri" w:hAnsi="Calibri" w:cs="Calibri"/>
                <w:sz w:val="24"/>
                <w:szCs w:val="24"/>
              </w:rPr>
            </w:pPr>
          </w:p>
        </w:tc>
        <w:tc>
          <w:tcPr>
            <w:tcW w:w="3060" w:type="dxa"/>
          </w:tcPr>
          <w:p w14:paraId="097F9168" w14:textId="77777777" w:rsidR="00A50DCE" w:rsidRPr="00FE5E2C" w:rsidRDefault="00A50DCE" w:rsidP="00E53BDF">
            <w:pPr>
              <w:rPr>
                <w:rFonts w:ascii="Calibri" w:hAnsi="Calibri" w:cs="Calibri"/>
              </w:rPr>
            </w:pPr>
          </w:p>
        </w:tc>
        <w:tc>
          <w:tcPr>
            <w:tcW w:w="1854" w:type="dxa"/>
          </w:tcPr>
          <w:p w14:paraId="7DF9F820" w14:textId="77777777" w:rsidR="00A50DCE" w:rsidRPr="00FE5E2C" w:rsidRDefault="00A50DCE" w:rsidP="00E53BDF">
            <w:pPr>
              <w:rPr>
                <w:rFonts w:ascii="Calibri" w:hAnsi="Calibri" w:cs="Calibri"/>
              </w:rPr>
            </w:pPr>
          </w:p>
        </w:tc>
      </w:tr>
    </w:tbl>
    <w:tbl>
      <w:tblPr>
        <w:tblW w:w="5000" w:type="pct"/>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A50DCE" w:rsidRPr="00FE5E2C" w14:paraId="28955FDE" w14:textId="77777777" w:rsidTr="00E53BDF">
        <w:trPr>
          <w:trHeight w:val="370"/>
        </w:trPr>
        <w:tc>
          <w:tcPr>
            <w:tcW w:w="1620" w:type="dxa"/>
          </w:tcPr>
          <w:p w14:paraId="1403F80A" w14:textId="77777777" w:rsidR="00A50DCE" w:rsidRPr="00FE5E2C" w:rsidRDefault="00A50DCE" w:rsidP="00E53BDF">
            <w:pPr>
              <w:pStyle w:val="Heading2"/>
              <w:rPr>
                <w:rFonts w:ascii="Calibri" w:hAnsi="Calibri" w:cs="Calibri"/>
                <w:szCs w:val="24"/>
              </w:rPr>
            </w:pPr>
            <w:r w:rsidRPr="00FE5E2C">
              <w:rPr>
                <w:rFonts w:ascii="Calibri" w:hAnsi="Calibri" w:cs="Calibri"/>
                <w:szCs w:val="24"/>
              </w:rPr>
              <w:t>9</w:t>
            </w:r>
            <w:r>
              <w:rPr>
                <w:rFonts w:ascii="Calibri" w:hAnsi="Calibri" w:cs="Calibri"/>
                <w:szCs w:val="24"/>
              </w:rPr>
              <w:t>5</w:t>
            </w:r>
            <w:r w:rsidRPr="00FE5E2C">
              <w:rPr>
                <w:rFonts w:ascii="Calibri" w:hAnsi="Calibri" w:cs="Calibri"/>
                <w:szCs w:val="24"/>
              </w:rPr>
              <w:t>/21A</w:t>
            </w:r>
          </w:p>
        </w:tc>
        <w:tc>
          <w:tcPr>
            <w:tcW w:w="4970" w:type="dxa"/>
          </w:tcPr>
          <w:p w14:paraId="774F4FE7" w14:textId="77777777" w:rsidR="00A50DCE" w:rsidRPr="00FE5E2C" w:rsidRDefault="00A50DCE" w:rsidP="00E53BDF">
            <w:pPr>
              <w:rPr>
                <w:rFonts w:ascii="Calibri" w:hAnsi="Calibri" w:cs="Calibri"/>
              </w:rPr>
            </w:pPr>
            <w:r w:rsidRPr="00FE5E2C">
              <w:rPr>
                <w:rFonts w:ascii="Calibri" w:eastAsia="Times New Roman" w:hAnsi="Calibri" w:cs="Calibri"/>
                <w:b/>
                <w:bCs/>
              </w:rPr>
              <w:t xml:space="preserve">Street Furniture Request  </w:t>
            </w:r>
            <w:r w:rsidRPr="00FE5E2C">
              <w:rPr>
                <w:rFonts w:ascii="Calibri" w:eastAsia="Times New Roman" w:hAnsi="Calibri" w:cs="Calibri"/>
              </w:rPr>
              <w:t xml:space="preserve"> </w:t>
            </w:r>
          </w:p>
        </w:tc>
        <w:tc>
          <w:tcPr>
            <w:tcW w:w="1324" w:type="dxa"/>
          </w:tcPr>
          <w:p w14:paraId="38B93A91" w14:textId="77777777" w:rsidR="00A50DCE" w:rsidRPr="00FE5E2C" w:rsidRDefault="00A50DCE" w:rsidP="00E53BDF">
            <w:pPr>
              <w:pStyle w:val="Heading2"/>
              <w:rPr>
                <w:rFonts w:ascii="Calibri" w:hAnsi="Calibri" w:cs="Calibri"/>
                <w:szCs w:val="24"/>
              </w:rPr>
            </w:pPr>
          </w:p>
        </w:tc>
        <w:tc>
          <w:tcPr>
            <w:tcW w:w="2310" w:type="dxa"/>
          </w:tcPr>
          <w:p w14:paraId="3508AB03" w14:textId="77777777" w:rsidR="00A50DCE" w:rsidRPr="00FE5E2C" w:rsidRDefault="00A50DCE" w:rsidP="00E53BDF">
            <w:pPr>
              <w:rPr>
                <w:rFonts w:ascii="Calibri" w:hAnsi="Calibri" w:cs="Calibri"/>
              </w:rPr>
            </w:pPr>
          </w:p>
        </w:tc>
      </w:tr>
    </w:tbl>
    <w:p w14:paraId="058B8FF5" w14:textId="77777777" w:rsidR="00A50DCE" w:rsidRPr="00FE5E2C" w:rsidRDefault="00A50DCE" w:rsidP="00A50DCE">
      <w:pPr>
        <w:pStyle w:val="Heading4"/>
        <w:rPr>
          <w:rFonts w:ascii="Calibri" w:hAnsi="Calibri" w:cs="Calibri"/>
        </w:rPr>
      </w:pPr>
      <w:sdt>
        <w:sdtPr>
          <w:rPr>
            <w:rFonts w:ascii="Calibri" w:hAnsi="Calibri" w:cs="Calibri"/>
          </w:rPr>
          <w:id w:val="996144554"/>
          <w:placeholder>
            <w:docPart w:val="369ECC05A6FF4431A4D9772BDF57AED5"/>
          </w:placeholder>
          <w:temporary/>
          <w:showingPlcHdr/>
          <w15:appearance w15:val="hidden"/>
        </w:sdtPr>
        <w:sdtContent>
          <w:r w:rsidRPr="00EE18F6">
            <w:rPr>
              <w:rFonts w:ascii="Calibri" w:hAnsi="Calibri" w:cs="Calibri"/>
              <w:i w:val="0"/>
              <w:iCs w:val="0"/>
              <w:color w:val="auto"/>
            </w:rPr>
            <w:t>Discussion:</w:t>
          </w:r>
        </w:sdtContent>
      </w:sdt>
    </w:p>
    <w:p w14:paraId="561E6858" w14:textId="77777777" w:rsidR="00A50DCE" w:rsidRPr="00FE5E2C" w:rsidRDefault="00A50DCE" w:rsidP="00A50DCE">
      <w:pPr>
        <w:pStyle w:val="BodyTextIndent1"/>
        <w:ind w:left="0" w:right="170"/>
        <w:jc w:val="both"/>
        <w:rPr>
          <w:rFonts w:ascii="Calibri" w:eastAsia="Times New Roman" w:hAnsi="Calibri" w:cs="Calibri"/>
          <w:sz w:val="24"/>
          <w:szCs w:val="24"/>
        </w:rPr>
      </w:pPr>
      <w:r w:rsidRPr="00FE5E2C">
        <w:rPr>
          <w:rFonts w:ascii="Calibri" w:eastAsia="Times New Roman" w:hAnsi="Calibri" w:cs="Calibri"/>
          <w:sz w:val="24"/>
          <w:szCs w:val="24"/>
        </w:rPr>
        <w:t>The Committee suggested the location</w:t>
      </w:r>
      <w:r>
        <w:rPr>
          <w:rFonts w:ascii="Calibri" w:eastAsia="Times New Roman" w:hAnsi="Calibri" w:cs="Calibri"/>
          <w:sz w:val="24"/>
          <w:szCs w:val="24"/>
        </w:rPr>
        <w:t>s</w:t>
      </w:r>
      <w:r w:rsidRPr="00FE5E2C">
        <w:rPr>
          <w:rFonts w:ascii="Calibri" w:eastAsia="Times New Roman" w:hAnsi="Calibri" w:cs="Calibri"/>
          <w:sz w:val="24"/>
          <w:szCs w:val="24"/>
        </w:rPr>
        <w:t xml:space="preserve"> </w:t>
      </w:r>
      <w:r>
        <w:rPr>
          <w:rFonts w:ascii="Calibri" w:eastAsia="Times New Roman" w:hAnsi="Calibri" w:cs="Calibri"/>
          <w:sz w:val="24"/>
          <w:szCs w:val="24"/>
        </w:rPr>
        <w:t>for</w:t>
      </w:r>
      <w:r w:rsidRPr="00FE5E2C">
        <w:rPr>
          <w:rFonts w:ascii="Calibri" w:eastAsia="Times New Roman" w:hAnsi="Calibri" w:cs="Calibri"/>
          <w:sz w:val="24"/>
          <w:szCs w:val="24"/>
        </w:rPr>
        <w:t xml:space="preserve"> the free Welcome Back funded benches and the Talking Bench. They agreed that they wanted the benches to be at new locations and not replace broken benches. </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5585"/>
        <w:gridCol w:w="3219"/>
        <w:gridCol w:w="1950"/>
      </w:tblGrid>
      <w:tr w:rsidR="00A50DCE" w:rsidRPr="00FE5E2C" w14:paraId="5CB519B2" w14:textId="77777777" w:rsidTr="00E53BDF">
        <w:trPr>
          <w:cnfStyle w:val="100000000000" w:firstRow="1" w:lastRow="0" w:firstColumn="0" w:lastColumn="0" w:oddVBand="0" w:evenVBand="0" w:oddHBand="0" w:evenHBand="0" w:firstRowFirstColumn="0" w:firstRowLastColumn="0" w:lastRowFirstColumn="0" w:lastRowLastColumn="0"/>
        </w:trPr>
        <w:tc>
          <w:tcPr>
            <w:tcW w:w="5310" w:type="dxa"/>
            <w:tcBorders>
              <w:bottom w:val="none" w:sz="0" w:space="0" w:color="auto"/>
            </w:tcBorders>
            <w:vAlign w:val="bottom"/>
          </w:tcPr>
          <w:p w14:paraId="6795D69A" w14:textId="77777777" w:rsidR="00A50DCE" w:rsidRPr="00FE5E2C" w:rsidRDefault="00A50DCE" w:rsidP="00E53BDF">
            <w:pPr>
              <w:pStyle w:val="ListBullet"/>
              <w:numPr>
                <w:ilvl w:val="0"/>
                <w:numId w:val="0"/>
              </w:numPr>
              <w:ind w:left="360" w:hanging="360"/>
              <w:rPr>
                <w:rFonts w:ascii="Calibri" w:hAnsi="Calibri" w:cs="Calibri"/>
                <w:b w:val="0"/>
                <w:bCs w:val="0"/>
                <w:sz w:val="24"/>
                <w:szCs w:val="24"/>
              </w:rPr>
            </w:pPr>
            <w:sdt>
              <w:sdtPr>
                <w:rPr>
                  <w:rFonts w:ascii="Calibri" w:hAnsi="Calibri" w:cs="Calibri"/>
                  <w:sz w:val="24"/>
                  <w:szCs w:val="24"/>
                </w:rPr>
                <w:id w:val="-589008791"/>
                <w:placeholder>
                  <w:docPart w:val="6C6F83B133004C57B4A76D1C572953E0"/>
                </w:placeholder>
                <w:temporary/>
                <w:showingPlcHdr/>
                <w15:appearance w15:val="hidden"/>
              </w:sdtPr>
              <w:sdtContent>
                <w:r w:rsidRPr="00FE5E2C">
                  <w:rPr>
                    <w:rFonts w:ascii="Calibri" w:hAnsi="Calibri" w:cs="Calibri"/>
                    <w:sz w:val="24"/>
                    <w:szCs w:val="24"/>
                  </w:rPr>
                  <w:t>Action items</w:t>
                </w:r>
              </w:sdtContent>
            </w:sdt>
          </w:p>
        </w:tc>
        <w:tc>
          <w:tcPr>
            <w:tcW w:w="3060" w:type="dxa"/>
            <w:tcBorders>
              <w:bottom w:val="none" w:sz="0" w:space="0" w:color="auto"/>
            </w:tcBorders>
            <w:vAlign w:val="bottom"/>
          </w:tcPr>
          <w:p w14:paraId="7A56BB97" w14:textId="77777777" w:rsidR="00A50DCE" w:rsidRPr="00FE5E2C" w:rsidRDefault="00A50DCE" w:rsidP="00E53BDF">
            <w:pPr>
              <w:rPr>
                <w:rFonts w:ascii="Calibri" w:hAnsi="Calibri" w:cs="Calibri"/>
                <w:b w:val="0"/>
                <w:bCs w:val="0"/>
              </w:rPr>
            </w:pPr>
            <w:sdt>
              <w:sdtPr>
                <w:rPr>
                  <w:rFonts w:ascii="Calibri" w:hAnsi="Calibri" w:cs="Calibri"/>
                </w:rPr>
                <w:id w:val="-834838159"/>
                <w:placeholder>
                  <w:docPart w:val="51FECB4C377A495591131F4FDFE09C17"/>
                </w:placeholder>
                <w:temporary/>
                <w:showingPlcHdr/>
                <w15:appearance w15:val="hidden"/>
              </w:sdtPr>
              <w:sdtContent>
                <w:r w:rsidRPr="00FE5E2C">
                  <w:rPr>
                    <w:rFonts w:ascii="Calibri" w:hAnsi="Calibri" w:cs="Calibri"/>
                  </w:rPr>
                  <w:t>Person responsible</w:t>
                </w:r>
              </w:sdtContent>
            </w:sdt>
          </w:p>
        </w:tc>
        <w:tc>
          <w:tcPr>
            <w:tcW w:w="1854" w:type="dxa"/>
            <w:tcBorders>
              <w:bottom w:val="none" w:sz="0" w:space="0" w:color="auto"/>
            </w:tcBorders>
            <w:vAlign w:val="bottom"/>
          </w:tcPr>
          <w:p w14:paraId="6C679467" w14:textId="77777777" w:rsidR="00A50DCE" w:rsidRPr="00FE5E2C" w:rsidRDefault="00A50DCE" w:rsidP="00E53BDF">
            <w:pPr>
              <w:rPr>
                <w:rFonts w:ascii="Calibri" w:hAnsi="Calibri" w:cs="Calibri"/>
                <w:b w:val="0"/>
                <w:bCs w:val="0"/>
              </w:rPr>
            </w:pPr>
            <w:sdt>
              <w:sdtPr>
                <w:rPr>
                  <w:rFonts w:ascii="Calibri" w:hAnsi="Calibri" w:cs="Calibri"/>
                </w:rPr>
                <w:id w:val="-2098779729"/>
                <w:placeholder>
                  <w:docPart w:val="F61806D094284FE68DBB55C4AC00F124"/>
                </w:placeholder>
                <w:temporary/>
                <w:showingPlcHdr/>
                <w15:appearance w15:val="hidden"/>
              </w:sdtPr>
              <w:sdtContent>
                <w:r w:rsidRPr="00FE5E2C">
                  <w:rPr>
                    <w:rFonts w:ascii="Calibri" w:hAnsi="Calibri" w:cs="Calibri"/>
                  </w:rPr>
                  <w:t>Deadline</w:t>
                </w:r>
              </w:sdtContent>
            </w:sdt>
          </w:p>
        </w:tc>
      </w:tr>
      <w:tr w:rsidR="00A50DCE" w:rsidRPr="00FE5E2C" w14:paraId="7151A71C" w14:textId="77777777" w:rsidTr="00E53BDF">
        <w:tc>
          <w:tcPr>
            <w:tcW w:w="5310" w:type="dxa"/>
          </w:tcPr>
          <w:p w14:paraId="2AA79942" w14:textId="77777777" w:rsidR="00A50DCE" w:rsidRPr="00FE5E2C" w:rsidRDefault="00A50DCE" w:rsidP="00A50DCE">
            <w:pPr>
              <w:pStyle w:val="ListBullet"/>
              <w:spacing w:after="0"/>
              <w:rPr>
                <w:rFonts w:ascii="Calibri" w:hAnsi="Calibri" w:cs="Calibri"/>
                <w:b/>
                <w:bCs/>
                <w:sz w:val="24"/>
                <w:szCs w:val="24"/>
              </w:rPr>
            </w:pPr>
            <w:r w:rsidRPr="00FE5E2C">
              <w:rPr>
                <w:rFonts w:ascii="Calibri" w:hAnsi="Calibri" w:cs="Calibri"/>
                <w:b/>
                <w:bCs/>
                <w:sz w:val="24"/>
                <w:szCs w:val="24"/>
              </w:rPr>
              <w:t xml:space="preserve">Inform Norse about the location of the bins  </w:t>
            </w:r>
          </w:p>
        </w:tc>
        <w:tc>
          <w:tcPr>
            <w:tcW w:w="3060" w:type="dxa"/>
          </w:tcPr>
          <w:p w14:paraId="7AAF3969" w14:textId="77777777" w:rsidR="00A50DCE" w:rsidRPr="00FE5E2C" w:rsidRDefault="00A50DCE" w:rsidP="00E53BDF">
            <w:pPr>
              <w:rPr>
                <w:rFonts w:ascii="Calibri" w:hAnsi="Calibri" w:cs="Calibri"/>
                <w:b/>
                <w:bCs/>
              </w:rPr>
            </w:pPr>
            <w:r w:rsidRPr="00FE5E2C">
              <w:rPr>
                <w:rFonts w:ascii="Calibri" w:hAnsi="Calibri" w:cs="Calibri"/>
                <w:b/>
                <w:bCs/>
              </w:rPr>
              <w:t xml:space="preserve">Clerk  </w:t>
            </w:r>
          </w:p>
        </w:tc>
        <w:tc>
          <w:tcPr>
            <w:tcW w:w="1854" w:type="dxa"/>
          </w:tcPr>
          <w:p w14:paraId="2F3A7971" w14:textId="77777777" w:rsidR="00A50DCE" w:rsidRPr="00FE5E2C" w:rsidRDefault="00A50DCE" w:rsidP="00E53BDF">
            <w:pPr>
              <w:rPr>
                <w:rFonts w:ascii="Calibri" w:hAnsi="Calibri" w:cs="Calibri"/>
                <w:b/>
                <w:bCs/>
              </w:rPr>
            </w:pPr>
            <w:r w:rsidRPr="00FE5E2C">
              <w:rPr>
                <w:rFonts w:ascii="Calibri" w:hAnsi="Calibri" w:cs="Calibri"/>
                <w:b/>
                <w:bCs/>
              </w:rPr>
              <w:t>April 2022</w:t>
            </w:r>
          </w:p>
        </w:tc>
      </w:tr>
    </w:tbl>
    <w:p w14:paraId="6484CCD0" w14:textId="77777777" w:rsidR="00A50DCE" w:rsidRPr="00FE5E2C" w:rsidRDefault="00A50DCE" w:rsidP="00A50DCE">
      <w:pPr>
        <w:pStyle w:val="Heading4"/>
        <w:rPr>
          <w:rFonts w:ascii="Calibri" w:hAnsi="Calibri" w:cs="Calibri"/>
          <w:b/>
          <w:bCs/>
        </w:rPr>
      </w:pPr>
    </w:p>
    <w:tbl>
      <w:tblPr>
        <w:tblW w:w="5000" w:type="pct"/>
        <w:tblCellMar>
          <w:left w:w="0" w:type="dxa"/>
          <w:right w:w="0" w:type="dxa"/>
        </w:tblCellMar>
        <w:tblLook w:val="0000" w:firstRow="0" w:lastRow="0" w:firstColumn="0" w:lastColumn="0" w:noHBand="0" w:noVBand="0"/>
        <w:tblDescription w:val="Content table"/>
      </w:tblPr>
      <w:tblGrid>
        <w:gridCol w:w="1703"/>
        <w:gridCol w:w="5228"/>
        <w:gridCol w:w="1393"/>
        <w:gridCol w:w="2430"/>
      </w:tblGrid>
      <w:tr w:rsidR="00A50DCE" w:rsidRPr="00FE5E2C" w14:paraId="436D4A4C" w14:textId="77777777" w:rsidTr="00E53BDF">
        <w:trPr>
          <w:trHeight w:val="370"/>
        </w:trPr>
        <w:tc>
          <w:tcPr>
            <w:tcW w:w="1620" w:type="dxa"/>
          </w:tcPr>
          <w:p w14:paraId="55B23A47" w14:textId="77777777" w:rsidR="00A50DCE" w:rsidRPr="00FE5E2C" w:rsidRDefault="00A50DCE" w:rsidP="00E53BDF">
            <w:pPr>
              <w:rPr>
                <w:rFonts w:ascii="Calibri" w:eastAsia="Times New Roman" w:hAnsi="Calibri" w:cs="Calibri"/>
                <w:b/>
                <w:bCs/>
              </w:rPr>
            </w:pPr>
            <w:r>
              <w:rPr>
                <w:rFonts w:ascii="Calibri" w:hAnsi="Calibri" w:cs="Calibri"/>
                <w:b/>
                <w:bCs/>
              </w:rPr>
              <w:t>96</w:t>
            </w:r>
            <w:r w:rsidRPr="00FE5E2C">
              <w:rPr>
                <w:rFonts w:ascii="Calibri" w:hAnsi="Calibri" w:cs="Calibri"/>
                <w:b/>
                <w:bCs/>
              </w:rPr>
              <w:t>/21A</w:t>
            </w:r>
            <w:r w:rsidRPr="00FE5E2C">
              <w:rPr>
                <w:rFonts w:ascii="Calibri" w:eastAsia="Times New Roman" w:hAnsi="Calibri" w:cs="Calibri"/>
                <w:b/>
                <w:bCs/>
              </w:rPr>
              <w:t xml:space="preserve"> </w:t>
            </w:r>
          </w:p>
          <w:p w14:paraId="31729328" w14:textId="77777777" w:rsidR="00A50DCE" w:rsidRPr="00FE5E2C" w:rsidRDefault="00A50DCE" w:rsidP="00E53BDF">
            <w:pPr>
              <w:pStyle w:val="Heading2"/>
              <w:rPr>
                <w:rFonts w:ascii="Calibri" w:hAnsi="Calibri" w:cs="Calibri"/>
                <w:szCs w:val="24"/>
              </w:rPr>
            </w:pPr>
          </w:p>
        </w:tc>
        <w:tc>
          <w:tcPr>
            <w:tcW w:w="4970" w:type="dxa"/>
          </w:tcPr>
          <w:p w14:paraId="13842573" w14:textId="77777777" w:rsidR="00A50DCE" w:rsidRPr="00FE5E2C" w:rsidRDefault="00A50DCE" w:rsidP="00E53BDF">
            <w:pPr>
              <w:rPr>
                <w:rFonts w:ascii="Calibri" w:hAnsi="Calibri" w:cs="Calibri"/>
                <w:b/>
                <w:bCs/>
              </w:rPr>
            </w:pPr>
            <w:r w:rsidRPr="00FE5E2C">
              <w:rPr>
                <w:rFonts w:ascii="Calibri" w:eastAsia="Times New Roman" w:hAnsi="Calibri" w:cs="Calibri"/>
                <w:b/>
                <w:bCs/>
              </w:rPr>
              <w:t xml:space="preserve">Correspondence – </w:t>
            </w:r>
            <w:r w:rsidRPr="00FE5E2C">
              <w:rPr>
                <w:rFonts w:ascii="Calibri" w:eastAsia="Times New Roman" w:hAnsi="Calibri" w:cs="Calibri"/>
              </w:rPr>
              <w:t>None Received</w:t>
            </w:r>
          </w:p>
        </w:tc>
        <w:tc>
          <w:tcPr>
            <w:tcW w:w="1324" w:type="dxa"/>
          </w:tcPr>
          <w:p w14:paraId="4F9D5DEE" w14:textId="77777777" w:rsidR="00A50DCE" w:rsidRPr="00FE5E2C" w:rsidRDefault="00A50DCE" w:rsidP="00E53BDF">
            <w:pPr>
              <w:pStyle w:val="Heading2"/>
              <w:rPr>
                <w:rFonts w:ascii="Calibri" w:hAnsi="Calibri" w:cs="Calibri"/>
                <w:szCs w:val="24"/>
              </w:rPr>
            </w:pPr>
          </w:p>
        </w:tc>
        <w:tc>
          <w:tcPr>
            <w:tcW w:w="2310" w:type="dxa"/>
          </w:tcPr>
          <w:p w14:paraId="6329534B" w14:textId="77777777" w:rsidR="00A50DCE" w:rsidRPr="00FE5E2C" w:rsidRDefault="00A50DCE" w:rsidP="00E53BDF">
            <w:pPr>
              <w:rPr>
                <w:rFonts w:ascii="Calibri" w:hAnsi="Calibri" w:cs="Calibri"/>
              </w:rPr>
            </w:pPr>
          </w:p>
        </w:tc>
      </w:tr>
    </w:tbl>
    <w:p w14:paraId="52C82E95" w14:textId="77777777" w:rsidR="00A50DCE" w:rsidRPr="00FE5E2C" w:rsidRDefault="00A50DCE" w:rsidP="00A50DCE">
      <w:pPr>
        <w:pStyle w:val="BodyText21"/>
        <w:jc w:val="both"/>
        <w:rPr>
          <w:rFonts w:ascii="Calibri" w:hAnsi="Calibri" w:cs="Calibri"/>
          <w:color w:val="auto"/>
          <w:sz w:val="24"/>
          <w:szCs w:val="24"/>
        </w:rPr>
      </w:pPr>
      <w:r w:rsidRPr="00FE5E2C">
        <w:rPr>
          <w:rFonts w:ascii="Calibri" w:hAnsi="Calibri" w:cs="Calibri"/>
          <w:color w:val="auto"/>
          <w:sz w:val="24"/>
          <w:szCs w:val="24"/>
        </w:rPr>
        <w:t>The meeting closed at 7.32 p.m.</w:t>
      </w:r>
    </w:p>
    <w:p w14:paraId="64B5D9B8" w14:textId="3F6B4EB5" w:rsidR="00A50DCE" w:rsidRDefault="00A50DCE" w:rsidP="000B0877">
      <w:pPr>
        <w:spacing w:after="160" w:line="259" w:lineRule="auto"/>
        <w:rPr>
          <w:rFonts w:ascii="Calibri" w:hAnsi="Calibri" w:cs="Calibri"/>
          <w:b/>
          <w:bCs/>
          <w:sz w:val="22"/>
          <w:szCs w:val="22"/>
        </w:rPr>
      </w:pPr>
      <w:r w:rsidRPr="00FE5E2C">
        <w:rPr>
          <w:rFonts w:ascii="Calibri" w:hAnsi="Calibri" w:cs="Calibri"/>
        </w:rPr>
        <w:t>Roz Barnett    Clerk to Saxmundham Town Council, Old Police Station, Approach Road, Saxmundham, IP17 1BW  Tel: 01728 604595</w:t>
      </w:r>
    </w:p>
    <w:p w14:paraId="3960E89E" w14:textId="77777777" w:rsidR="00A50DCE" w:rsidRDefault="00A50DCE" w:rsidP="00494D25">
      <w:pPr>
        <w:rPr>
          <w:rFonts w:ascii="Calibri" w:hAnsi="Calibri" w:cs="Calibri"/>
          <w:b/>
          <w:bCs/>
          <w:sz w:val="22"/>
          <w:szCs w:val="22"/>
        </w:rPr>
      </w:pPr>
    </w:p>
    <w:p w14:paraId="148C5FC8" w14:textId="77777777" w:rsidR="00A50DCE" w:rsidRDefault="00A50DCE" w:rsidP="00494D25">
      <w:pPr>
        <w:rPr>
          <w:rFonts w:ascii="Calibri" w:hAnsi="Calibri" w:cs="Calibri"/>
          <w:b/>
          <w:bCs/>
          <w:sz w:val="22"/>
          <w:szCs w:val="22"/>
        </w:rPr>
      </w:pPr>
    </w:p>
    <w:p w14:paraId="7725DDFB" w14:textId="77777777" w:rsidR="00A50DCE" w:rsidRDefault="00A50DCE" w:rsidP="00494D25">
      <w:pPr>
        <w:rPr>
          <w:rFonts w:ascii="Calibri" w:hAnsi="Calibri" w:cs="Calibri"/>
          <w:b/>
          <w:bCs/>
          <w:sz w:val="22"/>
          <w:szCs w:val="22"/>
        </w:rPr>
      </w:pPr>
    </w:p>
    <w:p w14:paraId="64E0E800" w14:textId="77777777" w:rsidR="00A50DCE" w:rsidRDefault="00A50DCE" w:rsidP="00494D25">
      <w:pPr>
        <w:rPr>
          <w:rFonts w:ascii="Calibri" w:hAnsi="Calibri" w:cs="Calibri"/>
          <w:b/>
          <w:bCs/>
          <w:sz w:val="22"/>
          <w:szCs w:val="22"/>
        </w:rPr>
      </w:pPr>
    </w:p>
    <w:p w14:paraId="09F2E38F" w14:textId="77777777" w:rsidR="0023729D" w:rsidRDefault="0023729D" w:rsidP="00494D25">
      <w:pPr>
        <w:rPr>
          <w:rFonts w:ascii="Calibri" w:hAnsi="Calibri" w:cs="Calibri"/>
          <w:b/>
          <w:bCs/>
          <w:sz w:val="22"/>
          <w:szCs w:val="22"/>
        </w:rPr>
      </w:pPr>
    </w:p>
    <w:p w14:paraId="6EBCCEC5" w14:textId="77777777" w:rsidR="0028075B" w:rsidRPr="0028075B" w:rsidRDefault="0028075B" w:rsidP="0028075B">
      <w:pPr>
        <w:pStyle w:val="BodyTextIndent1"/>
        <w:ind w:left="0" w:right="170"/>
        <w:jc w:val="both"/>
        <w:rPr>
          <w:rFonts w:ascii="Calibri" w:hAnsi="Calibri" w:cs="Calibri"/>
          <w:b/>
          <w:bCs/>
          <w:color w:val="000000" w:themeColor="text1"/>
          <w:sz w:val="24"/>
          <w:szCs w:val="24"/>
        </w:rPr>
      </w:pPr>
    </w:p>
    <w:p w14:paraId="18D42A62" w14:textId="77777777" w:rsidR="0028075B" w:rsidRPr="0028075B" w:rsidRDefault="0028075B" w:rsidP="00494D25">
      <w:pPr>
        <w:rPr>
          <w:rFonts w:ascii="Calibri" w:hAnsi="Calibri" w:cs="Calibri"/>
          <w:b/>
          <w:bCs/>
          <w:color w:val="000000" w:themeColor="text1"/>
          <w:sz w:val="22"/>
          <w:szCs w:val="22"/>
        </w:rPr>
      </w:pPr>
    </w:p>
    <w:p w14:paraId="4A115694" w14:textId="77777777" w:rsidR="0019625B" w:rsidRPr="0028075B" w:rsidRDefault="0019625B" w:rsidP="0019625B">
      <w:pPr>
        <w:rPr>
          <w:rFonts w:ascii="Calibri" w:hAnsi="Calibri" w:cs="Calibri"/>
          <w:color w:val="000000" w:themeColor="text1"/>
          <w:sz w:val="22"/>
          <w:szCs w:val="22"/>
        </w:rPr>
      </w:pPr>
    </w:p>
    <w:p w14:paraId="50A04356" w14:textId="77777777" w:rsidR="00882156" w:rsidRDefault="00882156">
      <w:pPr>
        <w:rPr>
          <w:rFonts w:ascii="Calibri" w:hAnsi="Calibri" w:cs="Calibri"/>
          <w:b/>
          <w:color w:val="000000" w:themeColor="text1"/>
          <w:sz w:val="22"/>
          <w:szCs w:val="22"/>
        </w:rPr>
      </w:pPr>
      <w:r>
        <w:rPr>
          <w:rFonts w:ascii="Calibri" w:hAnsi="Calibri" w:cs="Calibri"/>
          <w:b/>
          <w:color w:val="000000" w:themeColor="text1"/>
          <w:sz w:val="22"/>
          <w:szCs w:val="22"/>
        </w:rPr>
        <w:br w:type="page"/>
      </w:r>
    </w:p>
    <w:p w14:paraId="5D1E3AAB" w14:textId="6C58E4F0" w:rsidR="00383AB8" w:rsidRPr="00383AB8" w:rsidRDefault="002B0288" w:rsidP="00AA55D9">
      <w:pPr>
        <w:rPr>
          <w:rFonts w:ascii="Calibri" w:hAnsi="Calibri" w:cs="Calibri"/>
          <w:b/>
          <w:bCs/>
          <w:sz w:val="22"/>
          <w:szCs w:val="22"/>
        </w:rPr>
      </w:pPr>
      <w:r w:rsidRPr="00383AB8">
        <w:rPr>
          <w:rFonts w:ascii="Calibri" w:hAnsi="Calibri" w:cs="Calibri"/>
          <w:b/>
          <w:bCs/>
          <w:sz w:val="22"/>
          <w:szCs w:val="22"/>
        </w:rPr>
        <w:lastRenderedPageBreak/>
        <w:t xml:space="preserve">Item </w:t>
      </w:r>
      <w:r w:rsidR="000613E3" w:rsidRPr="00383AB8">
        <w:rPr>
          <w:rFonts w:ascii="Calibri" w:hAnsi="Calibri" w:cs="Calibri"/>
          <w:b/>
          <w:bCs/>
          <w:sz w:val="22"/>
          <w:szCs w:val="22"/>
        </w:rPr>
        <w:t>9</w:t>
      </w:r>
      <w:r w:rsidRPr="00383AB8">
        <w:rPr>
          <w:rFonts w:ascii="Calibri" w:hAnsi="Calibri" w:cs="Calibri"/>
          <w:b/>
          <w:bCs/>
          <w:sz w:val="22"/>
          <w:szCs w:val="22"/>
        </w:rPr>
        <w:tab/>
      </w:r>
      <w:r w:rsidR="00AD636A" w:rsidRPr="00383AB8">
        <w:rPr>
          <w:rFonts w:ascii="Calibri" w:hAnsi="Calibri" w:cs="Calibri"/>
          <w:b/>
          <w:bCs/>
          <w:sz w:val="22"/>
          <w:szCs w:val="22"/>
        </w:rPr>
        <w:t xml:space="preserve">Appendix </w:t>
      </w:r>
      <w:r w:rsidR="00427F3D">
        <w:rPr>
          <w:rFonts w:ascii="Calibri" w:hAnsi="Calibri" w:cs="Calibri"/>
          <w:b/>
          <w:bCs/>
          <w:sz w:val="22"/>
          <w:szCs w:val="22"/>
        </w:rPr>
        <w:t>3</w:t>
      </w:r>
      <w:r w:rsidR="004F2025" w:rsidRPr="00383AB8">
        <w:rPr>
          <w:rFonts w:ascii="Calibri" w:hAnsi="Calibri" w:cs="Calibri"/>
          <w:b/>
          <w:bCs/>
          <w:sz w:val="22"/>
          <w:szCs w:val="22"/>
        </w:rPr>
        <w:t>:</w:t>
      </w:r>
      <w:r w:rsidR="004F2025" w:rsidRPr="00383AB8">
        <w:rPr>
          <w:rFonts w:ascii="Calibri" w:hAnsi="Calibri" w:cs="Calibri"/>
          <w:b/>
          <w:bCs/>
          <w:sz w:val="22"/>
          <w:szCs w:val="22"/>
        </w:rPr>
        <w:tab/>
      </w:r>
    </w:p>
    <w:p w14:paraId="6176048B" w14:textId="77777777" w:rsidR="00383AB8" w:rsidRPr="00383AB8" w:rsidRDefault="00383AB8" w:rsidP="00383AB8">
      <w:pPr>
        <w:spacing w:after="160" w:line="259" w:lineRule="auto"/>
        <w:rPr>
          <w:rFonts w:ascii="Calibri" w:hAnsi="Calibri" w:cs="Calibri"/>
          <w:sz w:val="22"/>
          <w:szCs w:val="22"/>
        </w:rPr>
      </w:pPr>
    </w:p>
    <w:p w14:paraId="07992749" w14:textId="77777777" w:rsidR="00383AB8" w:rsidRPr="00383AB8" w:rsidRDefault="00383AB8" w:rsidP="00383AB8">
      <w:pPr>
        <w:rPr>
          <w:rFonts w:ascii="Calibri" w:hAnsi="Calibri" w:cs="Calibri"/>
          <w:sz w:val="22"/>
          <w:szCs w:val="22"/>
        </w:rPr>
      </w:pPr>
    </w:p>
    <w:p w14:paraId="1984C662" w14:textId="77777777" w:rsidR="00383AB8" w:rsidRPr="00383AB8" w:rsidRDefault="00383AB8" w:rsidP="00383AB8">
      <w:pPr>
        <w:jc w:val="center"/>
        <w:rPr>
          <w:rFonts w:ascii="Calibri" w:hAnsi="Calibri" w:cs="Calibri"/>
          <w:sz w:val="22"/>
          <w:szCs w:val="22"/>
        </w:rPr>
      </w:pPr>
      <w:r w:rsidRPr="00383AB8">
        <w:rPr>
          <w:rFonts w:ascii="Calibri" w:hAnsi="Calibri" w:cs="Calibri"/>
          <w:noProof/>
          <w:sz w:val="22"/>
          <w:szCs w:val="22"/>
        </w:rPr>
        <mc:AlternateContent>
          <mc:Choice Requires="wpg">
            <w:drawing>
              <wp:anchor distT="0" distB="0" distL="114300" distR="114300" simplePos="0" relativeHeight="251660288" behindDoc="0" locked="0" layoutInCell="1" allowOverlap="1" wp14:anchorId="52066FCD" wp14:editId="5BFBFAD1">
                <wp:simplePos x="0" y="0"/>
                <wp:positionH relativeFrom="margin">
                  <wp:align>right</wp:align>
                </wp:positionH>
                <wp:positionV relativeFrom="paragraph">
                  <wp:posOffset>-450850</wp:posOffset>
                </wp:positionV>
                <wp:extent cx="6475295" cy="687130"/>
                <wp:effectExtent l="0" t="0" r="190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295" cy="687130"/>
                          <a:chOff x="1062642" y="1043823"/>
                          <a:chExt cx="64753" cy="10854"/>
                        </a:xfrm>
                      </wpg:grpSpPr>
                      <pic:pic xmlns:pic="http://schemas.openxmlformats.org/drawingml/2006/picture">
                        <pic:nvPicPr>
                          <pic:cNvPr id="9"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2642" y="1043823"/>
                            <a:ext cx="8306" cy="10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0" name="Text Box 6"/>
                        <wps:cNvSpPr txBox="1">
                          <a:spLocks noChangeArrowheads="1"/>
                        </wps:cNvSpPr>
                        <wps:spPr bwMode="auto">
                          <a:xfrm>
                            <a:off x="1079034" y="1044331"/>
                            <a:ext cx="48361" cy="8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2C8C85" w14:textId="77777777" w:rsidR="00383AB8" w:rsidRDefault="00383AB8" w:rsidP="00383AB8">
                              <w:pPr>
                                <w:widowControl w:val="0"/>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r>
                                <w:rPr>
                                  <w:sz w:val="28"/>
                                  <w:szCs w:val="28"/>
                                </w:rPr>
                                <w:t xml:space="preserve">, </w:t>
                              </w:r>
                            </w:p>
                            <w:p w14:paraId="3C17886F" w14:textId="77777777" w:rsidR="00383AB8" w:rsidRDefault="00383AB8" w:rsidP="00383AB8">
                              <w:pPr>
                                <w:widowControl w:val="0"/>
                                <w:jc w:val="center"/>
                              </w:pPr>
                              <w:r>
                                <w:t> </w:t>
                              </w:r>
                            </w:p>
                            <w:p w14:paraId="6DD9D40D" w14:textId="77777777" w:rsidR="00383AB8" w:rsidRDefault="00383AB8" w:rsidP="00383AB8">
                              <w:pPr>
                                <w:widowControl w:val="0"/>
                                <w:jc w:val="center"/>
                              </w:pPr>
                            </w:p>
                            <w:p w14:paraId="58A8ECBC" w14:textId="77777777" w:rsidR="00383AB8" w:rsidRDefault="00383AB8" w:rsidP="00383AB8">
                              <w:pPr>
                                <w:widowControl w:val="0"/>
                                <w:jc w:val="center"/>
                              </w:pPr>
                            </w:p>
                            <w:p w14:paraId="638EC56E" w14:textId="77777777" w:rsidR="00383AB8" w:rsidRDefault="00383AB8" w:rsidP="00383AB8">
                              <w:pPr>
                                <w:widowControl w:val="0"/>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66FCD" id="Group 8" o:spid="_x0000_s1030" style="position:absolute;left:0;text-align:left;margin-left:458.65pt;margin-top:-35.5pt;width:509.85pt;height:54.1pt;z-index:251660288;mso-position-horizontal:right;mso-position-horizontal-relative:margin" coordorigin="10626,10438" coordsize="647,1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10626;top:10438;width:8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" strokecolor="black [0]" insetpen="t">
                  <v:imagedata r:id="rId16" o:title=""/>
                  <v:shadow color="#eeece1"/>
                </v:shape>
                <v:shape id="Text Box 6" o:spid="_x0000_s1032" type="#_x0000_t202" style="position:absolute;left:10790;top:10443;width:48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14:paraId="042C8C85" w14:textId="77777777" w:rsidR="00383AB8" w:rsidRDefault="00383AB8" w:rsidP="00383AB8">
                        <w:pPr>
                          <w:widowControl w:val="0"/>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r>
                          <w:rPr>
                            <w:sz w:val="28"/>
                            <w:szCs w:val="28"/>
                          </w:rPr>
                          <w:t xml:space="preserve">, </w:t>
                        </w:r>
                      </w:p>
                      <w:p w14:paraId="3C17886F" w14:textId="77777777" w:rsidR="00383AB8" w:rsidRDefault="00383AB8" w:rsidP="00383AB8">
                        <w:pPr>
                          <w:widowControl w:val="0"/>
                          <w:jc w:val="center"/>
                        </w:pPr>
                        <w:r>
                          <w:t> </w:t>
                        </w:r>
                      </w:p>
                      <w:p w14:paraId="6DD9D40D" w14:textId="77777777" w:rsidR="00383AB8" w:rsidRDefault="00383AB8" w:rsidP="00383AB8">
                        <w:pPr>
                          <w:widowControl w:val="0"/>
                          <w:jc w:val="center"/>
                        </w:pPr>
                      </w:p>
                      <w:p w14:paraId="58A8ECBC" w14:textId="77777777" w:rsidR="00383AB8" w:rsidRDefault="00383AB8" w:rsidP="00383AB8">
                        <w:pPr>
                          <w:widowControl w:val="0"/>
                          <w:jc w:val="center"/>
                        </w:pPr>
                      </w:p>
                      <w:p w14:paraId="638EC56E" w14:textId="77777777" w:rsidR="00383AB8" w:rsidRDefault="00383AB8" w:rsidP="00383AB8">
                        <w:pPr>
                          <w:widowControl w:val="0"/>
                          <w:jc w:val="center"/>
                        </w:pPr>
                      </w:p>
                    </w:txbxContent>
                  </v:textbox>
                </v:shape>
                <w10:wrap anchorx="margin"/>
              </v:group>
            </w:pict>
          </mc:Fallback>
        </mc:AlternateContent>
      </w:r>
    </w:p>
    <w:p w14:paraId="15BB4D2F" w14:textId="77777777" w:rsidR="00383AB8" w:rsidRPr="00383AB8" w:rsidRDefault="00383AB8" w:rsidP="00383AB8">
      <w:pPr>
        <w:jc w:val="center"/>
        <w:rPr>
          <w:rFonts w:ascii="Calibri" w:hAnsi="Calibri" w:cs="Calibri"/>
          <w:b/>
          <w:bCs/>
          <w:sz w:val="22"/>
          <w:szCs w:val="22"/>
        </w:rPr>
      </w:pPr>
      <w:r w:rsidRPr="00383AB8">
        <w:rPr>
          <w:rFonts w:ascii="Calibri" w:hAnsi="Calibri" w:cs="Calibri"/>
          <w:b/>
          <w:bCs/>
          <w:sz w:val="22"/>
          <w:szCs w:val="22"/>
        </w:rPr>
        <w:t xml:space="preserve">Minutes of the Resource Committee Meeting </w:t>
      </w:r>
      <w:r w:rsidRPr="00383AB8">
        <w:rPr>
          <w:rFonts w:ascii="Calibri" w:eastAsia="Calibri" w:hAnsi="Calibri" w:cs="Calibri"/>
          <w:b/>
          <w:bCs/>
          <w:sz w:val="22"/>
          <w:szCs w:val="22"/>
        </w:rPr>
        <w:t xml:space="preserve">Friday 1 April 2022 </w:t>
      </w:r>
      <w:r w:rsidRPr="00383AB8">
        <w:rPr>
          <w:rFonts w:ascii="Calibri" w:hAnsi="Calibri" w:cs="Calibri"/>
          <w:b/>
          <w:bCs/>
          <w:sz w:val="22"/>
          <w:szCs w:val="22"/>
        </w:rPr>
        <w:t>at 10am</w:t>
      </w:r>
    </w:p>
    <w:p w14:paraId="4D8CC4A9" w14:textId="77777777" w:rsidR="00383AB8" w:rsidRPr="00383AB8" w:rsidRDefault="00383AB8" w:rsidP="00383AB8">
      <w:pPr>
        <w:jc w:val="center"/>
        <w:rPr>
          <w:rFonts w:ascii="Calibri" w:hAnsi="Calibri" w:cs="Calibri"/>
          <w:b/>
          <w:bCs/>
          <w:sz w:val="22"/>
          <w:szCs w:val="22"/>
        </w:rPr>
      </w:pPr>
      <w:r w:rsidRPr="00383AB8">
        <w:rPr>
          <w:rFonts w:ascii="Calibri" w:hAnsi="Calibri" w:cs="Calibri"/>
          <w:b/>
          <w:bCs/>
          <w:sz w:val="22"/>
          <w:szCs w:val="22"/>
        </w:rPr>
        <w:t>Held at the Town House</w:t>
      </w:r>
      <w:r w:rsidRPr="00383AB8">
        <w:rPr>
          <w:rFonts w:ascii="Calibri" w:hAnsi="Calibri" w:cs="Calibri"/>
          <w:sz w:val="22"/>
          <w:szCs w:val="22"/>
        </w:rPr>
        <w:tab/>
      </w:r>
    </w:p>
    <w:p w14:paraId="2C617744" w14:textId="77777777" w:rsidR="00383AB8" w:rsidRPr="00383AB8" w:rsidRDefault="00383AB8" w:rsidP="00383AB8">
      <w:pPr>
        <w:rPr>
          <w:rFonts w:ascii="Calibri" w:hAnsi="Calibri" w:cs="Calibri"/>
          <w:b/>
          <w:bCs/>
          <w:sz w:val="22"/>
          <w:szCs w:val="22"/>
        </w:rPr>
      </w:pPr>
      <w:r w:rsidRPr="00383AB8">
        <w:rPr>
          <w:rFonts w:ascii="Calibri" w:hAnsi="Calibri" w:cs="Calibri"/>
          <w:b/>
          <w:bCs/>
          <w:sz w:val="22"/>
          <w:szCs w:val="22"/>
        </w:rPr>
        <w:t xml:space="preserve">Committee Members: </w:t>
      </w:r>
    </w:p>
    <w:p w14:paraId="32292673" w14:textId="77777777" w:rsidR="00383AB8" w:rsidRPr="00383AB8" w:rsidRDefault="00383AB8" w:rsidP="00383AB8">
      <w:pPr>
        <w:rPr>
          <w:rFonts w:ascii="Calibri" w:hAnsi="Calibri" w:cs="Calibri"/>
          <w:sz w:val="22"/>
          <w:szCs w:val="22"/>
        </w:rPr>
      </w:pPr>
      <w:r w:rsidRPr="00383AB8">
        <w:rPr>
          <w:rFonts w:ascii="Calibri" w:hAnsi="Calibri" w:cs="Calibri"/>
          <w:sz w:val="22"/>
          <w:szCs w:val="22"/>
        </w:rPr>
        <w:t xml:space="preserve">Councillor Di Eastman </w:t>
      </w:r>
    </w:p>
    <w:p w14:paraId="6FB4CCD6" w14:textId="77777777" w:rsidR="00383AB8" w:rsidRPr="00383AB8" w:rsidRDefault="00383AB8" w:rsidP="00383AB8">
      <w:pPr>
        <w:rPr>
          <w:rFonts w:ascii="Calibri" w:hAnsi="Calibri" w:cs="Calibri"/>
          <w:sz w:val="22"/>
          <w:szCs w:val="22"/>
        </w:rPr>
      </w:pPr>
      <w:r w:rsidRPr="00383AB8">
        <w:rPr>
          <w:rFonts w:ascii="Calibri" w:hAnsi="Calibri" w:cs="Calibri"/>
          <w:sz w:val="22"/>
          <w:szCs w:val="22"/>
        </w:rPr>
        <w:t>Councillor John Findlay (Chair)</w:t>
      </w:r>
      <w:r w:rsidRPr="00383AB8">
        <w:rPr>
          <w:rFonts w:ascii="Calibri" w:hAnsi="Calibri" w:cs="Calibri"/>
          <w:sz w:val="22"/>
          <w:szCs w:val="22"/>
        </w:rPr>
        <w:tab/>
        <w:t xml:space="preserve"> </w:t>
      </w:r>
    </w:p>
    <w:p w14:paraId="06231D64" w14:textId="77777777" w:rsidR="00383AB8" w:rsidRPr="00383AB8" w:rsidRDefault="00383AB8" w:rsidP="00383AB8">
      <w:pPr>
        <w:rPr>
          <w:rFonts w:ascii="Calibri" w:hAnsi="Calibri" w:cs="Calibri"/>
          <w:sz w:val="22"/>
          <w:szCs w:val="22"/>
        </w:rPr>
      </w:pPr>
      <w:r w:rsidRPr="00383AB8">
        <w:rPr>
          <w:rFonts w:ascii="Calibri" w:hAnsi="Calibri" w:cs="Calibri"/>
          <w:sz w:val="22"/>
          <w:szCs w:val="22"/>
        </w:rPr>
        <w:t xml:space="preserve">Councillor John Fisher </w:t>
      </w:r>
    </w:p>
    <w:p w14:paraId="0C2B2B52" w14:textId="77777777" w:rsidR="00383AB8" w:rsidRPr="00383AB8" w:rsidRDefault="00383AB8" w:rsidP="00383AB8">
      <w:pPr>
        <w:rPr>
          <w:rFonts w:ascii="Calibri" w:hAnsi="Calibri" w:cs="Calibri"/>
          <w:sz w:val="22"/>
          <w:szCs w:val="22"/>
        </w:rPr>
      </w:pPr>
      <w:r w:rsidRPr="00383AB8">
        <w:rPr>
          <w:rFonts w:ascii="Calibri" w:hAnsi="Calibri" w:cs="Calibri"/>
          <w:b/>
          <w:bCs/>
          <w:sz w:val="22"/>
          <w:szCs w:val="22"/>
        </w:rPr>
        <w:t>Also Present</w:t>
      </w:r>
      <w:r w:rsidRPr="00383AB8">
        <w:rPr>
          <w:rFonts w:ascii="Calibri" w:hAnsi="Calibri" w:cs="Calibri"/>
          <w:sz w:val="22"/>
          <w:szCs w:val="22"/>
        </w:rPr>
        <w:t xml:space="preserve">: Rosalind Barnett (Town Clerk) </w:t>
      </w:r>
    </w:p>
    <w:p w14:paraId="6F299FC9" w14:textId="77777777" w:rsidR="00383AB8" w:rsidRPr="00383AB8" w:rsidRDefault="00383AB8" w:rsidP="00383AB8">
      <w:pPr>
        <w:rPr>
          <w:rFonts w:ascii="Calibri" w:hAnsi="Calibri" w:cs="Calibri"/>
          <w:b/>
          <w:bCs/>
          <w:sz w:val="22"/>
          <w:szCs w:val="22"/>
        </w:rPr>
      </w:pPr>
      <w:r w:rsidRPr="00383AB8">
        <w:rPr>
          <w:rFonts w:ascii="Calibri" w:hAnsi="Calibri" w:cs="Calibri"/>
          <w:b/>
          <w:bCs/>
          <w:sz w:val="22"/>
          <w:szCs w:val="22"/>
        </w:rPr>
        <w:t xml:space="preserve">Public Forum: </w:t>
      </w:r>
      <w:r w:rsidRPr="00383AB8">
        <w:rPr>
          <w:rFonts w:ascii="Calibri" w:hAnsi="Calibri" w:cs="Calibri"/>
          <w:sz w:val="22"/>
          <w:szCs w:val="22"/>
        </w:rPr>
        <w:t>There were no members of the public present.</w:t>
      </w:r>
    </w:p>
    <w:p w14:paraId="2AE3C84C" w14:textId="77777777" w:rsidR="00383AB8" w:rsidRPr="00383AB8" w:rsidRDefault="00383AB8" w:rsidP="00383AB8">
      <w:pPr>
        <w:rPr>
          <w:rFonts w:ascii="Calibri" w:hAnsi="Calibri" w:cs="Calibri"/>
          <w:color w:val="FF0000"/>
          <w:sz w:val="22"/>
          <w:szCs w:val="22"/>
        </w:rPr>
      </w:pPr>
      <w:r w:rsidRPr="00383AB8">
        <w:rPr>
          <w:rFonts w:ascii="Calibri" w:hAnsi="Calibri" w:cs="Calibri"/>
          <w:color w:val="2E74B5" w:themeColor="accent5" w:themeShade="BF"/>
          <w:sz w:val="22"/>
          <w:szCs w:val="22"/>
        </w:rPr>
        <w:t xml:space="preserve">Please note all documents related to these minutes can be found in the committee pack </w:t>
      </w:r>
      <w:hyperlink r:id="rId17" w:history="1">
        <w:r w:rsidRPr="00383AB8">
          <w:rPr>
            <w:rStyle w:val="Hyperlink"/>
            <w:rFonts w:ascii="Calibri" w:hAnsi="Calibri" w:cs="Calibri"/>
            <w:color w:val="2E74B5" w:themeColor="accent5" w:themeShade="BF"/>
            <w:sz w:val="22"/>
            <w:szCs w:val="22"/>
          </w:rPr>
          <w:t>http://www.saxmundham.org/council/template1-3/</w:t>
        </w:r>
      </w:hyperlink>
      <w:r w:rsidRPr="00383AB8">
        <w:rPr>
          <w:rFonts w:ascii="Calibri" w:hAnsi="Calibri" w:cs="Calibri"/>
          <w:color w:val="FF0000"/>
          <w:sz w:val="22"/>
          <w:szCs w:val="22"/>
        </w:rPr>
        <w:t xml:space="preserve"> </w:t>
      </w:r>
    </w:p>
    <w:p w14:paraId="7F87E332" w14:textId="77777777" w:rsidR="00383AB8" w:rsidRPr="00383AB8" w:rsidRDefault="00383AB8" w:rsidP="00383AB8">
      <w:pPr>
        <w:rPr>
          <w:rFonts w:ascii="Calibri" w:hAnsi="Calibri" w:cs="Calibri"/>
          <w:color w:val="FF0000"/>
          <w:sz w:val="22"/>
          <w:szCs w:val="22"/>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
        <w:gridCol w:w="9372"/>
      </w:tblGrid>
      <w:tr w:rsidR="00383AB8" w:rsidRPr="00383AB8" w14:paraId="549EA984" w14:textId="77777777" w:rsidTr="00E53BDF">
        <w:tc>
          <w:tcPr>
            <w:tcW w:w="1118" w:type="dxa"/>
          </w:tcPr>
          <w:p w14:paraId="1B240255" w14:textId="77777777" w:rsidR="00383AB8" w:rsidRPr="00383AB8" w:rsidRDefault="00383AB8" w:rsidP="00E53BDF">
            <w:pPr>
              <w:rPr>
                <w:rFonts w:cs="Calibri"/>
                <w:b/>
                <w:bCs/>
                <w:sz w:val="22"/>
                <w:szCs w:val="22"/>
              </w:rPr>
            </w:pPr>
            <w:r w:rsidRPr="00383AB8">
              <w:rPr>
                <w:rFonts w:cs="Calibri"/>
                <w:b/>
                <w:bCs/>
                <w:sz w:val="22"/>
                <w:szCs w:val="22"/>
              </w:rPr>
              <w:t>179/21R</w:t>
            </w:r>
          </w:p>
        </w:tc>
        <w:tc>
          <w:tcPr>
            <w:tcW w:w="9372" w:type="dxa"/>
          </w:tcPr>
          <w:p w14:paraId="4F7A3272" w14:textId="77777777" w:rsidR="00383AB8" w:rsidRPr="00383AB8" w:rsidRDefault="00383AB8" w:rsidP="00E53BDF">
            <w:pPr>
              <w:rPr>
                <w:rFonts w:cs="Calibri"/>
                <w:b/>
                <w:bCs/>
                <w:sz w:val="22"/>
                <w:szCs w:val="22"/>
              </w:rPr>
            </w:pPr>
            <w:r w:rsidRPr="00383AB8">
              <w:rPr>
                <w:rFonts w:cs="Calibri"/>
                <w:b/>
                <w:bCs/>
                <w:sz w:val="22"/>
                <w:szCs w:val="22"/>
              </w:rPr>
              <w:t>Apologies for Absence</w:t>
            </w:r>
          </w:p>
          <w:p w14:paraId="1DEE28C4" w14:textId="77777777" w:rsidR="00383AB8" w:rsidRPr="00383AB8" w:rsidRDefault="00383AB8" w:rsidP="00E53BDF">
            <w:pPr>
              <w:rPr>
                <w:rFonts w:cs="Calibri"/>
                <w:sz w:val="22"/>
                <w:szCs w:val="22"/>
              </w:rPr>
            </w:pPr>
            <w:r w:rsidRPr="00383AB8">
              <w:rPr>
                <w:rFonts w:cs="Calibri"/>
                <w:sz w:val="22"/>
                <w:szCs w:val="22"/>
              </w:rPr>
              <w:t>Councillor Nigel Hiley, Councillor Jeremy Smith, Councillor James Sandbach</w:t>
            </w:r>
          </w:p>
        </w:tc>
      </w:tr>
      <w:tr w:rsidR="00383AB8" w:rsidRPr="00383AB8" w14:paraId="23332BF7" w14:textId="77777777" w:rsidTr="00E53BDF">
        <w:tc>
          <w:tcPr>
            <w:tcW w:w="1118" w:type="dxa"/>
          </w:tcPr>
          <w:p w14:paraId="65D9FD46" w14:textId="77777777" w:rsidR="00383AB8" w:rsidRPr="00383AB8" w:rsidRDefault="00383AB8" w:rsidP="00E53BDF">
            <w:pPr>
              <w:rPr>
                <w:rFonts w:cs="Calibri"/>
                <w:b/>
                <w:bCs/>
                <w:sz w:val="22"/>
                <w:szCs w:val="22"/>
              </w:rPr>
            </w:pPr>
            <w:r w:rsidRPr="00383AB8">
              <w:rPr>
                <w:rFonts w:cs="Calibri"/>
                <w:b/>
                <w:bCs/>
                <w:sz w:val="22"/>
                <w:szCs w:val="22"/>
              </w:rPr>
              <w:t>180/21R</w:t>
            </w:r>
          </w:p>
        </w:tc>
        <w:tc>
          <w:tcPr>
            <w:tcW w:w="9372" w:type="dxa"/>
          </w:tcPr>
          <w:p w14:paraId="76D65BD7" w14:textId="77777777" w:rsidR="00383AB8" w:rsidRPr="00383AB8" w:rsidRDefault="00383AB8" w:rsidP="00E53BDF">
            <w:pPr>
              <w:rPr>
                <w:rFonts w:cs="Calibri"/>
                <w:b/>
                <w:bCs/>
                <w:sz w:val="22"/>
                <w:szCs w:val="22"/>
              </w:rPr>
            </w:pPr>
            <w:r w:rsidRPr="00383AB8">
              <w:rPr>
                <w:rFonts w:cs="Calibri"/>
                <w:b/>
                <w:bCs/>
                <w:sz w:val="22"/>
                <w:szCs w:val="22"/>
              </w:rPr>
              <w:t>Declarations of Interest</w:t>
            </w:r>
          </w:p>
          <w:p w14:paraId="188E3926" w14:textId="77777777" w:rsidR="00383AB8" w:rsidRPr="00383AB8" w:rsidRDefault="00383AB8" w:rsidP="00E53BDF">
            <w:pPr>
              <w:rPr>
                <w:rFonts w:cs="Calibri"/>
                <w:sz w:val="22"/>
                <w:szCs w:val="22"/>
              </w:rPr>
            </w:pPr>
            <w:r w:rsidRPr="00383AB8">
              <w:rPr>
                <w:rFonts w:cs="Calibri"/>
                <w:sz w:val="22"/>
                <w:szCs w:val="22"/>
              </w:rPr>
              <w:t xml:space="preserve">None Declared   </w:t>
            </w:r>
          </w:p>
        </w:tc>
      </w:tr>
      <w:tr w:rsidR="00383AB8" w:rsidRPr="00383AB8" w14:paraId="4C744179" w14:textId="77777777" w:rsidTr="00E53BDF">
        <w:tc>
          <w:tcPr>
            <w:tcW w:w="1118" w:type="dxa"/>
          </w:tcPr>
          <w:p w14:paraId="7D2A6F4E" w14:textId="77777777" w:rsidR="00383AB8" w:rsidRPr="00383AB8" w:rsidRDefault="00383AB8" w:rsidP="00E53BDF">
            <w:pPr>
              <w:rPr>
                <w:rFonts w:cs="Calibri"/>
                <w:b/>
                <w:bCs/>
                <w:sz w:val="22"/>
                <w:szCs w:val="22"/>
              </w:rPr>
            </w:pPr>
            <w:r w:rsidRPr="00383AB8">
              <w:rPr>
                <w:rFonts w:cs="Calibri"/>
                <w:b/>
                <w:bCs/>
                <w:sz w:val="22"/>
                <w:szCs w:val="22"/>
              </w:rPr>
              <w:t>181/21R</w:t>
            </w:r>
          </w:p>
        </w:tc>
        <w:tc>
          <w:tcPr>
            <w:tcW w:w="9372" w:type="dxa"/>
          </w:tcPr>
          <w:p w14:paraId="5FFCF59A" w14:textId="77777777" w:rsidR="00383AB8" w:rsidRPr="00383AB8" w:rsidRDefault="00383AB8" w:rsidP="00E53BDF">
            <w:pPr>
              <w:rPr>
                <w:rFonts w:cs="Calibri"/>
                <w:b/>
                <w:bCs/>
                <w:sz w:val="22"/>
                <w:szCs w:val="22"/>
              </w:rPr>
            </w:pPr>
            <w:r w:rsidRPr="00383AB8">
              <w:rPr>
                <w:rFonts w:cs="Calibri"/>
                <w:b/>
                <w:bCs/>
                <w:sz w:val="22"/>
                <w:szCs w:val="22"/>
              </w:rPr>
              <w:t>Minutes of the Previous Meeting</w:t>
            </w:r>
          </w:p>
          <w:p w14:paraId="0666EEF0" w14:textId="77777777" w:rsidR="00383AB8" w:rsidRPr="00383AB8" w:rsidRDefault="00383AB8" w:rsidP="00E53BDF">
            <w:pPr>
              <w:rPr>
                <w:rFonts w:cs="Calibri"/>
                <w:sz w:val="22"/>
                <w:szCs w:val="22"/>
              </w:rPr>
            </w:pPr>
            <w:r w:rsidRPr="00383AB8">
              <w:rPr>
                <w:rFonts w:cs="Calibri"/>
                <w:b/>
                <w:bCs/>
                <w:sz w:val="22"/>
                <w:szCs w:val="22"/>
              </w:rPr>
              <w:t xml:space="preserve">RESOLVED: </w:t>
            </w:r>
            <w:r w:rsidRPr="00383AB8">
              <w:rPr>
                <w:rFonts w:cs="Calibri"/>
                <w:sz w:val="22"/>
                <w:szCs w:val="22"/>
              </w:rPr>
              <w:t>The minutes of 28 February 2022 were adopted as a true and accurate record.</w:t>
            </w:r>
          </w:p>
          <w:p w14:paraId="35E9266F" w14:textId="77777777" w:rsidR="00383AB8" w:rsidRPr="00383AB8" w:rsidRDefault="00383AB8" w:rsidP="00E53BDF">
            <w:pPr>
              <w:rPr>
                <w:rFonts w:cs="Calibri"/>
                <w:sz w:val="22"/>
                <w:szCs w:val="22"/>
              </w:rPr>
            </w:pPr>
          </w:p>
        </w:tc>
      </w:tr>
      <w:tr w:rsidR="00383AB8" w:rsidRPr="00383AB8" w14:paraId="4FB124BD" w14:textId="77777777" w:rsidTr="00E53BDF">
        <w:tc>
          <w:tcPr>
            <w:tcW w:w="1118" w:type="dxa"/>
          </w:tcPr>
          <w:p w14:paraId="23008DEF" w14:textId="77777777" w:rsidR="00383AB8" w:rsidRPr="00383AB8" w:rsidRDefault="00383AB8" w:rsidP="00E53BDF">
            <w:pPr>
              <w:rPr>
                <w:rFonts w:cs="Calibri"/>
                <w:b/>
                <w:bCs/>
                <w:sz w:val="22"/>
                <w:szCs w:val="22"/>
              </w:rPr>
            </w:pPr>
            <w:r w:rsidRPr="00383AB8">
              <w:rPr>
                <w:rFonts w:cs="Calibri"/>
                <w:b/>
                <w:bCs/>
                <w:sz w:val="22"/>
                <w:szCs w:val="22"/>
              </w:rPr>
              <w:t>182/21R</w:t>
            </w:r>
          </w:p>
        </w:tc>
        <w:tc>
          <w:tcPr>
            <w:tcW w:w="9372" w:type="dxa"/>
          </w:tcPr>
          <w:p w14:paraId="6751CE88" w14:textId="77777777" w:rsidR="00383AB8" w:rsidRPr="00383AB8" w:rsidRDefault="00383AB8" w:rsidP="00E53BDF">
            <w:pPr>
              <w:rPr>
                <w:rFonts w:cs="Calibri"/>
                <w:b/>
                <w:bCs/>
                <w:sz w:val="22"/>
                <w:szCs w:val="22"/>
              </w:rPr>
            </w:pPr>
            <w:r w:rsidRPr="00383AB8">
              <w:rPr>
                <w:rFonts w:cs="Calibri"/>
                <w:b/>
                <w:bCs/>
                <w:sz w:val="22"/>
                <w:szCs w:val="22"/>
              </w:rPr>
              <w:t xml:space="preserve">Operational Issues </w:t>
            </w:r>
          </w:p>
          <w:p w14:paraId="486D26E6" w14:textId="77777777" w:rsidR="00383AB8" w:rsidRPr="00383AB8" w:rsidRDefault="00383AB8" w:rsidP="00383AB8">
            <w:pPr>
              <w:pStyle w:val="BodyTextIndent1"/>
              <w:numPr>
                <w:ilvl w:val="0"/>
                <w:numId w:val="25"/>
              </w:numPr>
              <w:ind w:left="613" w:right="170"/>
              <w:jc w:val="both"/>
              <w:rPr>
                <w:rFonts w:ascii="Calibri" w:eastAsia="Calibri" w:hAnsi="Calibri" w:cs="Calibri"/>
              </w:rPr>
            </w:pPr>
            <w:r w:rsidRPr="00383AB8">
              <w:rPr>
                <w:rFonts w:ascii="Calibri" w:eastAsia="Calibri" w:hAnsi="Calibri" w:cs="Calibri"/>
              </w:rPr>
              <w:t>The Clerk reported that the energy broker had persuaded Smartest Energy to take over the gas and electric supply for the Town House and Market Hall at the prices approved at the January Resources Meeting.</w:t>
            </w:r>
          </w:p>
          <w:p w14:paraId="1E7A2A30" w14:textId="77777777" w:rsidR="00383AB8" w:rsidRPr="00383AB8" w:rsidRDefault="00383AB8" w:rsidP="00E53BDF">
            <w:pPr>
              <w:pStyle w:val="BodyTextIndent1"/>
              <w:numPr>
                <w:ilvl w:val="1"/>
                <w:numId w:val="8"/>
              </w:numPr>
              <w:ind w:right="170"/>
              <w:jc w:val="both"/>
              <w:rPr>
                <w:rFonts w:ascii="Calibri" w:eastAsia="Calibri" w:hAnsi="Calibri" w:cs="Calibri"/>
              </w:rPr>
            </w:pPr>
            <w:r w:rsidRPr="00383AB8">
              <w:rPr>
                <w:rFonts w:ascii="Calibri" w:eastAsia="Calibri" w:hAnsi="Calibri" w:cs="Calibri"/>
              </w:rPr>
              <w:t xml:space="preserve">The Clerk reported that technical support for the website provided by Design Folk will </w:t>
            </w:r>
            <w:r w:rsidRPr="00383AB8">
              <w:rPr>
                <w:rFonts w:ascii="Calibri" w:hAnsi="Calibri" w:cs="Calibri"/>
              </w:rPr>
              <w:t xml:space="preserve">cover keeping plug-ins updates and resolving any issues related to plug-in functionality. They will also perform daily back-ups on the website so that if any major issues arise in the future, they can restore the website back to its previous state. They will be invoicing the Town Council in two instalments. </w:t>
            </w:r>
          </w:p>
        </w:tc>
      </w:tr>
      <w:tr w:rsidR="00383AB8" w:rsidRPr="00383AB8" w14:paraId="14FCAFC0" w14:textId="77777777" w:rsidTr="00E53BDF">
        <w:trPr>
          <w:trHeight w:val="1245"/>
        </w:trPr>
        <w:tc>
          <w:tcPr>
            <w:tcW w:w="1118" w:type="dxa"/>
          </w:tcPr>
          <w:p w14:paraId="59DB546E" w14:textId="77777777" w:rsidR="00383AB8" w:rsidRPr="00383AB8" w:rsidRDefault="00383AB8" w:rsidP="00E53BDF">
            <w:pPr>
              <w:rPr>
                <w:rFonts w:cs="Calibri"/>
                <w:b/>
                <w:bCs/>
                <w:sz w:val="22"/>
                <w:szCs w:val="22"/>
              </w:rPr>
            </w:pPr>
            <w:r w:rsidRPr="00383AB8">
              <w:rPr>
                <w:rFonts w:cs="Calibri"/>
                <w:b/>
                <w:bCs/>
                <w:sz w:val="22"/>
                <w:szCs w:val="22"/>
              </w:rPr>
              <w:t>183/1R</w:t>
            </w:r>
          </w:p>
        </w:tc>
        <w:tc>
          <w:tcPr>
            <w:tcW w:w="9372" w:type="dxa"/>
          </w:tcPr>
          <w:p w14:paraId="4E42DDC5" w14:textId="77777777" w:rsidR="00383AB8" w:rsidRPr="00383AB8" w:rsidRDefault="00383AB8" w:rsidP="00E53BDF">
            <w:pPr>
              <w:rPr>
                <w:rFonts w:cs="Calibri"/>
                <w:b/>
                <w:bCs/>
                <w:sz w:val="22"/>
                <w:szCs w:val="22"/>
              </w:rPr>
            </w:pPr>
            <w:r w:rsidRPr="00383AB8">
              <w:rPr>
                <w:rFonts w:cs="Calibri"/>
                <w:b/>
                <w:bCs/>
                <w:sz w:val="22"/>
                <w:szCs w:val="22"/>
              </w:rPr>
              <w:t>Finance</w:t>
            </w:r>
          </w:p>
          <w:p w14:paraId="7642B84A" w14:textId="77777777" w:rsidR="00383AB8" w:rsidRPr="00383AB8" w:rsidRDefault="00383AB8" w:rsidP="00383AB8">
            <w:pPr>
              <w:pStyle w:val="BodyTextIndent1"/>
              <w:numPr>
                <w:ilvl w:val="0"/>
                <w:numId w:val="9"/>
              </w:numPr>
              <w:ind w:left="54" w:right="170" w:firstLine="0"/>
              <w:jc w:val="both"/>
              <w:rPr>
                <w:rFonts w:ascii="Calibri" w:eastAsia="Calibri" w:hAnsi="Calibri" w:cs="Calibri"/>
                <w:b/>
                <w:bCs/>
              </w:rPr>
            </w:pPr>
            <w:r w:rsidRPr="00383AB8">
              <w:rPr>
                <w:rFonts w:ascii="Calibri" w:eastAsia="Calibri" w:hAnsi="Calibri" w:cs="Calibri"/>
                <w:b/>
                <w:bCs/>
              </w:rPr>
              <w:t>RESOLVED: That the Committee noted and ratified the payments for February for the Town Council.</w:t>
            </w:r>
          </w:p>
          <w:p w14:paraId="78A4D408" w14:textId="77777777" w:rsidR="00383AB8" w:rsidRPr="00383AB8" w:rsidRDefault="00383AB8" w:rsidP="00383AB8">
            <w:pPr>
              <w:pStyle w:val="BodyTextIndent1"/>
              <w:numPr>
                <w:ilvl w:val="0"/>
                <w:numId w:val="9"/>
              </w:numPr>
              <w:ind w:left="54" w:right="170" w:firstLine="0"/>
              <w:jc w:val="both"/>
              <w:rPr>
                <w:rFonts w:ascii="Calibri" w:eastAsia="Calibri" w:hAnsi="Calibri" w:cs="Calibri"/>
                <w:b/>
                <w:bCs/>
                <w:color w:val="000000" w:themeColor="text1"/>
              </w:rPr>
            </w:pPr>
            <w:r w:rsidRPr="00383AB8">
              <w:rPr>
                <w:rFonts w:ascii="Calibri" w:eastAsia="Calibri" w:hAnsi="Calibri" w:cs="Calibri"/>
                <w:b/>
                <w:bCs/>
              </w:rPr>
              <w:t>RESOLVED: That the Committee noted and ratified the payments for February for the Market Hall.</w:t>
            </w:r>
          </w:p>
          <w:p w14:paraId="66673F80" w14:textId="77777777" w:rsidR="00383AB8" w:rsidRPr="00383AB8" w:rsidRDefault="00383AB8" w:rsidP="00383AB8">
            <w:pPr>
              <w:pStyle w:val="BodyTextIndent1"/>
              <w:numPr>
                <w:ilvl w:val="0"/>
                <w:numId w:val="9"/>
              </w:numPr>
              <w:ind w:left="54" w:right="170" w:firstLine="0"/>
              <w:jc w:val="both"/>
              <w:rPr>
                <w:rFonts w:ascii="Calibri" w:eastAsia="Calibri" w:hAnsi="Calibri" w:cs="Calibri"/>
                <w:color w:val="000000" w:themeColor="text1"/>
              </w:rPr>
            </w:pPr>
            <w:r w:rsidRPr="00383AB8">
              <w:rPr>
                <w:rFonts w:ascii="Calibri" w:eastAsia="Calibri" w:hAnsi="Calibri" w:cs="Calibri"/>
              </w:rPr>
              <w:t>The Committee received the March payments list and noted that there were no payments to be approved outside the Clerk’s delegated powers.</w:t>
            </w:r>
          </w:p>
          <w:p w14:paraId="21FBF070" w14:textId="77777777" w:rsidR="00383AB8" w:rsidRPr="00383AB8" w:rsidRDefault="00383AB8" w:rsidP="00383AB8">
            <w:pPr>
              <w:pStyle w:val="BodyTextIndent1"/>
              <w:numPr>
                <w:ilvl w:val="0"/>
                <w:numId w:val="9"/>
              </w:numPr>
              <w:ind w:left="54" w:right="170" w:firstLine="0"/>
              <w:jc w:val="both"/>
              <w:rPr>
                <w:rFonts w:ascii="Calibri" w:eastAsia="Calibri" w:hAnsi="Calibri" w:cs="Calibri"/>
                <w:color w:val="000000" w:themeColor="text1"/>
              </w:rPr>
            </w:pPr>
            <w:r w:rsidRPr="00383AB8">
              <w:rPr>
                <w:rFonts w:ascii="Calibri" w:eastAsia="Calibri" w:hAnsi="Calibri" w:cs="Calibri"/>
              </w:rPr>
              <w:t xml:space="preserve">The Committee noted the draft year end reports for the Market Hall and Town Council. Councillors discussed the favourable year end positions which were mainly a result of additional income from grants and increased hall lettings. </w:t>
            </w:r>
          </w:p>
          <w:p w14:paraId="5943B17B" w14:textId="77777777" w:rsidR="00383AB8" w:rsidRPr="00383AB8" w:rsidRDefault="00383AB8" w:rsidP="00383AB8">
            <w:pPr>
              <w:pStyle w:val="BodyTextIndent1"/>
              <w:numPr>
                <w:ilvl w:val="0"/>
                <w:numId w:val="9"/>
              </w:numPr>
              <w:ind w:left="54" w:right="170" w:firstLine="0"/>
              <w:jc w:val="both"/>
              <w:rPr>
                <w:rFonts w:ascii="Calibri" w:eastAsia="Calibri" w:hAnsi="Calibri" w:cs="Calibri"/>
                <w:color w:val="000000" w:themeColor="text1"/>
              </w:rPr>
            </w:pPr>
            <w:r w:rsidRPr="00383AB8">
              <w:rPr>
                <w:rFonts w:ascii="Calibri" w:eastAsia="Calibri" w:hAnsi="Calibri" w:cs="Calibri"/>
              </w:rPr>
              <w:t xml:space="preserve">The Committee received the Cil Report for 2021-2022 and approved it for publication on the website.  </w:t>
            </w:r>
          </w:p>
        </w:tc>
      </w:tr>
      <w:tr w:rsidR="00383AB8" w:rsidRPr="00383AB8" w14:paraId="1BB47E30" w14:textId="77777777" w:rsidTr="00E53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8" w:type="dxa"/>
            <w:tcBorders>
              <w:top w:val="nil"/>
              <w:left w:val="nil"/>
              <w:bottom w:val="nil"/>
              <w:right w:val="nil"/>
            </w:tcBorders>
          </w:tcPr>
          <w:p w14:paraId="3CEF1A17" w14:textId="77777777" w:rsidR="00383AB8" w:rsidRPr="00383AB8" w:rsidRDefault="00383AB8" w:rsidP="00E53BDF">
            <w:pPr>
              <w:rPr>
                <w:rFonts w:cs="Calibri"/>
                <w:b/>
                <w:bCs/>
                <w:sz w:val="22"/>
                <w:szCs w:val="22"/>
              </w:rPr>
            </w:pPr>
            <w:r w:rsidRPr="00383AB8">
              <w:rPr>
                <w:rFonts w:cs="Calibri"/>
                <w:b/>
                <w:bCs/>
                <w:sz w:val="22"/>
                <w:szCs w:val="22"/>
              </w:rPr>
              <w:t>184/21R</w:t>
            </w:r>
          </w:p>
        </w:tc>
        <w:tc>
          <w:tcPr>
            <w:tcW w:w="9372" w:type="dxa"/>
            <w:tcBorders>
              <w:top w:val="nil"/>
              <w:left w:val="nil"/>
              <w:bottom w:val="nil"/>
              <w:right w:val="nil"/>
            </w:tcBorders>
          </w:tcPr>
          <w:p w14:paraId="3BC8A6D1" w14:textId="77777777" w:rsidR="00383AB8" w:rsidRPr="00383AB8" w:rsidRDefault="00383AB8" w:rsidP="00E53BDF">
            <w:pPr>
              <w:pStyle w:val="BodyTextIndent1"/>
              <w:ind w:left="0" w:right="170"/>
              <w:jc w:val="both"/>
              <w:rPr>
                <w:rFonts w:ascii="Calibri" w:eastAsia="Calibri" w:hAnsi="Calibri" w:cs="Calibri"/>
                <w:color w:val="000000" w:themeColor="text1"/>
              </w:rPr>
            </w:pPr>
            <w:r w:rsidRPr="00383AB8">
              <w:rPr>
                <w:rFonts w:ascii="Calibri" w:eastAsia="Calibri" w:hAnsi="Calibri" w:cs="Calibri"/>
              </w:rPr>
              <w:t>The Clerk reported that the internal auditor would be visiting on the 12</w:t>
            </w:r>
            <w:r w:rsidRPr="00383AB8">
              <w:rPr>
                <w:rFonts w:ascii="Calibri" w:eastAsia="Calibri" w:hAnsi="Calibri" w:cs="Calibri"/>
                <w:vertAlign w:val="superscript"/>
              </w:rPr>
              <w:t>th</w:t>
            </w:r>
            <w:r w:rsidRPr="00383AB8">
              <w:rPr>
                <w:rFonts w:ascii="Calibri" w:eastAsia="Calibri" w:hAnsi="Calibri" w:cs="Calibri"/>
              </w:rPr>
              <w:t xml:space="preserve"> of May and that Rialtas would be doing the account close down on the 17</w:t>
            </w:r>
            <w:r w:rsidRPr="00383AB8">
              <w:rPr>
                <w:rFonts w:ascii="Calibri" w:eastAsia="Calibri" w:hAnsi="Calibri" w:cs="Calibri"/>
                <w:vertAlign w:val="superscript"/>
              </w:rPr>
              <w:t>th</w:t>
            </w:r>
            <w:r w:rsidRPr="00383AB8">
              <w:rPr>
                <w:rFonts w:ascii="Calibri" w:eastAsia="Calibri" w:hAnsi="Calibri" w:cs="Calibri"/>
              </w:rPr>
              <w:t xml:space="preserve"> of May.  This will mean that all the end of year financials will be completed before the Clerk leaves</w:t>
            </w:r>
            <w:r w:rsidRPr="00383AB8">
              <w:rPr>
                <w:rFonts w:ascii="Calibri" w:eastAsia="Calibri" w:hAnsi="Calibri" w:cs="Calibri"/>
                <w:color w:val="000000" w:themeColor="text1"/>
              </w:rPr>
              <w:t>. The Clerk explained that she was hoping to move the bank accounts either the 1</w:t>
            </w:r>
            <w:r w:rsidRPr="00383AB8">
              <w:rPr>
                <w:rFonts w:ascii="Calibri" w:eastAsia="Calibri" w:hAnsi="Calibri" w:cs="Calibri"/>
                <w:color w:val="000000" w:themeColor="text1"/>
                <w:vertAlign w:val="superscript"/>
              </w:rPr>
              <w:t>st</w:t>
            </w:r>
            <w:r w:rsidRPr="00383AB8">
              <w:rPr>
                <w:rFonts w:ascii="Calibri" w:eastAsia="Calibri" w:hAnsi="Calibri" w:cs="Calibri"/>
                <w:color w:val="000000" w:themeColor="text1"/>
              </w:rPr>
              <w:t xml:space="preserve"> or 2</w:t>
            </w:r>
            <w:r w:rsidRPr="00383AB8">
              <w:rPr>
                <w:rFonts w:ascii="Calibri" w:eastAsia="Calibri" w:hAnsi="Calibri" w:cs="Calibri"/>
                <w:color w:val="000000" w:themeColor="text1"/>
                <w:vertAlign w:val="superscript"/>
              </w:rPr>
              <w:t>nd</w:t>
            </w:r>
            <w:r w:rsidRPr="00383AB8">
              <w:rPr>
                <w:rFonts w:ascii="Calibri" w:eastAsia="Calibri" w:hAnsi="Calibri" w:cs="Calibri"/>
                <w:color w:val="000000" w:themeColor="text1"/>
              </w:rPr>
              <w:t xml:space="preserve"> week of April once all essential payments had been completed. </w:t>
            </w:r>
          </w:p>
        </w:tc>
      </w:tr>
      <w:tr w:rsidR="00383AB8" w:rsidRPr="00383AB8" w14:paraId="2EF73865" w14:textId="77777777" w:rsidTr="00E53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1118" w:type="dxa"/>
            <w:tcBorders>
              <w:top w:val="nil"/>
              <w:left w:val="nil"/>
              <w:bottom w:val="nil"/>
              <w:right w:val="nil"/>
            </w:tcBorders>
          </w:tcPr>
          <w:p w14:paraId="7659BE3E" w14:textId="77777777" w:rsidR="00383AB8" w:rsidRPr="00383AB8" w:rsidRDefault="00383AB8" w:rsidP="00E53BDF">
            <w:pPr>
              <w:rPr>
                <w:rFonts w:cs="Calibri"/>
                <w:b/>
                <w:bCs/>
                <w:sz w:val="22"/>
                <w:szCs w:val="22"/>
              </w:rPr>
            </w:pPr>
            <w:r w:rsidRPr="00383AB8">
              <w:rPr>
                <w:rFonts w:cs="Calibri"/>
                <w:b/>
                <w:bCs/>
                <w:sz w:val="22"/>
                <w:szCs w:val="22"/>
              </w:rPr>
              <w:t>185/21R</w:t>
            </w:r>
          </w:p>
        </w:tc>
        <w:tc>
          <w:tcPr>
            <w:tcW w:w="9372" w:type="dxa"/>
            <w:tcBorders>
              <w:top w:val="nil"/>
              <w:left w:val="nil"/>
              <w:bottom w:val="nil"/>
              <w:right w:val="nil"/>
            </w:tcBorders>
          </w:tcPr>
          <w:p w14:paraId="6BE44350" w14:textId="77777777" w:rsidR="00383AB8" w:rsidRPr="00383AB8" w:rsidRDefault="00383AB8" w:rsidP="00E53BDF">
            <w:pPr>
              <w:pStyle w:val="BodyTextIndent1"/>
              <w:ind w:left="0" w:right="170"/>
              <w:jc w:val="both"/>
              <w:rPr>
                <w:rFonts w:ascii="Calibri" w:eastAsia="Calibri" w:hAnsi="Calibri" w:cs="Calibri"/>
                <w:b/>
                <w:bCs/>
              </w:rPr>
            </w:pPr>
            <w:r w:rsidRPr="00383AB8">
              <w:rPr>
                <w:rFonts w:ascii="Calibri" w:eastAsia="Calibri" w:hAnsi="Calibri" w:cs="Calibri"/>
                <w:b/>
                <w:bCs/>
              </w:rPr>
              <w:t xml:space="preserve">Small Grants – No Grant applications were received </w:t>
            </w:r>
          </w:p>
        </w:tc>
      </w:tr>
      <w:tr w:rsidR="00383AB8" w:rsidRPr="00383AB8" w14:paraId="4244DF64" w14:textId="77777777" w:rsidTr="00E53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1118" w:type="dxa"/>
            <w:tcBorders>
              <w:top w:val="nil"/>
              <w:left w:val="nil"/>
              <w:bottom w:val="nil"/>
              <w:right w:val="nil"/>
            </w:tcBorders>
          </w:tcPr>
          <w:p w14:paraId="5D3B368F" w14:textId="77777777" w:rsidR="00383AB8" w:rsidRPr="00383AB8" w:rsidRDefault="00383AB8" w:rsidP="00E53BDF">
            <w:pPr>
              <w:rPr>
                <w:rFonts w:cs="Calibri"/>
                <w:b/>
                <w:bCs/>
                <w:sz w:val="22"/>
                <w:szCs w:val="22"/>
              </w:rPr>
            </w:pPr>
          </w:p>
        </w:tc>
        <w:tc>
          <w:tcPr>
            <w:tcW w:w="9372" w:type="dxa"/>
            <w:tcBorders>
              <w:top w:val="nil"/>
              <w:left w:val="nil"/>
              <w:bottom w:val="nil"/>
              <w:right w:val="nil"/>
            </w:tcBorders>
          </w:tcPr>
          <w:p w14:paraId="43A8EACF" w14:textId="77777777" w:rsidR="00383AB8" w:rsidRPr="00383AB8" w:rsidRDefault="00383AB8" w:rsidP="00E53BDF">
            <w:pPr>
              <w:pStyle w:val="BodyTextIndent1"/>
              <w:ind w:left="0" w:right="170"/>
              <w:jc w:val="both"/>
              <w:rPr>
                <w:rFonts w:ascii="Calibri" w:eastAsia="Calibri" w:hAnsi="Calibri" w:cs="Calibri"/>
                <w:b/>
                <w:bCs/>
              </w:rPr>
            </w:pPr>
          </w:p>
        </w:tc>
      </w:tr>
      <w:tr w:rsidR="00383AB8" w:rsidRPr="00383AB8" w14:paraId="1C048C56" w14:textId="77777777" w:rsidTr="00E53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trPr>
        <w:tc>
          <w:tcPr>
            <w:tcW w:w="1118" w:type="dxa"/>
            <w:tcBorders>
              <w:top w:val="nil"/>
              <w:left w:val="nil"/>
              <w:bottom w:val="nil"/>
              <w:right w:val="nil"/>
            </w:tcBorders>
          </w:tcPr>
          <w:p w14:paraId="673AD126" w14:textId="77777777" w:rsidR="00383AB8" w:rsidRPr="00383AB8" w:rsidRDefault="00383AB8" w:rsidP="00E53BDF">
            <w:pPr>
              <w:rPr>
                <w:rFonts w:cs="Calibri"/>
                <w:b/>
                <w:bCs/>
                <w:sz w:val="22"/>
                <w:szCs w:val="22"/>
              </w:rPr>
            </w:pPr>
          </w:p>
        </w:tc>
        <w:tc>
          <w:tcPr>
            <w:tcW w:w="9372" w:type="dxa"/>
            <w:tcBorders>
              <w:top w:val="nil"/>
              <w:left w:val="nil"/>
              <w:bottom w:val="nil"/>
              <w:right w:val="nil"/>
            </w:tcBorders>
          </w:tcPr>
          <w:p w14:paraId="56768621" w14:textId="77777777" w:rsidR="00383AB8" w:rsidRPr="00383AB8" w:rsidRDefault="00383AB8" w:rsidP="00E53BDF">
            <w:pPr>
              <w:pStyle w:val="BodyTextIndent1"/>
              <w:ind w:left="0" w:right="170"/>
              <w:jc w:val="both"/>
              <w:rPr>
                <w:rFonts w:ascii="Calibri" w:eastAsia="Calibri" w:hAnsi="Calibri" w:cs="Calibri"/>
                <w:b/>
                <w:bCs/>
              </w:rPr>
            </w:pPr>
          </w:p>
        </w:tc>
      </w:tr>
    </w:tbl>
    <w:p w14:paraId="75888BBE" w14:textId="77777777" w:rsidR="00383AB8" w:rsidRPr="00383AB8" w:rsidRDefault="00383AB8" w:rsidP="00383AB8">
      <w:pPr>
        <w:rPr>
          <w:rFonts w:ascii="Calibri" w:hAnsi="Calibri" w:cs="Calibri"/>
          <w:sz w:val="22"/>
          <w:szCs w:val="22"/>
        </w:rPr>
      </w:pPr>
      <w:r w:rsidRPr="00383AB8">
        <w:rPr>
          <w:rFonts w:ascii="Calibri" w:hAnsi="Calibri" w:cs="Calibri"/>
          <w:sz w:val="22"/>
          <w:szCs w:val="22"/>
        </w:rPr>
        <w:t>Meeting finished 9.48 am</w:t>
      </w:r>
    </w:p>
    <w:p w14:paraId="1265E353" w14:textId="77777777" w:rsidR="00383AB8" w:rsidRPr="00383AB8" w:rsidRDefault="00383AB8" w:rsidP="00383AB8">
      <w:pPr>
        <w:rPr>
          <w:rFonts w:ascii="Calibri" w:hAnsi="Calibri" w:cs="Calibri"/>
          <w:b/>
          <w:bCs/>
          <w:sz w:val="22"/>
          <w:szCs w:val="22"/>
        </w:rPr>
      </w:pPr>
      <w:r w:rsidRPr="00383AB8">
        <w:rPr>
          <w:rFonts w:ascii="Calibri" w:hAnsi="Calibri" w:cs="Calibri"/>
          <w:b/>
          <w:bCs/>
          <w:sz w:val="22"/>
          <w:szCs w:val="22"/>
        </w:rPr>
        <w:t>Roz Barnett Clerk/RFO</w:t>
      </w:r>
    </w:p>
    <w:p w14:paraId="69CE9ED2" w14:textId="77777777" w:rsidR="00383AB8" w:rsidRPr="00383AB8" w:rsidRDefault="00383AB8" w:rsidP="00383AB8">
      <w:pPr>
        <w:spacing w:after="160" w:line="259" w:lineRule="auto"/>
        <w:rPr>
          <w:rFonts w:ascii="Calibri" w:hAnsi="Calibri" w:cs="Calibri"/>
          <w:b/>
          <w:bCs/>
          <w:sz w:val="22"/>
          <w:szCs w:val="22"/>
        </w:rPr>
      </w:pPr>
    </w:p>
    <w:p w14:paraId="36AFDCEB" w14:textId="77777777" w:rsidR="00383AB8" w:rsidRDefault="00383AB8" w:rsidP="00383AB8">
      <w:pPr>
        <w:spacing w:after="160" w:line="259" w:lineRule="auto"/>
        <w:rPr>
          <w:rFonts w:asciiTheme="minorHAnsi" w:hAnsiTheme="minorHAnsi" w:cstheme="minorHAnsi"/>
          <w:b/>
          <w:bCs/>
          <w:sz w:val="22"/>
          <w:szCs w:val="22"/>
        </w:rPr>
      </w:pPr>
      <w:r w:rsidRPr="00383AB8">
        <w:rPr>
          <w:rFonts w:ascii="Calibri" w:hAnsi="Calibri" w:cs="Calibri"/>
          <w:b/>
          <w:bCs/>
          <w:sz w:val="22"/>
          <w:szCs w:val="22"/>
        </w:rPr>
        <w:lastRenderedPageBreak/>
        <w:t xml:space="preserve">Appendix A: March Payments </w:t>
      </w:r>
      <w:r w:rsidRPr="004935B6">
        <w:rPr>
          <w:rFonts w:ascii="Calibri" w:eastAsia="Calibri" w:hAnsi="Calibri" w:cs="Calibri"/>
          <w:noProof/>
          <w:szCs w:val="22"/>
        </w:rPr>
        <w:drawing>
          <wp:inline distT="0" distB="0" distL="0" distR="0" wp14:anchorId="6CD1FA9E" wp14:editId="4E885F4E">
            <wp:extent cx="5503707" cy="8609965"/>
            <wp:effectExtent l="0" t="0" r="1905" b="63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8"/>
                    <a:stretch>
                      <a:fillRect/>
                    </a:stretch>
                  </pic:blipFill>
                  <pic:spPr>
                    <a:xfrm>
                      <a:off x="0" y="0"/>
                      <a:ext cx="5521593" cy="8637945"/>
                    </a:xfrm>
                    <a:prstGeom prst="rect">
                      <a:avLst/>
                    </a:prstGeom>
                  </pic:spPr>
                </pic:pic>
              </a:graphicData>
            </a:graphic>
          </wp:inline>
        </w:drawing>
      </w:r>
    </w:p>
    <w:p w14:paraId="13BAFC2A" w14:textId="77777777" w:rsidR="00383AB8" w:rsidRDefault="00383AB8" w:rsidP="00383AB8">
      <w:pPr>
        <w:spacing w:after="160" w:line="259" w:lineRule="auto"/>
        <w:rPr>
          <w:rFonts w:asciiTheme="minorHAnsi" w:hAnsiTheme="minorHAnsi" w:cstheme="minorHAnsi"/>
          <w:b/>
          <w:bCs/>
          <w:sz w:val="22"/>
          <w:szCs w:val="22"/>
        </w:rPr>
      </w:pPr>
      <w:r w:rsidRPr="00583458">
        <w:rPr>
          <w:rFonts w:ascii="Calibri" w:eastAsia="Calibri" w:hAnsi="Calibri" w:cs="Calibri"/>
          <w:noProof/>
          <w:szCs w:val="22"/>
        </w:rPr>
        <w:lastRenderedPageBreak/>
        <w:drawing>
          <wp:inline distT="0" distB="0" distL="0" distR="0" wp14:anchorId="60BD205B" wp14:editId="528F27E9">
            <wp:extent cx="5829300" cy="3419475"/>
            <wp:effectExtent l="0" t="0" r="0" b="952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rotWithShape="1">
                    <a:blip r:embed="rId19"/>
                    <a:srcRect t="6021"/>
                    <a:stretch/>
                  </pic:blipFill>
                  <pic:spPr bwMode="auto">
                    <a:xfrm>
                      <a:off x="0" y="0"/>
                      <a:ext cx="5830114" cy="3419952"/>
                    </a:xfrm>
                    <a:prstGeom prst="rect">
                      <a:avLst/>
                    </a:prstGeom>
                    <a:ln>
                      <a:noFill/>
                    </a:ln>
                    <a:extLst>
                      <a:ext uri="{53640926-AAD7-44D8-BBD7-CCE9431645EC}">
                        <a14:shadowObscured xmlns:a14="http://schemas.microsoft.com/office/drawing/2010/main"/>
                      </a:ext>
                    </a:extLst>
                  </pic:spPr>
                </pic:pic>
              </a:graphicData>
            </a:graphic>
          </wp:inline>
        </w:drawing>
      </w:r>
    </w:p>
    <w:p w14:paraId="0768941A" w14:textId="77777777" w:rsidR="00383AB8" w:rsidRPr="00624AD6" w:rsidRDefault="00383AB8" w:rsidP="00383AB8">
      <w:pPr>
        <w:spacing w:after="160" w:line="259" w:lineRule="auto"/>
        <w:rPr>
          <w:rFonts w:asciiTheme="minorHAnsi" w:hAnsiTheme="minorHAnsi" w:cstheme="minorHAnsi"/>
          <w:b/>
          <w:bCs/>
          <w:sz w:val="22"/>
          <w:szCs w:val="22"/>
        </w:rPr>
      </w:pPr>
    </w:p>
    <w:p w14:paraId="7097A1F1" w14:textId="77777777" w:rsidR="00383AB8" w:rsidRDefault="00383AB8" w:rsidP="00AA55D9">
      <w:pPr>
        <w:rPr>
          <w:rFonts w:ascii="Calibri" w:hAnsi="Calibri" w:cs="Calibri"/>
          <w:b/>
          <w:bCs/>
          <w:sz w:val="22"/>
          <w:szCs w:val="22"/>
        </w:rPr>
      </w:pPr>
    </w:p>
    <w:p w14:paraId="6175B0A0" w14:textId="77777777" w:rsidR="00383AB8" w:rsidRDefault="00383AB8" w:rsidP="00AA55D9">
      <w:pPr>
        <w:rPr>
          <w:rFonts w:ascii="Calibri" w:hAnsi="Calibri" w:cs="Calibri"/>
          <w:b/>
          <w:bCs/>
          <w:sz w:val="22"/>
          <w:szCs w:val="22"/>
        </w:rPr>
      </w:pPr>
    </w:p>
    <w:p w14:paraId="280AA318" w14:textId="77777777" w:rsidR="00383AB8" w:rsidRDefault="00383AB8" w:rsidP="00AA55D9">
      <w:pPr>
        <w:rPr>
          <w:rFonts w:ascii="Calibri" w:hAnsi="Calibri" w:cs="Calibri"/>
          <w:b/>
          <w:bCs/>
          <w:sz w:val="22"/>
          <w:szCs w:val="22"/>
        </w:rPr>
      </w:pPr>
    </w:p>
    <w:p w14:paraId="447455C4" w14:textId="77777777" w:rsidR="00383AB8" w:rsidRDefault="00383AB8" w:rsidP="00AA55D9">
      <w:pPr>
        <w:rPr>
          <w:rFonts w:ascii="Calibri" w:hAnsi="Calibri" w:cs="Calibri"/>
          <w:b/>
          <w:bCs/>
          <w:sz w:val="22"/>
          <w:szCs w:val="22"/>
        </w:rPr>
      </w:pPr>
    </w:p>
    <w:p w14:paraId="49D93657" w14:textId="77777777" w:rsidR="00383AB8" w:rsidRDefault="00383AB8" w:rsidP="00AA55D9">
      <w:pPr>
        <w:rPr>
          <w:rFonts w:ascii="Calibri" w:hAnsi="Calibri" w:cs="Calibri"/>
          <w:b/>
          <w:bCs/>
          <w:sz w:val="22"/>
          <w:szCs w:val="22"/>
        </w:rPr>
      </w:pPr>
    </w:p>
    <w:p w14:paraId="55814B16" w14:textId="77777777" w:rsidR="000B0877" w:rsidRDefault="000B0877">
      <w:pPr>
        <w:rPr>
          <w:rFonts w:asciiTheme="minorHAnsi" w:hAnsiTheme="minorHAnsi" w:cstheme="minorHAnsi" w:hint="eastAsia"/>
          <w:b/>
          <w:sz w:val="26"/>
          <w:szCs w:val="26"/>
        </w:rPr>
      </w:pPr>
      <w:r>
        <w:rPr>
          <w:rFonts w:asciiTheme="minorHAnsi" w:hAnsiTheme="minorHAnsi" w:cstheme="minorHAnsi" w:hint="eastAsia"/>
          <w:b/>
          <w:sz w:val="26"/>
          <w:szCs w:val="26"/>
        </w:rPr>
        <w:br w:type="page"/>
      </w:r>
    </w:p>
    <w:p w14:paraId="238A805D" w14:textId="14E33D16" w:rsidR="00427F3D" w:rsidRDefault="00427F3D" w:rsidP="00427F3D">
      <w:pPr>
        <w:rPr>
          <w:rFonts w:ascii="Calibri" w:hAnsi="Calibri" w:cs="Calibri"/>
          <w:b/>
          <w:bCs/>
          <w:sz w:val="22"/>
          <w:szCs w:val="22"/>
        </w:rPr>
      </w:pPr>
      <w:r w:rsidRPr="00383AB8">
        <w:rPr>
          <w:rFonts w:ascii="Calibri" w:hAnsi="Calibri" w:cs="Calibri"/>
          <w:b/>
          <w:bCs/>
          <w:sz w:val="22"/>
          <w:szCs w:val="22"/>
        </w:rPr>
        <w:lastRenderedPageBreak/>
        <w:t>Item 9</w:t>
      </w:r>
      <w:r w:rsidRPr="00383AB8">
        <w:rPr>
          <w:rFonts w:ascii="Calibri" w:hAnsi="Calibri" w:cs="Calibri"/>
          <w:b/>
          <w:bCs/>
          <w:sz w:val="22"/>
          <w:szCs w:val="22"/>
        </w:rPr>
        <w:tab/>
        <w:t xml:space="preserve">Appendix </w:t>
      </w:r>
      <w:r>
        <w:rPr>
          <w:rFonts w:ascii="Calibri" w:hAnsi="Calibri" w:cs="Calibri"/>
          <w:b/>
          <w:bCs/>
          <w:sz w:val="22"/>
          <w:szCs w:val="22"/>
        </w:rPr>
        <w:t>4</w:t>
      </w:r>
      <w:r w:rsidRPr="00383AB8">
        <w:rPr>
          <w:rFonts w:ascii="Calibri" w:hAnsi="Calibri" w:cs="Calibri"/>
          <w:b/>
          <w:bCs/>
          <w:sz w:val="22"/>
          <w:szCs w:val="22"/>
        </w:rPr>
        <w:t>:</w:t>
      </w:r>
      <w:r w:rsidRPr="00383AB8">
        <w:rPr>
          <w:rFonts w:ascii="Calibri" w:hAnsi="Calibri" w:cs="Calibri"/>
          <w:b/>
          <w:bCs/>
          <w:sz w:val="22"/>
          <w:szCs w:val="22"/>
        </w:rPr>
        <w:tab/>
      </w:r>
    </w:p>
    <w:p w14:paraId="60912899" w14:textId="5313394F" w:rsidR="00BD21B7" w:rsidRPr="00735D2E" w:rsidRDefault="00BD21B7" w:rsidP="00BD21B7">
      <w:pPr>
        <w:jc w:val="center"/>
        <w:rPr>
          <w:rFonts w:ascii="Calibri" w:hAnsi="Calibri" w:cs="Calibri"/>
          <w:b/>
          <w:sz w:val="22"/>
          <w:szCs w:val="22"/>
        </w:rPr>
      </w:pPr>
      <w:r w:rsidRPr="00735D2E">
        <w:rPr>
          <w:rFonts w:ascii="Calibri" w:hAnsi="Calibri" w:cs="Calibri"/>
          <w:b/>
          <w:sz w:val="22"/>
          <w:szCs w:val="22"/>
        </w:rPr>
        <w:t>Minutes of the Meeting of the Planning &amp; Development Control Committee</w:t>
      </w:r>
    </w:p>
    <w:p w14:paraId="3BCF611B" w14:textId="77777777" w:rsidR="00BD21B7" w:rsidRPr="00735D2E" w:rsidRDefault="00BD21B7" w:rsidP="00BD21B7">
      <w:pPr>
        <w:jc w:val="center"/>
        <w:rPr>
          <w:rFonts w:ascii="Calibri" w:hAnsi="Calibri" w:cs="Calibri"/>
          <w:b/>
          <w:sz w:val="22"/>
          <w:szCs w:val="22"/>
        </w:rPr>
      </w:pPr>
      <w:r w:rsidRPr="00735D2E">
        <w:rPr>
          <w:rFonts w:ascii="Calibri" w:hAnsi="Calibri" w:cs="Calibri"/>
          <w:b/>
          <w:sz w:val="22"/>
          <w:szCs w:val="22"/>
        </w:rPr>
        <w:t>4pm on 3</w:t>
      </w:r>
      <w:r w:rsidRPr="00735D2E">
        <w:rPr>
          <w:rFonts w:ascii="Calibri" w:hAnsi="Calibri" w:cs="Calibri"/>
          <w:b/>
          <w:sz w:val="22"/>
          <w:szCs w:val="22"/>
          <w:vertAlign w:val="superscript"/>
        </w:rPr>
        <w:t>rd</w:t>
      </w:r>
      <w:r w:rsidRPr="00735D2E">
        <w:rPr>
          <w:rFonts w:ascii="Calibri" w:hAnsi="Calibri" w:cs="Calibri"/>
          <w:b/>
          <w:sz w:val="22"/>
          <w:szCs w:val="22"/>
        </w:rPr>
        <w:t xml:space="preserve"> March 2022 in the Town House.</w:t>
      </w:r>
    </w:p>
    <w:p w14:paraId="1DCD1563" w14:textId="77777777" w:rsidR="00BD21B7" w:rsidRPr="00735D2E" w:rsidRDefault="00BD21B7" w:rsidP="00BD21B7">
      <w:pPr>
        <w:pStyle w:val="BodyText21"/>
        <w:rPr>
          <w:rFonts w:ascii="Calibri" w:hAnsi="Calibri" w:cs="Calibri"/>
          <w:b/>
          <w:sz w:val="22"/>
          <w:szCs w:val="22"/>
        </w:rPr>
      </w:pPr>
      <w:r w:rsidRPr="00735D2E">
        <w:rPr>
          <w:rFonts w:ascii="Calibri" w:hAnsi="Calibri" w:cs="Calibri"/>
          <w:b/>
          <w:sz w:val="22"/>
          <w:szCs w:val="22"/>
        </w:rPr>
        <w:t>Councillors:</w:t>
      </w:r>
      <w:r w:rsidRPr="00735D2E">
        <w:rPr>
          <w:rFonts w:ascii="Calibri" w:hAnsi="Calibri" w:cs="Calibri"/>
          <w:b/>
          <w:sz w:val="22"/>
          <w:szCs w:val="22"/>
        </w:rPr>
        <w:tab/>
        <w:t xml:space="preserve"> </w:t>
      </w:r>
      <w:r w:rsidRPr="00735D2E">
        <w:rPr>
          <w:rFonts w:ascii="Calibri" w:hAnsi="Calibri" w:cs="Calibri"/>
          <w:b/>
          <w:sz w:val="22"/>
          <w:szCs w:val="22"/>
        </w:rPr>
        <w:tab/>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2"/>
        <w:gridCol w:w="2376"/>
      </w:tblGrid>
      <w:tr w:rsidR="00BD21B7" w:rsidRPr="00735D2E" w14:paraId="204979E9" w14:textId="77777777" w:rsidTr="003075E7">
        <w:tc>
          <w:tcPr>
            <w:tcW w:w="0" w:type="auto"/>
          </w:tcPr>
          <w:p w14:paraId="5FBA42DE" w14:textId="77777777" w:rsidR="00BD21B7" w:rsidRPr="00735D2E" w:rsidRDefault="00BD21B7" w:rsidP="003075E7">
            <w:pPr>
              <w:pStyle w:val="BodyText21"/>
              <w:rPr>
                <w:rFonts w:ascii="Calibri" w:hAnsi="Calibri" w:cs="Calibri"/>
                <w:b/>
                <w:sz w:val="22"/>
              </w:rPr>
            </w:pPr>
            <w:r w:rsidRPr="00735D2E">
              <w:rPr>
                <w:rFonts w:ascii="Calibri" w:hAnsi="Calibri" w:cs="Calibri"/>
                <w:bCs/>
                <w:sz w:val="22"/>
              </w:rPr>
              <w:t>Cllr. John Fisher (Chair)</w:t>
            </w:r>
          </w:p>
        </w:tc>
        <w:tc>
          <w:tcPr>
            <w:tcW w:w="0" w:type="auto"/>
          </w:tcPr>
          <w:p w14:paraId="07A41891" w14:textId="77777777" w:rsidR="00BD21B7" w:rsidRPr="00735D2E" w:rsidRDefault="00BD21B7" w:rsidP="003075E7">
            <w:pPr>
              <w:pStyle w:val="BodyText21"/>
              <w:rPr>
                <w:rFonts w:ascii="Calibri" w:hAnsi="Calibri" w:cs="Calibri"/>
                <w:bCs/>
                <w:sz w:val="22"/>
              </w:rPr>
            </w:pPr>
          </w:p>
        </w:tc>
        <w:tc>
          <w:tcPr>
            <w:tcW w:w="0" w:type="auto"/>
          </w:tcPr>
          <w:p w14:paraId="3D4F24F4" w14:textId="77777777" w:rsidR="00BD21B7" w:rsidRPr="00735D2E" w:rsidRDefault="00BD21B7" w:rsidP="003075E7">
            <w:pPr>
              <w:pStyle w:val="BodyText21"/>
              <w:rPr>
                <w:rFonts w:ascii="Calibri" w:hAnsi="Calibri" w:cs="Calibri"/>
                <w:b/>
                <w:sz w:val="22"/>
              </w:rPr>
            </w:pPr>
            <w:r w:rsidRPr="00735D2E">
              <w:rPr>
                <w:rFonts w:ascii="Calibri" w:hAnsi="Calibri" w:cs="Calibri"/>
                <w:bCs/>
                <w:sz w:val="22"/>
              </w:rPr>
              <w:t xml:space="preserve">Cllr. Roger Hedley-Lewis </w:t>
            </w:r>
          </w:p>
        </w:tc>
      </w:tr>
      <w:tr w:rsidR="00BD21B7" w:rsidRPr="00735D2E" w14:paraId="2C874F74" w14:textId="77777777" w:rsidTr="003075E7">
        <w:tc>
          <w:tcPr>
            <w:tcW w:w="0" w:type="auto"/>
          </w:tcPr>
          <w:p w14:paraId="3DD6AE3F" w14:textId="77777777" w:rsidR="00BD21B7" w:rsidRPr="00735D2E" w:rsidRDefault="00BD21B7" w:rsidP="003075E7">
            <w:pPr>
              <w:pStyle w:val="BodyText21"/>
              <w:rPr>
                <w:rFonts w:ascii="Calibri" w:hAnsi="Calibri" w:cs="Calibri"/>
                <w:bCs/>
                <w:sz w:val="22"/>
              </w:rPr>
            </w:pPr>
            <w:r w:rsidRPr="00735D2E">
              <w:rPr>
                <w:rFonts w:ascii="Calibri" w:hAnsi="Calibri" w:cs="Calibri"/>
                <w:bCs/>
                <w:sz w:val="22"/>
              </w:rPr>
              <w:t>Cllr Nigel Hiley</w:t>
            </w:r>
          </w:p>
          <w:p w14:paraId="6FE76F1D" w14:textId="77777777" w:rsidR="00BD21B7" w:rsidRPr="00735D2E" w:rsidRDefault="00BD21B7" w:rsidP="003075E7">
            <w:pPr>
              <w:pStyle w:val="BodyText21"/>
              <w:rPr>
                <w:rFonts w:ascii="Calibri" w:hAnsi="Calibri" w:cs="Calibri"/>
                <w:bCs/>
                <w:sz w:val="22"/>
              </w:rPr>
            </w:pPr>
          </w:p>
        </w:tc>
        <w:tc>
          <w:tcPr>
            <w:tcW w:w="0" w:type="auto"/>
          </w:tcPr>
          <w:p w14:paraId="1C9EAFA3" w14:textId="77777777" w:rsidR="00BD21B7" w:rsidRPr="00735D2E" w:rsidRDefault="00BD21B7" w:rsidP="003075E7">
            <w:pPr>
              <w:pStyle w:val="BodyText21"/>
              <w:rPr>
                <w:rFonts w:ascii="Calibri" w:hAnsi="Calibri" w:cs="Calibri"/>
                <w:bCs/>
                <w:sz w:val="22"/>
              </w:rPr>
            </w:pPr>
          </w:p>
        </w:tc>
        <w:tc>
          <w:tcPr>
            <w:tcW w:w="0" w:type="auto"/>
          </w:tcPr>
          <w:p w14:paraId="0EC4BCAF" w14:textId="77777777" w:rsidR="00BD21B7" w:rsidRPr="00735D2E" w:rsidRDefault="00BD21B7" w:rsidP="003075E7">
            <w:pPr>
              <w:pStyle w:val="BodyText21"/>
              <w:rPr>
                <w:rFonts w:ascii="Calibri" w:hAnsi="Calibri" w:cs="Calibri"/>
                <w:bCs/>
                <w:sz w:val="22"/>
              </w:rPr>
            </w:pPr>
            <w:r w:rsidRPr="00735D2E">
              <w:rPr>
                <w:rFonts w:ascii="Calibri" w:hAnsi="Calibri" w:cs="Calibri"/>
                <w:bCs/>
                <w:sz w:val="22"/>
              </w:rPr>
              <w:t>Cllr. Tim Lock</w:t>
            </w:r>
          </w:p>
        </w:tc>
      </w:tr>
    </w:tbl>
    <w:p w14:paraId="5DFFF2B9" w14:textId="77777777" w:rsidR="00BD21B7" w:rsidRPr="00735D2E" w:rsidRDefault="00BD21B7" w:rsidP="00BD21B7">
      <w:pPr>
        <w:pStyle w:val="BodyText21"/>
        <w:rPr>
          <w:rFonts w:ascii="Calibri" w:hAnsi="Calibri" w:cs="Calibri"/>
          <w:bCs/>
          <w:sz w:val="22"/>
          <w:szCs w:val="22"/>
        </w:rPr>
      </w:pPr>
      <w:r w:rsidRPr="00735D2E">
        <w:rPr>
          <w:rFonts w:ascii="Calibri" w:hAnsi="Calibri" w:cs="Calibri"/>
          <w:b/>
          <w:sz w:val="22"/>
          <w:szCs w:val="22"/>
        </w:rPr>
        <w:t>Also Present:</w:t>
      </w:r>
      <w:r w:rsidRPr="00735D2E">
        <w:rPr>
          <w:rFonts w:ascii="Calibri" w:hAnsi="Calibri" w:cs="Calibri"/>
          <w:b/>
          <w:sz w:val="22"/>
          <w:szCs w:val="22"/>
        </w:rPr>
        <w:tab/>
      </w:r>
      <w:r w:rsidRPr="00735D2E">
        <w:rPr>
          <w:rFonts w:ascii="Calibri" w:hAnsi="Calibri" w:cs="Calibri"/>
          <w:bCs/>
          <w:sz w:val="22"/>
          <w:szCs w:val="22"/>
        </w:rPr>
        <w:t>Jenny Morcom,(Assistant Town Clerk (ATC).</w:t>
      </w:r>
    </w:p>
    <w:p w14:paraId="3F0F9E64" w14:textId="77777777" w:rsidR="00BD21B7" w:rsidRPr="00735D2E" w:rsidRDefault="00BD21B7" w:rsidP="00BD21B7">
      <w:pPr>
        <w:pStyle w:val="BodyText21"/>
        <w:rPr>
          <w:rFonts w:ascii="Calibri" w:hAnsi="Calibri" w:cs="Calibri"/>
          <w:bCs/>
          <w:sz w:val="22"/>
          <w:szCs w:val="22"/>
        </w:rPr>
      </w:pP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9332"/>
      </w:tblGrid>
      <w:tr w:rsidR="00BD21B7" w:rsidRPr="00735D2E" w14:paraId="65F73F4C" w14:textId="77777777" w:rsidTr="003075E7">
        <w:tc>
          <w:tcPr>
            <w:tcW w:w="1124" w:type="dxa"/>
          </w:tcPr>
          <w:p w14:paraId="553C2D7B" w14:textId="77777777" w:rsidR="00BD21B7" w:rsidRPr="00735D2E" w:rsidRDefault="00BD21B7" w:rsidP="003075E7">
            <w:pPr>
              <w:pStyle w:val="BodyText21"/>
              <w:jc w:val="both"/>
              <w:rPr>
                <w:rFonts w:ascii="Calibri" w:hAnsi="Calibri" w:cs="Calibri"/>
                <w:b/>
                <w:sz w:val="22"/>
              </w:rPr>
            </w:pPr>
            <w:r w:rsidRPr="00735D2E">
              <w:rPr>
                <w:rFonts w:ascii="Calibri" w:hAnsi="Calibri" w:cs="Calibri"/>
                <w:b/>
                <w:sz w:val="22"/>
              </w:rPr>
              <w:t>134/21PD</w:t>
            </w:r>
          </w:p>
        </w:tc>
        <w:tc>
          <w:tcPr>
            <w:tcW w:w="9332" w:type="dxa"/>
          </w:tcPr>
          <w:p w14:paraId="00A9A8A5" w14:textId="77777777" w:rsidR="00BD21B7" w:rsidRPr="00735D2E" w:rsidRDefault="00BD21B7" w:rsidP="003075E7">
            <w:pPr>
              <w:pStyle w:val="BodyText21"/>
              <w:jc w:val="both"/>
              <w:rPr>
                <w:rFonts w:ascii="Calibri" w:hAnsi="Calibri" w:cs="Calibri"/>
                <w:bCs/>
                <w:sz w:val="22"/>
              </w:rPr>
            </w:pPr>
            <w:r w:rsidRPr="00735D2E">
              <w:rPr>
                <w:rFonts w:ascii="Calibri" w:hAnsi="Calibri" w:cs="Calibri"/>
                <w:bCs/>
                <w:sz w:val="22"/>
              </w:rPr>
              <w:t>Cllr Fisher welcomed the new committee member, Cllr Lock, to the meeting</w:t>
            </w:r>
          </w:p>
          <w:p w14:paraId="07B77712" w14:textId="77777777" w:rsidR="00BD21B7" w:rsidRPr="00735D2E" w:rsidRDefault="00BD21B7" w:rsidP="003075E7">
            <w:pPr>
              <w:pStyle w:val="BodyText21"/>
              <w:jc w:val="both"/>
              <w:rPr>
                <w:rFonts w:ascii="Calibri" w:hAnsi="Calibri" w:cs="Calibri"/>
                <w:b/>
                <w:sz w:val="22"/>
                <w:u w:val="single"/>
              </w:rPr>
            </w:pPr>
            <w:r w:rsidRPr="00735D2E">
              <w:rPr>
                <w:rFonts w:ascii="Calibri" w:hAnsi="Calibri" w:cs="Calibri"/>
                <w:b/>
                <w:sz w:val="22"/>
                <w:u w:val="single"/>
              </w:rPr>
              <w:t xml:space="preserve">Apologies for absence </w:t>
            </w:r>
          </w:p>
          <w:p w14:paraId="245F98B3" w14:textId="77777777" w:rsidR="00BD21B7" w:rsidRPr="00735D2E" w:rsidRDefault="00BD21B7" w:rsidP="003075E7">
            <w:pPr>
              <w:pStyle w:val="BodyText21"/>
              <w:jc w:val="both"/>
              <w:rPr>
                <w:rFonts w:ascii="Calibri" w:hAnsi="Calibri" w:cs="Calibri"/>
                <w:bCs/>
                <w:sz w:val="22"/>
              </w:rPr>
            </w:pPr>
            <w:r w:rsidRPr="00735D2E">
              <w:rPr>
                <w:rFonts w:ascii="Calibri" w:hAnsi="Calibri" w:cs="Calibri"/>
                <w:bCs/>
                <w:sz w:val="22"/>
              </w:rPr>
              <w:t>There were no apologies for absence.</w:t>
            </w:r>
          </w:p>
          <w:p w14:paraId="0271E1FC" w14:textId="77777777" w:rsidR="00BD21B7" w:rsidRPr="00735D2E" w:rsidRDefault="00BD21B7" w:rsidP="003075E7">
            <w:pPr>
              <w:pStyle w:val="BodyText21"/>
              <w:jc w:val="both"/>
              <w:rPr>
                <w:rFonts w:ascii="Calibri" w:hAnsi="Calibri" w:cs="Calibri"/>
                <w:b/>
                <w:sz w:val="22"/>
              </w:rPr>
            </w:pPr>
          </w:p>
        </w:tc>
      </w:tr>
      <w:tr w:rsidR="00BD21B7" w:rsidRPr="00735D2E" w14:paraId="727BE220" w14:textId="77777777" w:rsidTr="003075E7">
        <w:tc>
          <w:tcPr>
            <w:tcW w:w="1124" w:type="dxa"/>
          </w:tcPr>
          <w:p w14:paraId="59443864" w14:textId="77777777" w:rsidR="00BD21B7" w:rsidRPr="00735D2E" w:rsidRDefault="00BD21B7" w:rsidP="003075E7">
            <w:pPr>
              <w:pStyle w:val="BodyText21"/>
              <w:jc w:val="both"/>
              <w:rPr>
                <w:rFonts w:ascii="Calibri" w:hAnsi="Calibri" w:cs="Calibri"/>
                <w:b/>
                <w:sz w:val="22"/>
              </w:rPr>
            </w:pPr>
            <w:r w:rsidRPr="00735D2E">
              <w:rPr>
                <w:rFonts w:ascii="Calibri" w:hAnsi="Calibri" w:cs="Calibri"/>
                <w:b/>
                <w:sz w:val="22"/>
              </w:rPr>
              <w:t>135/21PD</w:t>
            </w:r>
          </w:p>
        </w:tc>
        <w:tc>
          <w:tcPr>
            <w:tcW w:w="9332" w:type="dxa"/>
          </w:tcPr>
          <w:p w14:paraId="29342B19" w14:textId="77777777" w:rsidR="00BD21B7" w:rsidRPr="00735D2E" w:rsidRDefault="00BD21B7" w:rsidP="003075E7">
            <w:pPr>
              <w:pStyle w:val="BodyText21"/>
              <w:jc w:val="both"/>
              <w:rPr>
                <w:rFonts w:ascii="Calibri" w:hAnsi="Calibri" w:cs="Calibri"/>
                <w:b/>
                <w:sz w:val="22"/>
                <w:u w:val="single"/>
              </w:rPr>
            </w:pPr>
            <w:r w:rsidRPr="00735D2E">
              <w:rPr>
                <w:rFonts w:ascii="Calibri" w:hAnsi="Calibri" w:cs="Calibri"/>
                <w:b/>
                <w:sz w:val="22"/>
                <w:u w:val="single"/>
              </w:rPr>
              <w:t xml:space="preserve">Pecuniary/Non-Pecuniary Interests  </w:t>
            </w:r>
          </w:p>
          <w:p w14:paraId="51661E98" w14:textId="77777777" w:rsidR="00BD21B7" w:rsidRPr="00735D2E" w:rsidRDefault="00BD21B7" w:rsidP="003075E7">
            <w:pPr>
              <w:pStyle w:val="BodyText21"/>
              <w:jc w:val="both"/>
              <w:rPr>
                <w:rFonts w:ascii="Calibri" w:hAnsi="Calibri" w:cs="Calibri"/>
                <w:bCs/>
                <w:sz w:val="22"/>
              </w:rPr>
            </w:pPr>
            <w:r w:rsidRPr="00735D2E">
              <w:rPr>
                <w:rFonts w:ascii="Calibri" w:hAnsi="Calibri" w:cs="Calibri"/>
                <w:bCs/>
                <w:sz w:val="22"/>
              </w:rPr>
              <w:t xml:space="preserve">None declared. </w:t>
            </w:r>
          </w:p>
          <w:p w14:paraId="55B0961E" w14:textId="77777777" w:rsidR="00BD21B7" w:rsidRPr="00735D2E" w:rsidRDefault="00BD21B7" w:rsidP="003075E7">
            <w:pPr>
              <w:pStyle w:val="BodyText21"/>
              <w:jc w:val="both"/>
              <w:rPr>
                <w:rFonts w:ascii="Calibri" w:hAnsi="Calibri" w:cs="Calibri"/>
                <w:b/>
                <w:sz w:val="22"/>
                <w:u w:val="single"/>
              </w:rPr>
            </w:pPr>
          </w:p>
        </w:tc>
      </w:tr>
      <w:tr w:rsidR="00BD21B7" w:rsidRPr="00735D2E" w14:paraId="3AF85009" w14:textId="77777777" w:rsidTr="003075E7">
        <w:tc>
          <w:tcPr>
            <w:tcW w:w="1124" w:type="dxa"/>
          </w:tcPr>
          <w:p w14:paraId="159ECEAD" w14:textId="77777777" w:rsidR="00BD21B7" w:rsidRPr="00735D2E" w:rsidRDefault="00BD21B7" w:rsidP="003075E7">
            <w:pPr>
              <w:pStyle w:val="BodyText21"/>
              <w:jc w:val="both"/>
              <w:rPr>
                <w:rFonts w:ascii="Calibri" w:hAnsi="Calibri" w:cs="Calibri"/>
                <w:b/>
                <w:sz w:val="22"/>
              </w:rPr>
            </w:pPr>
            <w:r w:rsidRPr="00735D2E">
              <w:rPr>
                <w:rFonts w:ascii="Calibri" w:hAnsi="Calibri" w:cs="Calibri"/>
                <w:b/>
                <w:sz w:val="22"/>
              </w:rPr>
              <w:t>136/21PD</w:t>
            </w:r>
          </w:p>
          <w:p w14:paraId="086B8FCD" w14:textId="77777777" w:rsidR="00BD21B7" w:rsidRPr="00735D2E" w:rsidRDefault="00BD21B7" w:rsidP="003075E7">
            <w:pPr>
              <w:pStyle w:val="BodyText21"/>
              <w:jc w:val="center"/>
              <w:rPr>
                <w:rFonts w:ascii="Calibri" w:hAnsi="Calibri" w:cs="Calibri"/>
                <w:b/>
                <w:sz w:val="22"/>
              </w:rPr>
            </w:pPr>
          </w:p>
        </w:tc>
        <w:tc>
          <w:tcPr>
            <w:tcW w:w="9332" w:type="dxa"/>
          </w:tcPr>
          <w:p w14:paraId="217873DB" w14:textId="77777777" w:rsidR="00BD21B7" w:rsidRPr="00735D2E" w:rsidRDefault="00BD21B7" w:rsidP="003075E7">
            <w:pPr>
              <w:pStyle w:val="BodyText21"/>
              <w:jc w:val="both"/>
              <w:rPr>
                <w:rFonts w:ascii="Calibri" w:hAnsi="Calibri" w:cs="Calibri"/>
                <w:b/>
                <w:color w:val="auto"/>
                <w:sz w:val="22"/>
                <w:u w:val="single"/>
              </w:rPr>
            </w:pPr>
            <w:r w:rsidRPr="00735D2E">
              <w:rPr>
                <w:rFonts w:ascii="Calibri" w:hAnsi="Calibri" w:cs="Calibri"/>
                <w:b/>
                <w:color w:val="auto"/>
                <w:sz w:val="22"/>
                <w:u w:val="single"/>
              </w:rPr>
              <w:t>Minutes of the meeting held 9</w:t>
            </w:r>
            <w:r w:rsidRPr="00735D2E">
              <w:rPr>
                <w:rFonts w:ascii="Calibri" w:hAnsi="Calibri" w:cs="Calibri"/>
                <w:b/>
                <w:color w:val="auto"/>
                <w:sz w:val="22"/>
                <w:u w:val="single"/>
                <w:vertAlign w:val="superscript"/>
              </w:rPr>
              <w:t>th</w:t>
            </w:r>
            <w:r w:rsidRPr="00735D2E">
              <w:rPr>
                <w:rFonts w:ascii="Calibri" w:hAnsi="Calibri" w:cs="Calibri"/>
                <w:b/>
                <w:color w:val="auto"/>
                <w:sz w:val="22"/>
                <w:u w:val="single"/>
              </w:rPr>
              <w:t xml:space="preserve"> February 2022</w:t>
            </w:r>
          </w:p>
          <w:p w14:paraId="25015DDF" w14:textId="77777777" w:rsidR="00BD21B7" w:rsidRPr="00735D2E" w:rsidRDefault="00BD21B7" w:rsidP="003075E7">
            <w:pPr>
              <w:pStyle w:val="BodyText21"/>
              <w:jc w:val="both"/>
              <w:rPr>
                <w:rFonts w:ascii="Calibri" w:hAnsi="Calibri" w:cs="Calibri"/>
                <w:b/>
                <w:color w:val="auto"/>
                <w:sz w:val="22"/>
              </w:rPr>
            </w:pPr>
            <w:r w:rsidRPr="00735D2E">
              <w:rPr>
                <w:rFonts w:ascii="Calibri" w:hAnsi="Calibri" w:cs="Calibri"/>
                <w:b/>
                <w:color w:val="auto"/>
                <w:sz w:val="22"/>
              </w:rPr>
              <w:t>The Committee RESOLVED to approve the minutes of the meeting held 9</w:t>
            </w:r>
            <w:r w:rsidRPr="00735D2E">
              <w:rPr>
                <w:rFonts w:ascii="Calibri" w:hAnsi="Calibri" w:cs="Calibri"/>
                <w:b/>
                <w:color w:val="auto"/>
                <w:sz w:val="22"/>
                <w:vertAlign w:val="superscript"/>
              </w:rPr>
              <w:t>th</w:t>
            </w:r>
            <w:r w:rsidRPr="00735D2E">
              <w:rPr>
                <w:rFonts w:ascii="Calibri" w:hAnsi="Calibri" w:cs="Calibri"/>
                <w:b/>
                <w:color w:val="auto"/>
                <w:sz w:val="22"/>
              </w:rPr>
              <w:t xml:space="preserve"> February 2022.</w:t>
            </w:r>
          </w:p>
          <w:p w14:paraId="407AE82A" w14:textId="77777777" w:rsidR="00BD21B7" w:rsidRPr="00735D2E" w:rsidRDefault="00BD21B7" w:rsidP="003075E7">
            <w:pPr>
              <w:pStyle w:val="BodyText21"/>
              <w:jc w:val="both"/>
              <w:rPr>
                <w:rFonts w:ascii="Calibri" w:hAnsi="Calibri" w:cs="Calibri"/>
                <w:bCs/>
                <w:color w:val="auto"/>
                <w:sz w:val="22"/>
              </w:rPr>
            </w:pPr>
            <w:r w:rsidRPr="00735D2E">
              <w:rPr>
                <w:rFonts w:ascii="Calibri" w:hAnsi="Calibri" w:cs="Calibri"/>
                <w:bCs/>
                <w:color w:val="auto"/>
                <w:sz w:val="22"/>
              </w:rPr>
              <w:t>The Chair signed the minutes.</w:t>
            </w:r>
          </w:p>
          <w:p w14:paraId="462956EB" w14:textId="77777777" w:rsidR="00BD21B7" w:rsidRPr="00735D2E" w:rsidRDefault="00BD21B7" w:rsidP="003075E7">
            <w:pPr>
              <w:pStyle w:val="BodyText21"/>
              <w:jc w:val="both"/>
              <w:rPr>
                <w:rFonts w:ascii="Calibri" w:hAnsi="Calibri" w:cs="Calibri"/>
                <w:bCs/>
                <w:color w:val="auto"/>
                <w:sz w:val="22"/>
              </w:rPr>
            </w:pPr>
          </w:p>
        </w:tc>
      </w:tr>
      <w:tr w:rsidR="00BD21B7" w:rsidRPr="00735D2E" w14:paraId="7881D21D" w14:textId="77777777" w:rsidTr="003075E7">
        <w:tc>
          <w:tcPr>
            <w:tcW w:w="1124" w:type="dxa"/>
          </w:tcPr>
          <w:p w14:paraId="63233ADD" w14:textId="77777777" w:rsidR="00BD21B7" w:rsidRPr="00735D2E" w:rsidRDefault="00BD21B7" w:rsidP="003075E7">
            <w:pPr>
              <w:pStyle w:val="BodyText21"/>
              <w:jc w:val="both"/>
              <w:rPr>
                <w:rFonts w:ascii="Calibri" w:hAnsi="Calibri" w:cs="Calibri"/>
                <w:b/>
                <w:sz w:val="22"/>
              </w:rPr>
            </w:pPr>
            <w:r w:rsidRPr="00735D2E">
              <w:rPr>
                <w:rFonts w:ascii="Calibri" w:hAnsi="Calibri" w:cs="Calibri"/>
                <w:b/>
                <w:sz w:val="22"/>
              </w:rPr>
              <w:t>137/21PD</w:t>
            </w:r>
          </w:p>
        </w:tc>
        <w:tc>
          <w:tcPr>
            <w:tcW w:w="9332" w:type="dxa"/>
          </w:tcPr>
          <w:p w14:paraId="59962911" w14:textId="77777777" w:rsidR="00BD21B7" w:rsidRPr="00735D2E" w:rsidRDefault="00BD21B7" w:rsidP="003075E7">
            <w:pPr>
              <w:pStyle w:val="BodyText21"/>
              <w:jc w:val="both"/>
              <w:rPr>
                <w:rFonts w:ascii="Calibri" w:hAnsi="Calibri" w:cs="Calibri"/>
                <w:b/>
                <w:color w:val="auto"/>
                <w:sz w:val="22"/>
                <w:u w:val="single"/>
              </w:rPr>
            </w:pPr>
            <w:r w:rsidRPr="00735D2E">
              <w:rPr>
                <w:rFonts w:ascii="Calibri" w:hAnsi="Calibri" w:cs="Calibri"/>
                <w:b/>
                <w:color w:val="auto"/>
                <w:sz w:val="22"/>
                <w:u w:val="single"/>
              </w:rPr>
              <w:t>Open Forum</w:t>
            </w:r>
          </w:p>
          <w:p w14:paraId="70B269E2" w14:textId="77777777" w:rsidR="00BD21B7" w:rsidRPr="00735D2E" w:rsidRDefault="00BD21B7" w:rsidP="003075E7">
            <w:pPr>
              <w:pStyle w:val="BodyText21"/>
              <w:jc w:val="both"/>
              <w:rPr>
                <w:rFonts w:ascii="Calibri" w:hAnsi="Calibri" w:cs="Calibri"/>
                <w:bCs/>
                <w:color w:val="auto"/>
                <w:sz w:val="22"/>
              </w:rPr>
            </w:pPr>
            <w:r w:rsidRPr="00735D2E">
              <w:rPr>
                <w:rFonts w:ascii="Calibri" w:hAnsi="Calibri" w:cs="Calibri"/>
                <w:bCs/>
                <w:color w:val="auto"/>
                <w:sz w:val="22"/>
              </w:rPr>
              <w:t>No members of the public had joined the meeting.</w:t>
            </w:r>
          </w:p>
          <w:p w14:paraId="0794F4D9" w14:textId="77777777" w:rsidR="00BD21B7" w:rsidRPr="00735D2E" w:rsidRDefault="00BD21B7" w:rsidP="003075E7">
            <w:pPr>
              <w:pStyle w:val="BodyText21"/>
              <w:jc w:val="both"/>
              <w:rPr>
                <w:rFonts w:ascii="Calibri" w:hAnsi="Calibri" w:cs="Calibri"/>
                <w:b/>
                <w:color w:val="auto"/>
                <w:sz w:val="22"/>
                <w:u w:val="single"/>
              </w:rPr>
            </w:pPr>
          </w:p>
        </w:tc>
      </w:tr>
      <w:tr w:rsidR="00BD21B7" w:rsidRPr="00735D2E" w14:paraId="622EFFCD" w14:textId="77777777" w:rsidTr="003075E7">
        <w:tc>
          <w:tcPr>
            <w:tcW w:w="1124" w:type="dxa"/>
          </w:tcPr>
          <w:p w14:paraId="2766A5F6" w14:textId="77777777" w:rsidR="00BD21B7" w:rsidRPr="00735D2E" w:rsidRDefault="00BD21B7" w:rsidP="003075E7">
            <w:pPr>
              <w:pStyle w:val="BodyText21"/>
              <w:jc w:val="both"/>
              <w:rPr>
                <w:rFonts w:ascii="Calibri" w:hAnsi="Calibri" w:cs="Calibri"/>
                <w:b/>
                <w:sz w:val="22"/>
              </w:rPr>
            </w:pPr>
            <w:r w:rsidRPr="00735D2E">
              <w:rPr>
                <w:rFonts w:ascii="Calibri" w:hAnsi="Calibri" w:cs="Calibri"/>
                <w:b/>
                <w:sz w:val="22"/>
              </w:rPr>
              <w:t>1381/21PD</w:t>
            </w:r>
          </w:p>
        </w:tc>
        <w:tc>
          <w:tcPr>
            <w:tcW w:w="9332" w:type="dxa"/>
          </w:tcPr>
          <w:p w14:paraId="27F998EC" w14:textId="77777777" w:rsidR="00BD21B7" w:rsidRPr="00735D2E" w:rsidRDefault="00BD21B7" w:rsidP="003075E7">
            <w:pPr>
              <w:pStyle w:val="BodyText21"/>
              <w:jc w:val="both"/>
              <w:rPr>
                <w:rFonts w:ascii="Calibri" w:hAnsi="Calibri" w:cs="Calibri"/>
                <w:b/>
                <w:sz w:val="22"/>
                <w:u w:val="single"/>
              </w:rPr>
            </w:pPr>
            <w:r w:rsidRPr="00735D2E">
              <w:rPr>
                <w:rFonts w:ascii="Calibri" w:hAnsi="Calibri" w:cs="Calibri"/>
                <w:b/>
                <w:sz w:val="22"/>
                <w:u w:val="single"/>
              </w:rPr>
              <w:t>Planning Applications</w:t>
            </w:r>
          </w:p>
          <w:p w14:paraId="2D6C654F" w14:textId="77777777" w:rsidR="00BD21B7" w:rsidRPr="00735D2E" w:rsidRDefault="00BD21B7" w:rsidP="003075E7">
            <w:pPr>
              <w:ind w:right="170"/>
              <w:jc w:val="both"/>
              <w:rPr>
                <w:rFonts w:cs="Calibri"/>
                <w:b/>
                <w:bCs/>
                <w:sz w:val="22"/>
                <w:szCs w:val="22"/>
                <w:lang w:eastAsia="en-GB"/>
              </w:rPr>
            </w:pPr>
          </w:p>
          <w:tbl>
            <w:tblPr>
              <w:tblStyle w:val="TableGrid"/>
              <w:tblW w:w="0" w:type="auto"/>
              <w:tblLook w:val="04A0" w:firstRow="1" w:lastRow="0" w:firstColumn="1" w:lastColumn="0" w:noHBand="0" w:noVBand="1"/>
            </w:tblPr>
            <w:tblGrid>
              <w:gridCol w:w="1745"/>
              <w:gridCol w:w="3145"/>
              <w:gridCol w:w="4216"/>
            </w:tblGrid>
            <w:tr w:rsidR="00BD21B7" w:rsidRPr="00735D2E" w14:paraId="4E8C4928" w14:textId="77777777" w:rsidTr="003075E7">
              <w:trPr>
                <w:trHeight w:val="340"/>
              </w:trPr>
              <w:tc>
                <w:tcPr>
                  <w:tcW w:w="0" w:type="auto"/>
                </w:tcPr>
                <w:p w14:paraId="32775DCB" w14:textId="77777777" w:rsidR="00BD21B7" w:rsidRPr="00735D2E" w:rsidRDefault="00BD21B7" w:rsidP="003075E7">
                  <w:pPr>
                    <w:rPr>
                      <w:rFonts w:eastAsia="Helvetica Neue" w:cs="Calibri"/>
                      <w:sz w:val="22"/>
                      <w:szCs w:val="22"/>
                      <w:lang w:val="en-US"/>
                    </w:rPr>
                  </w:pPr>
                  <w:r w:rsidRPr="00735D2E">
                    <w:rPr>
                      <w:rFonts w:eastAsia="Helvetica Neue" w:cs="Calibri"/>
                      <w:sz w:val="22"/>
                      <w:szCs w:val="22"/>
                      <w:lang w:val="en-US"/>
                    </w:rPr>
                    <w:t>DC/22/0509/FUL</w:t>
                  </w:r>
                </w:p>
              </w:tc>
              <w:tc>
                <w:tcPr>
                  <w:tcW w:w="0" w:type="auto"/>
                </w:tcPr>
                <w:p w14:paraId="28560346" w14:textId="77777777" w:rsidR="00BD21B7" w:rsidRPr="00735D2E" w:rsidRDefault="00BD21B7" w:rsidP="003075E7">
                  <w:pPr>
                    <w:rPr>
                      <w:rFonts w:eastAsia="Helvetica Neue" w:cs="Calibri"/>
                      <w:sz w:val="22"/>
                      <w:szCs w:val="22"/>
                      <w:lang w:val="en-US"/>
                    </w:rPr>
                  </w:pPr>
                  <w:r w:rsidRPr="00735D2E">
                    <w:rPr>
                      <w:rFonts w:eastAsia="Helvetica Neue" w:cs="Calibri"/>
                      <w:sz w:val="22"/>
                      <w:szCs w:val="22"/>
                      <w:lang w:val="en-US"/>
                    </w:rPr>
                    <w:t>Red Cottage Farm, Clay Hills Road, IP17 2PR</w:t>
                  </w:r>
                </w:p>
              </w:tc>
              <w:tc>
                <w:tcPr>
                  <w:tcW w:w="0" w:type="auto"/>
                </w:tcPr>
                <w:p w14:paraId="06C855B2" w14:textId="77777777" w:rsidR="00BD21B7" w:rsidRPr="00735D2E" w:rsidRDefault="00BD21B7" w:rsidP="003075E7">
                  <w:pPr>
                    <w:rPr>
                      <w:rFonts w:eastAsia="Helvetica Neue" w:cs="Calibri"/>
                      <w:sz w:val="22"/>
                      <w:szCs w:val="22"/>
                      <w:lang w:val="en-US"/>
                    </w:rPr>
                  </w:pPr>
                  <w:r w:rsidRPr="00735D2E">
                    <w:rPr>
                      <w:rFonts w:eastAsia="Helvetica Neue" w:cs="Calibri"/>
                      <w:sz w:val="22"/>
                      <w:szCs w:val="22"/>
                      <w:lang w:val="en-US"/>
                    </w:rPr>
                    <w:t>Alterations and two-storey extension</w:t>
                  </w:r>
                </w:p>
              </w:tc>
            </w:tr>
            <w:tr w:rsidR="00BD21B7" w:rsidRPr="00735D2E" w14:paraId="0AC4FDA6" w14:textId="77777777" w:rsidTr="003075E7">
              <w:trPr>
                <w:trHeight w:val="340"/>
              </w:trPr>
              <w:tc>
                <w:tcPr>
                  <w:tcW w:w="0" w:type="auto"/>
                </w:tcPr>
                <w:p w14:paraId="76DF65E9" w14:textId="77777777" w:rsidR="00BD21B7" w:rsidRPr="00735D2E" w:rsidRDefault="00BD21B7" w:rsidP="003075E7">
                  <w:pPr>
                    <w:rPr>
                      <w:rFonts w:eastAsia="Helvetica Neue" w:cs="Calibri"/>
                      <w:sz w:val="22"/>
                      <w:szCs w:val="22"/>
                      <w:lang w:val="en-US"/>
                    </w:rPr>
                  </w:pPr>
                  <w:r w:rsidRPr="00735D2E">
                    <w:rPr>
                      <w:rFonts w:eastAsia="Helvetica Neue" w:cs="Calibri"/>
                      <w:sz w:val="22"/>
                      <w:szCs w:val="22"/>
                      <w:lang w:val="en-US"/>
                    </w:rPr>
                    <w:t>DC/22/0613/TCA</w:t>
                  </w:r>
                </w:p>
              </w:tc>
              <w:tc>
                <w:tcPr>
                  <w:tcW w:w="0" w:type="auto"/>
                </w:tcPr>
                <w:p w14:paraId="73558870" w14:textId="77777777" w:rsidR="00BD21B7" w:rsidRPr="00735D2E" w:rsidRDefault="00BD21B7" w:rsidP="003075E7">
                  <w:pPr>
                    <w:rPr>
                      <w:rFonts w:eastAsia="Helvetica Neue" w:cs="Calibri"/>
                      <w:sz w:val="22"/>
                      <w:szCs w:val="22"/>
                      <w:lang w:val="en-US"/>
                    </w:rPr>
                  </w:pPr>
                  <w:r w:rsidRPr="00735D2E">
                    <w:rPr>
                      <w:rFonts w:eastAsia="Helvetica Neue" w:cs="Calibri"/>
                      <w:sz w:val="22"/>
                      <w:szCs w:val="22"/>
                      <w:lang w:val="en-US"/>
                    </w:rPr>
                    <w:t>48 High St</w:t>
                  </w:r>
                </w:p>
              </w:tc>
              <w:tc>
                <w:tcPr>
                  <w:tcW w:w="0" w:type="auto"/>
                </w:tcPr>
                <w:p w14:paraId="33602700" w14:textId="77777777" w:rsidR="00BD21B7" w:rsidRPr="00735D2E" w:rsidRDefault="00BD21B7" w:rsidP="003075E7">
                  <w:pPr>
                    <w:rPr>
                      <w:rFonts w:eastAsia="Helvetica Neue" w:cs="Calibri"/>
                      <w:sz w:val="22"/>
                      <w:szCs w:val="22"/>
                      <w:lang w:val="en-US"/>
                    </w:rPr>
                  </w:pPr>
                  <w:r w:rsidRPr="00735D2E">
                    <w:rPr>
                      <w:rFonts w:eastAsia="Helvetica Neue" w:cs="Calibri"/>
                      <w:sz w:val="22"/>
                      <w:szCs w:val="22"/>
                      <w:lang w:val="en-US"/>
                    </w:rPr>
                    <w:t>Lift crown of ash and other trees, cut back ash to clear wall.</w:t>
                  </w:r>
                </w:p>
              </w:tc>
            </w:tr>
          </w:tbl>
          <w:p w14:paraId="42438A31" w14:textId="77777777" w:rsidR="00BD21B7" w:rsidRPr="00735D2E" w:rsidRDefault="00BD21B7" w:rsidP="003075E7">
            <w:pPr>
              <w:pStyle w:val="BodyText21"/>
              <w:rPr>
                <w:rFonts w:ascii="Calibri" w:hAnsi="Calibri" w:cs="Calibri"/>
                <w:b/>
                <w:sz w:val="22"/>
              </w:rPr>
            </w:pPr>
            <w:r w:rsidRPr="00735D2E">
              <w:rPr>
                <w:rFonts w:ascii="Calibri" w:hAnsi="Calibri" w:cs="Calibri"/>
                <w:bCs/>
                <w:sz w:val="22"/>
              </w:rPr>
              <w:t>T</w:t>
            </w:r>
            <w:r w:rsidRPr="00735D2E">
              <w:rPr>
                <w:rFonts w:ascii="Calibri" w:hAnsi="Calibri" w:cs="Calibri"/>
                <w:b/>
                <w:sz w:val="22"/>
              </w:rPr>
              <w:t>he Committee RESOLVED to recommended that the town council support both applications.</w:t>
            </w:r>
          </w:p>
          <w:p w14:paraId="34195F2E" w14:textId="77777777" w:rsidR="00BD21B7" w:rsidRPr="00735D2E" w:rsidRDefault="00BD21B7" w:rsidP="003075E7">
            <w:pPr>
              <w:pStyle w:val="BodyText21"/>
              <w:rPr>
                <w:rFonts w:ascii="Calibri" w:hAnsi="Calibri" w:cs="Calibri"/>
                <w:bCs/>
                <w:sz w:val="22"/>
              </w:rPr>
            </w:pPr>
            <w:r w:rsidRPr="00735D2E">
              <w:rPr>
                <w:rFonts w:ascii="Calibri" w:hAnsi="Calibri" w:cs="Calibri"/>
                <w:b/>
                <w:sz w:val="22"/>
              </w:rPr>
              <w:t>ATC to seek ratification from the rest of the Town Council for these recommendations.</w:t>
            </w:r>
          </w:p>
          <w:p w14:paraId="4C653855" w14:textId="77777777" w:rsidR="00BD21B7" w:rsidRPr="00735D2E" w:rsidRDefault="00BD21B7" w:rsidP="003075E7">
            <w:pPr>
              <w:pStyle w:val="BodyText21"/>
              <w:rPr>
                <w:rFonts w:ascii="Calibri" w:hAnsi="Calibri" w:cs="Calibri"/>
                <w:bCs/>
                <w:sz w:val="22"/>
              </w:rPr>
            </w:pPr>
          </w:p>
        </w:tc>
      </w:tr>
      <w:tr w:rsidR="00BD21B7" w:rsidRPr="00735D2E" w14:paraId="60533C96" w14:textId="77777777" w:rsidTr="003075E7">
        <w:tc>
          <w:tcPr>
            <w:tcW w:w="1124" w:type="dxa"/>
          </w:tcPr>
          <w:p w14:paraId="40183D08" w14:textId="77777777" w:rsidR="00BD21B7" w:rsidRPr="00735D2E" w:rsidRDefault="00BD21B7" w:rsidP="003075E7">
            <w:pPr>
              <w:pStyle w:val="BodyText21"/>
              <w:jc w:val="both"/>
              <w:rPr>
                <w:rFonts w:ascii="Calibri" w:hAnsi="Calibri" w:cs="Calibri"/>
                <w:b/>
                <w:sz w:val="22"/>
              </w:rPr>
            </w:pPr>
            <w:r w:rsidRPr="00735D2E">
              <w:rPr>
                <w:rFonts w:ascii="Calibri" w:hAnsi="Calibri" w:cs="Calibri"/>
                <w:b/>
                <w:sz w:val="22"/>
              </w:rPr>
              <w:t>132/21PD</w:t>
            </w:r>
          </w:p>
        </w:tc>
        <w:tc>
          <w:tcPr>
            <w:tcW w:w="9332" w:type="dxa"/>
          </w:tcPr>
          <w:p w14:paraId="7CEA2269" w14:textId="77777777" w:rsidR="00BD21B7" w:rsidRPr="00735D2E" w:rsidRDefault="00BD21B7" w:rsidP="003075E7">
            <w:pPr>
              <w:pStyle w:val="BodyText21"/>
              <w:jc w:val="both"/>
              <w:rPr>
                <w:rFonts w:ascii="Calibri" w:hAnsi="Calibri" w:cs="Calibri"/>
                <w:b/>
                <w:sz w:val="22"/>
              </w:rPr>
            </w:pPr>
            <w:r w:rsidRPr="00735D2E">
              <w:rPr>
                <w:rFonts w:ascii="Calibri" w:hAnsi="Calibri" w:cs="Calibri"/>
                <w:b/>
                <w:sz w:val="22"/>
                <w:u w:val="single"/>
              </w:rPr>
              <w:t>Recent Planning Decisions</w:t>
            </w:r>
            <w:r w:rsidRPr="00735D2E">
              <w:rPr>
                <w:rFonts w:ascii="Calibri" w:hAnsi="Calibri" w:cs="Calibri"/>
                <w:b/>
                <w:sz w:val="22"/>
              </w:rPr>
              <w:t>.</w:t>
            </w:r>
          </w:p>
          <w:p w14:paraId="3D37136D" w14:textId="77777777" w:rsidR="00BD21B7" w:rsidRPr="00735D2E" w:rsidRDefault="00BD21B7" w:rsidP="003075E7">
            <w:pPr>
              <w:pStyle w:val="BodyText21"/>
              <w:jc w:val="both"/>
              <w:rPr>
                <w:rFonts w:ascii="Calibri" w:hAnsi="Calibri" w:cs="Calibri"/>
                <w:bCs/>
                <w:sz w:val="22"/>
              </w:rPr>
            </w:pPr>
            <w:r w:rsidRPr="00735D2E">
              <w:rPr>
                <w:rFonts w:ascii="Calibri" w:hAnsi="Calibri" w:cs="Calibri"/>
                <w:bCs/>
                <w:sz w:val="22"/>
              </w:rPr>
              <w:t>The Committee noted the following decisions by East Suffolk Council.</w:t>
            </w:r>
          </w:p>
          <w:tbl>
            <w:tblPr>
              <w:tblStyle w:val="TableGrid"/>
              <w:tblW w:w="0" w:type="auto"/>
              <w:tblLook w:val="04A0" w:firstRow="1" w:lastRow="0" w:firstColumn="1" w:lastColumn="0" w:noHBand="0" w:noVBand="1"/>
            </w:tblPr>
            <w:tblGrid>
              <w:gridCol w:w="2168"/>
              <w:gridCol w:w="1888"/>
              <w:gridCol w:w="3873"/>
              <w:gridCol w:w="1177"/>
            </w:tblGrid>
            <w:tr w:rsidR="00BD21B7" w:rsidRPr="00735D2E" w14:paraId="3FAED00C" w14:textId="77777777" w:rsidTr="003075E7">
              <w:trPr>
                <w:trHeight w:val="340"/>
                <w:tblHeader/>
              </w:trPr>
              <w:tc>
                <w:tcPr>
                  <w:tcW w:w="0" w:type="auto"/>
                </w:tcPr>
                <w:p w14:paraId="04F10B0D" w14:textId="77777777" w:rsidR="00BD21B7" w:rsidRPr="00735D2E" w:rsidRDefault="00BD21B7" w:rsidP="003075E7">
                  <w:pPr>
                    <w:rPr>
                      <w:rFonts w:cs="Calibri"/>
                      <w:b/>
                      <w:bCs/>
                      <w:sz w:val="22"/>
                      <w:szCs w:val="22"/>
                    </w:rPr>
                  </w:pPr>
                  <w:r w:rsidRPr="00735D2E">
                    <w:rPr>
                      <w:rFonts w:cs="Calibri"/>
                      <w:b/>
                      <w:bCs/>
                      <w:sz w:val="22"/>
                      <w:szCs w:val="22"/>
                    </w:rPr>
                    <w:t>Planning ref</w:t>
                  </w:r>
                </w:p>
              </w:tc>
              <w:tc>
                <w:tcPr>
                  <w:tcW w:w="0" w:type="auto"/>
                </w:tcPr>
                <w:p w14:paraId="2E41AC05" w14:textId="77777777" w:rsidR="00BD21B7" w:rsidRPr="00735D2E" w:rsidRDefault="00BD21B7" w:rsidP="003075E7">
                  <w:pPr>
                    <w:rPr>
                      <w:rFonts w:cs="Calibri"/>
                      <w:b/>
                      <w:bCs/>
                      <w:sz w:val="22"/>
                      <w:szCs w:val="22"/>
                    </w:rPr>
                  </w:pPr>
                  <w:r w:rsidRPr="00735D2E">
                    <w:rPr>
                      <w:rFonts w:cs="Calibri"/>
                      <w:b/>
                      <w:bCs/>
                      <w:sz w:val="22"/>
                      <w:szCs w:val="22"/>
                    </w:rPr>
                    <w:t>Address</w:t>
                  </w:r>
                </w:p>
              </w:tc>
              <w:tc>
                <w:tcPr>
                  <w:tcW w:w="0" w:type="auto"/>
                </w:tcPr>
                <w:p w14:paraId="2870FB6F" w14:textId="77777777" w:rsidR="00BD21B7" w:rsidRPr="00735D2E" w:rsidRDefault="00BD21B7" w:rsidP="003075E7">
                  <w:pPr>
                    <w:rPr>
                      <w:rFonts w:cs="Calibri"/>
                      <w:b/>
                      <w:bCs/>
                      <w:sz w:val="22"/>
                      <w:szCs w:val="22"/>
                    </w:rPr>
                  </w:pPr>
                  <w:r w:rsidRPr="00735D2E">
                    <w:rPr>
                      <w:rFonts w:cs="Calibri"/>
                      <w:b/>
                      <w:bCs/>
                      <w:sz w:val="22"/>
                      <w:szCs w:val="22"/>
                    </w:rPr>
                    <w:t>Proposal</w:t>
                  </w:r>
                </w:p>
              </w:tc>
              <w:tc>
                <w:tcPr>
                  <w:tcW w:w="0" w:type="auto"/>
                </w:tcPr>
                <w:p w14:paraId="116A8CF8" w14:textId="77777777" w:rsidR="00BD21B7" w:rsidRPr="00735D2E" w:rsidRDefault="00BD21B7" w:rsidP="003075E7">
                  <w:pPr>
                    <w:rPr>
                      <w:rFonts w:cs="Calibri"/>
                      <w:b/>
                      <w:bCs/>
                      <w:sz w:val="22"/>
                      <w:szCs w:val="22"/>
                    </w:rPr>
                  </w:pPr>
                  <w:r w:rsidRPr="00735D2E">
                    <w:rPr>
                      <w:rFonts w:cs="Calibri"/>
                      <w:b/>
                      <w:bCs/>
                      <w:sz w:val="22"/>
                      <w:szCs w:val="22"/>
                    </w:rPr>
                    <w:t>ESC decision</w:t>
                  </w:r>
                </w:p>
              </w:tc>
            </w:tr>
            <w:tr w:rsidR="00BD21B7" w:rsidRPr="00735D2E" w14:paraId="2D77611A" w14:textId="77777777" w:rsidTr="003075E7">
              <w:trPr>
                <w:trHeight w:val="340"/>
              </w:trPr>
              <w:tc>
                <w:tcPr>
                  <w:tcW w:w="0" w:type="auto"/>
                </w:tcPr>
                <w:p w14:paraId="307040EA" w14:textId="77777777" w:rsidR="00BD21B7" w:rsidRPr="00735D2E" w:rsidRDefault="00BD21B7" w:rsidP="003075E7">
                  <w:pPr>
                    <w:rPr>
                      <w:rFonts w:cs="Calibri"/>
                      <w:sz w:val="22"/>
                      <w:szCs w:val="22"/>
                    </w:rPr>
                  </w:pPr>
                  <w:r w:rsidRPr="00735D2E">
                    <w:rPr>
                      <w:rFonts w:cs="Calibri"/>
                      <w:sz w:val="22"/>
                      <w:szCs w:val="22"/>
                    </w:rPr>
                    <w:t>DC/21/4181/FUL</w:t>
                  </w:r>
                </w:p>
              </w:tc>
              <w:tc>
                <w:tcPr>
                  <w:tcW w:w="0" w:type="auto"/>
                </w:tcPr>
                <w:p w14:paraId="5D7721B4" w14:textId="77777777" w:rsidR="00BD21B7" w:rsidRPr="00735D2E" w:rsidRDefault="00BD21B7" w:rsidP="003075E7">
                  <w:pPr>
                    <w:rPr>
                      <w:rFonts w:cs="Calibri"/>
                      <w:sz w:val="22"/>
                      <w:szCs w:val="22"/>
                    </w:rPr>
                  </w:pPr>
                  <w:r w:rsidRPr="00735D2E">
                    <w:rPr>
                      <w:rFonts w:cs="Calibri"/>
                      <w:sz w:val="22"/>
                      <w:szCs w:val="22"/>
                    </w:rPr>
                    <w:t>91 Lincoln Ave, IP17 1BY</w:t>
                  </w:r>
                </w:p>
              </w:tc>
              <w:tc>
                <w:tcPr>
                  <w:tcW w:w="0" w:type="auto"/>
                </w:tcPr>
                <w:p w14:paraId="3E54E848" w14:textId="77777777" w:rsidR="00BD21B7" w:rsidRPr="00735D2E" w:rsidRDefault="00BD21B7" w:rsidP="003075E7">
                  <w:pPr>
                    <w:rPr>
                      <w:rFonts w:cs="Calibri"/>
                      <w:sz w:val="22"/>
                      <w:szCs w:val="22"/>
                    </w:rPr>
                  </w:pPr>
                  <w:r w:rsidRPr="00735D2E">
                    <w:rPr>
                      <w:rFonts w:cs="Calibri"/>
                      <w:sz w:val="22"/>
                      <w:szCs w:val="22"/>
                    </w:rPr>
                    <w:t>2 storey side extension.</w:t>
                  </w:r>
                </w:p>
              </w:tc>
              <w:tc>
                <w:tcPr>
                  <w:tcW w:w="0" w:type="auto"/>
                </w:tcPr>
                <w:p w14:paraId="5A5FEF97" w14:textId="77777777" w:rsidR="00BD21B7" w:rsidRPr="00735D2E" w:rsidRDefault="00BD21B7" w:rsidP="003075E7">
                  <w:pPr>
                    <w:rPr>
                      <w:rFonts w:cs="Calibri"/>
                      <w:sz w:val="22"/>
                      <w:szCs w:val="22"/>
                    </w:rPr>
                  </w:pPr>
                  <w:r w:rsidRPr="00735D2E">
                    <w:rPr>
                      <w:rFonts w:cs="Calibri"/>
                      <w:sz w:val="22"/>
                      <w:szCs w:val="22"/>
                    </w:rPr>
                    <w:t>Permitted</w:t>
                  </w:r>
                </w:p>
              </w:tc>
            </w:tr>
            <w:tr w:rsidR="00BD21B7" w:rsidRPr="00735D2E" w14:paraId="524F4B90" w14:textId="77777777" w:rsidTr="003075E7">
              <w:trPr>
                <w:trHeight w:val="340"/>
              </w:trPr>
              <w:tc>
                <w:tcPr>
                  <w:tcW w:w="0" w:type="auto"/>
                </w:tcPr>
                <w:p w14:paraId="57D4F5D7" w14:textId="77777777" w:rsidR="00BD21B7" w:rsidRPr="00735D2E" w:rsidRDefault="00BD21B7" w:rsidP="003075E7">
                  <w:pPr>
                    <w:rPr>
                      <w:rFonts w:cs="Calibri"/>
                      <w:sz w:val="22"/>
                      <w:szCs w:val="22"/>
                    </w:rPr>
                  </w:pPr>
                  <w:r w:rsidRPr="00735D2E">
                    <w:rPr>
                      <w:rFonts w:cs="Calibri"/>
                      <w:sz w:val="22"/>
                      <w:szCs w:val="22"/>
                    </w:rPr>
                    <w:t>DC/21/4115/LBC and DC/4114/FUL</w:t>
                  </w:r>
                </w:p>
              </w:tc>
              <w:tc>
                <w:tcPr>
                  <w:tcW w:w="0" w:type="auto"/>
                </w:tcPr>
                <w:p w14:paraId="1FE81951" w14:textId="77777777" w:rsidR="00BD21B7" w:rsidRPr="00735D2E" w:rsidRDefault="00BD21B7" w:rsidP="003075E7">
                  <w:pPr>
                    <w:rPr>
                      <w:rFonts w:cs="Calibri"/>
                      <w:sz w:val="22"/>
                      <w:szCs w:val="22"/>
                    </w:rPr>
                  </w:pPr>
                  <w:r w:rsidRPr="00735D2E">
                    <w:rPr>
                      <w:rFonts w:cs="Calibri"/>
                      <w:sz w:val="22"/>
                      <w:szCs w:val="22"/>
                    </w:rPr>
                    <w:t>46 High St, IP17 1AB</w:t>
                  </w:r>
                </w:p>
              </w:tc>
              <w:tc>
                <w:tcPr>
                  <w:tcW w:w="0" w:type="auto"/>
                </w:tcPr>
                <w:p w14:paraId="261FF498" w14:textId="77777777" w:rsidR="00BD21B7" w:rsidRPr="00735D2E" w:rsidRDefault="00BD21B7" w:rsidP="003075E7">
                  <w:pPr>
                    <w:rPr>
                      <w:rFonts w:cs="Calibri"/>
                      <w:sz w:val="22"/>
                      <w:szCs w:val="22"/>
                    </w:rPr>
                  </w:pPr>
                  <w:r w:rsidRPr="00735D2E">
                    <w:rPr>
                      <w:rFonts w:cs="Calibri"/>
                      <w:sz w:val="22"/>
                      <w:szCs w:val="22"/>
                    </w:rPr>
                    <w:t>1</w:t>
                  </w:r>
                  <w:r w:rsidRPr="00735D2E">
                    <w:rPr>
                      <w:rFonts w:cs="Calibri"/>
                      <w:sz w:val="22"/>
                      <w:szCs w:val="22"/>
                      <w:vertAlign w:val="superscript"/>
                    </w:rPr>
                    <w:t>st</w:t>
                  </w:r>
                  <w:r w:rsidRPr="00735D2E">
                    <w:rPr>
                      <w:rFonts w:cs="Calibri"/>
                      <w:sz w:val="22"/>
                      <w:szCs w:val="22"/>
                    </w:rPr>
                    <w:t xml:space="preserve"> floor conversion of former part of shop to residential dwelling and former ground floor storeroom to workshop.</w:t>
                  </w:r>
                </w:p>
              </w:tc>
              <w:tc>
                <w:tcPr>
                  <w:tcW w:w="0" w:type="auto"/>
                </w:tcPr>
                <w:p w14:paraId="32F73F97" w14:textId="77777777" w:rsidR="00BD21B7" w:rsidRPr="00735D2E" w:rsidRDefault="00BD21B7" w:rsidP="003075E7">
                  <w:pPr>
                    <w:rPr>
                      <w:rFonts w:cs="Calibri"/>
                      <w:sz w:val="22"/>
                      <w:szCs w:val="22"/>
                    </w:rPr>
                  </w:pPr>
                  <w:r w:rsidRPr="00735D2E">
                    <w:rPr>
                      <w:rFonts w:cs="Calibri"/>
                      <w:sz w:val="22"/>
                      <w:szCs w:val="22"/>
                    </w:rPr>
                    <w:t>Permitted</w:t>
                  </w:r>
                </w:p>
              </w:tc>
            </w:tr>
            <w:tr w:rsidR="00BD21B7" w:rsidRPr="00735D2E" w14:paraId="49F52B6F" w14:textId="77777777" w:rsidTr="003075E7">
              <w:trPr>
                <w:trHeight w:val="340"/>
              </w:trPr>
              <w:tc>
                <w:tcPr>
                  <w:tcW w:w="0" w:type="auto"/>
                </w:tcPr>
                <w:p w14:paraId="4712A6A2" w14:textId="77777777" w:rsidR="00BD21B7" w:rsidRPr="00735D2E" w:rsidRDefault="00BD21B7" w:rsidP="003075E7">
                  <w:pPr>
                    <w:rPr>
                      <w:rFonts w:cs="Calibri"/>
                      <w:sz w:val="22"/>
                      <w:szCs w:val="22"/>
                    </w:rPr>
                  </w:pPr>
                  <w:r w:rsidRPr="00735D2E">
                    <w:rPr>
                      <w:rFonts w:cs="Calibri"/>
                      <w:sz w:val="22"/>
                      <w:szCs w:val="22"/>
                    </w:rPr>
                    <w:t>DC/21/5398/FUL</w:t>
                  </w:r>
                </w:p>
              </w:tc>
              <w:tc>
                <w:tcPr>
                  <w:tcW w:w="0" w:type="auto"/>
                </w:tcPr>
                <w:p w14:paraId="318F6E18" w14:textId="77777777" w:rsidR="00BD21B7" w:rsidRPr="00735D2E" w:rsidRDefault="00BD21B7" w:rsidP="003075E7">
                  <w:pPr>
                    <w:rPr>
                      <w:rFonts w:cs="Calibri"/>
                      <w:sz w:val="22"/>
                      <w:szCs w:val="22"/>
                    </w:rPr>
                  </w:pPr>
                  <w:r w:rsidRPr="00735D2E">
                    <w:rPr>
                      <w:rFonts w:cs="Calibri"/>
                      <w:sz w:val="22"/>
                      <w:szCs w:val="22"/>
                    </w:rPr>
                    <w:t>Hope Cottage, 14 North Entrance, IP17 1AU</w:t>
                  </w:r>
                </w:p>
              </w:tc>
              <w:tc>
                <w:tcPr>
                  <w:tcW w:w="0" w:type="auto"/>
                </w:tcPr>
                <w:p w14:paraId="667F4F01" w14:textId="77777777" w:rsidR="00BD21B7" w:rsidRPr="00735D2E" w:rsidRDefault="00BD21B7" w:rsidP="003075E7">
                  <w:pPr>
                    <w:rPr>
                      <w:rFonts w:cs="Calibri"/>
                      <w:sz w:val="22"/>
                      <w:szCs w:val="22"/>
                    </w:rPr>
                  </w:pPr>
                  <w:r w:rsidRPr="00735D2E">
                    <w:rPr>
                      <w:rFonts w:cs="Calibri"/>
                      <w:sz w:val="22"/>
                      <w:szCs w:val="22"/>
                    </w:rPr>
                    <w:t>Single storey rear extension. Retrospective planning application</w:t>
                  </w:r>
                </w:p>
              </w:tc>
              <w:tc>
                <w:tcPr>
                  <w:tcW w:w="0" w:type="auto"/>
                </w:tcPr>
                <w:p w14:paraId="3D06D3B9" w14:textId="77777777" w:rsidR="00BD21B7" w:rsidRPr="00735D2E" w:rsidRDefault="00BD21B7" w:rsidP="003075E7">
                  <w:pPr>
                    <w:rPr>
                      <w:rFonts w:cs="Calibri"/>
                      <w:sz w:val="22"/>
                      <w:szCs w:val="22"/>
                    </w:rPr>
                  </w:pPr>
                  <w:r w:rsidRPr="00735D2E">
                    <w:rPr>
                      <w:rFonts w:cs="Calibri"/>
                      <w:sz w:val="22"/>
                      <w:szCs w:val="22"/>
                    </w:rPr>
                    <w:t>Permitted</w:t>
                  </w:r>
                </w:p>
              </w:tc>
            </w:tr>
            <w:tr w:rsidR="00BD21B7" w:rsidRPr="00735D2E" w14:paraId="46496B3B" w14:textId="77777777" w:rsidTr="003075E7">
              <w:trPr>
                <w:trHeight w:val="340"/>
              </w:trPr>
              <w:tc>
                <w:tcPr>
                  <w:tcW w:w="0" w:type="auto"/>
                </w:tcPr>
                <w:p w14:paraId="5D902940" w14:textId="77777777" w:rsidR="00BD21B7" w:rsidRPr="00735D2E" w:rsidRDefault="00BD21B7" w:rsidP="003075E7">
                  <w:pPr>
                    <w:rPr>
                      <w:rFonts w:cs="Calibri"/>
                      <w:sz w:val="22"/>
                      <w:szCs w:val="22"/>
                    </w:rPr>
                  </w:pPr>
                  <w:r w:rsidRPr="00735D2E">
                    <w:rPr>
                      <w:rFonts w:cs="Calibri"/>
                      <w:sz w:val="22"/>
                      <w:szCs w:val="22"/>
                    </w:rPr>
                    <w:t>DC/22/0011/FUL</w:t>
                  </w:r>
                </w:p>
              </w:tc>
              <w:tc>
                <w:tcPr>
                  <w:tcW w:w="0" w:type="auto"/>
                </w:tcPr>
                <w:p w14:paraId="7E8B539D" w14:textId="77777777" w:rsidR="00BD21B7" w:rsidRPr="00735D2E" w:rsidRDefault="00BD21B7" w:rsidP="003075E7">
                  <w:pPr>
                    <w:rPr>
                      <w:rFonts w:cs="Calibri"/>
                      <w:sz w:val="22"/>
                      <w:szCs w:val="22"/>
                    </w:rPr>
                  </w:pPr>
                  <w:r w:rsidRPr="00735D2E">
                    <w:rPr>
                      <w:rFonts w:cs="Calibri"/>
                      <w:sz w:val="22"/>
                      <w:szCs w:val="22"/>
                    </w:rPr>
                    <w:t>Fairfield, North Entrance, IP17 1AS</w:t>
                  </w:r>
                </w:p>
              </w:tc>
              <w:tc>
                <w:tcPr>
                  <w:tcW w:w="0" w:type="auto"/>
                </w:tcPr>
                <w:p w14:paraId="4213A64C" w14:textId="77777777" w:rsidR="00BD21B7" w:rsidRPr="00735D2E" w:rsidRDefault="00BD21B7" w:rsidP="003075E7">
                  <w:pPr>
                    <w:rPr>
                      <w:rFonts w:cs="Calibri"/>
                      <w:sz w:val="22"/>
                      <w:szCs w:val="22"/>
                    </w:rPr>
                  </w:pPr>
                  <w:r w:rsidRPr="00735D2E">
                    <w:rPr>
                      <w:rFonts w:cs="Calibri"/>
                      <w:sz w:val="22"/>
                      <w:szCs w:val="22"/>
                    </w:rPr>
                    <w:t>Single storey rear extension</w:t>
                  </w:r>
                </w:p>
              </w:tc>
              <w:tc>
                <w:tcPr>
                  <w:tcW w:w="0" w:type="auto"/>
                </w:tcPr>
                <w:p w14:paraId="06DF799F" w14:textId="77777777" w:rsidR="00BD21B7" w:rsidRPr="00735D2E" w:rsidRDefault="00BD21B7" w:rsidP="003075E7">
                  <w:pPr>
                    <w:rPr>
                      <w:rFonts w:cs="Calibri"/>
                      <w:sz w:val="22"/>
                      <w:szCs w:val="22"/>
                    </w:rPr>
                  </w:pPr>
                  <w:r w:rsidRPr="00735D2E">
                    <w:rPr>
                      <w:rFonts w:cs="Calibri"/>
                      <w:sz w:val="22"/>
                      <w:szCs w:val="22"/>
                    </w:rPr>
                    <w:t>Permitted</w:t>
                  </w:r>
                </w:p>
              </w:tc>
            </w:tr>
          </w:tbl>
          <w:p w14:paraId="09A37F31" w14:textId="77777777" w:rsidR="00BD21B7" w:rsidRPr="00735D2E" w:rsidRDefault="00BD21B7" w:rsidP="003075E7">
            <w:pPr>
              <w:pStyle w:val="BodyText21"/>
              <w:jc w:val="both"/>
              <w:rPr>
                <w:rFonts w:ascii="Calibri" w:hAnsi="Calibri" w:cs="Calibri"/>
                <w:bCs/>
                <w:sz w:val="22"/>
              </w:rPr>
            </w:pPr>
          </w:p>
        </w:tc>
      </w:tr>
      <w:tr w:rsidR="00BD21B7" w:rsidRPr="00735D2E" w14:paraId="1FE7DBDE" w14:textId="77777777" w:rsidTr="003075E7">
        <w:tc>
          <w:tcPr>
            <w:tcW w:w="1124" w:type="dxa"/>
          </w:tcPr>
          <w:p w14:paraId="744832C3" w14:textId="77777777" w:rsidR="00BD21B7" w:rsidRPr="00735D2E" w:rsidRDefault="00BD21B7" w:rsidP="003075E7">
            <w:pPr>
              <w:pStyle w:val="BodyText21"/>
              <w:jc w:val="both"/>
              <w:rPr>
                <w:rFonts w:ascii="Calibri" w:hAnsi="Calibri" w:cs="Calibri"/>
                <w:b/>
                <w:sz w:val="22"/>
              </w:rPr>
            </w:pPr>
          </w:p>
          <w:p w14:paraId="10D04EBD" w14:textId="77777777" w:rsidR="00BD21B7" w:rsidRPr="00735D2E" w:rsidRDefault="00BD21B7" w:rsidP="003075E7">
            <w:pPr>
              <w:pStyle w:val="BodyText21"/>
              <w:jc w:val="both"/>
              <w:rPr>
                <w:rFonts w:ascii="Calibri" w:hAnsi="Calibri" w:cs="Calibri"/>
                <w:b/>
                <w:sz w:val="22"/>
              </w:rPr>
            </w:pPr>
            <w:r w:rsidRPr="00735D2E">
              <w:rPr>
                <w:rFonts w:ascii="Calibri" w:hAnsi="Calibri" w:cs="Calibri"/>
                <w:b/>
                <w:sz w:val="22"/>
              </w:rPr>
              <w:t>133/21PD</w:t>
            </w:r>
          </w:p>
        </w:tc>
        <w:tc>
          <w:tcPr>
            <w:tcW w:w="9332" w:type="dxa"/>
          </w:tcPr>
          <w:p w14:paraId="226971B8" w14:textId="77777777" w:rsidR="00BD21B7" w:rsidRPr="00735D2E" w:rsidRDefault="00BD21B7" w:rsidP="003075E7">
            <w:pPr>
              <w:pStyle w:val="BodyText21"/>
              <w:jc w:val="both"/>
              <w:rPr>
                <w:rFonts w:ascii="Calibri" w:hAnsi="Calibri" w:cs="Calibri"/>
                <w:b/>
                <w:sz w:val="22"/>
              </w:rPr>
            </w:pPr>
          </w:p>
          <w:p w14:paraId="423C5724" w14:textId="77777777" w:rsidR="00BD21B7" w:rsidRPr="00735D2E" w:rsidRDefault="00BD21B7" w:rsidP="003075E7">
            <w:pPr>
              <w:pStyle w:val="BodyText21"/>
              <w:jc w:val="both"/>
              <w:rPr>
                <w:rFonts w:ascii="Calibri" w:hAnsi="Calibri" w:cs="Calibri"/>
                <w:b/>
                <w:sz w:val="22"/>
              </w:rPr>
            </w:pPr>
            <w:r w:rsidRPr="00735D2E">
              <w:rPr>
                <w:rFonts w:ascii="Calibri" w:hAnsi="Calibri" w:cs="Calibri"/>
                <w:b/>
                <w:sz w:val="22"/>
              </w:rPr>
              <w:t>The next meeting will be held on 15</w:t>
            </w:r>
            <w:r w:rsidRPr="00735D2E">
              <w:rPr>
                <w:rFonts w:ascii="Calibri" w:hAnsi="Calibri" w:cs="Calibri"/>
                <w:b/>
                <w:sz w:val="22"/>
                <w:vertAlign w:val="superscript"/>
              </w:rPr>
              <w:t>th</w:t>
            </w:r>
            <w:r w:rsidRPr="00735D2E">
              <w:rPr>
                <w:rFonts w:ascii="Calibri" w:hAnsi="Calibri" w:cs="Calibri"/>
                <w:b/>
                <w:sz w:val="22"/>
              </w:rPr>
              <w:t xml:space="preserve"> March 2022 at 4pm in the Town House.</w:t>
            </w:r>
          </w:p>
        </w:tc>
      </w:tr>
    </w:tbl>
    <w:p w14:paraId="1CEA9AAF" w14:textId="77777777" w:rsidR="00BD21B7" w:rsidRPr="00735D2E" w:rsidRDefault="00BD21B7" w:rsidP="00BD21B7">
      <w:pPr>
        <w:pStyle w:val="BodyText21"/>
        <w:jc w:val="both"/>
        <w:rPr>
          <w:rFonts w:ascii="Calibri" w:hAnsi="Calibri" w:cs="Calibri"/>
          <w:b/>
          <w:sz w:val="22"/>
          <w:szCs w:val="22"/>
        </w:rPr>
      </w:pPr>
    </w:p>
    <w:p w14:paraId="6F3CE68A" w14:textId="77777777" w:rsidR="00BD21B7" w:rsidRPr="00735D2E" w:rsidRDefault="00BD21B7" w:rsidP="00BD21B7">
      <w:pPr>
        <w:pStyle w:val="BodyText21"/>
        <w:jc w:val="both"/>
        <w:rPr>
          <w:rFonts w:ascii="Calibri" w:hAnsi="Calibri" w:cs="Calibri"/>
          <w:b/>
          <w:sz w:val="22"/>
          <w:szCs w:val="22"/>
        </w:rPr>
      </w:pPr>
      <w:r w:rsidRPr="00735D2E">
        <w:rPr>
          <w:rFonts w:ascii="Calibri" w:hAnsi="Calibri" w:cs="Calibri"/>
          <w:b/>
          <w:sz w:val="22"/>
          <w:szCs w:val="22"/>
        </w:rPr>
        <w:t>The meeting closed at 4.20 p.m.</w:t>
      </w:r>
    </w:p>
    <w:p w14:paraId="0E653A77" w14:textId="77777777" w:rsidR="00BD21B7" w:rsidRPr="00735D2E" w:rsidRDefault="00BD21B7" w:rsidP="00BD21B7">
      <w:pPr>
        <w:pStyle w:val="BodyText21"/>
        <w:jc w:val="both"/>
        <w:rPr>
          <w:rFonts w:ascii="Calibri" w:hAnsi="Calibri" w:cs="Calibri"/>
          <w:b/>
          <w:sz w:val="22"/>
          <w:szCs w:val="22"/>
        </w:rPr>
      </w:pPr>
    </w:p>
    <w:p w14:paraId="5C80A44C" w14:textId="77777777" w:rsidR="00BD21B7" w:rsidRPr="00735D2E" w:rsidRDefault="00BD21B7" w:rsidP="00BD21B7">
      <w:pPr>
        <w:pStyle w:val="BodyText21"/>
        <w:jc w:val="both"/>
        <w:rPr>
          <w:rFonts w:ascii="Calibri" w:hAnsi="Calibri" w:cs="Calibri"/>
          <w:b/>
          <w:sz w:val="22"/>
          <w:szCs w:val="22"/>
        </w:rPr>
      </w:pPr>
    </w:p>
    <w:p w14:paraId="4E2BD2DF" w14:textId="77777777" w:rsidR="00BD21B7" w:rsidRPr="00735D2E" w:rsidRDefault="00BD21B7" w:rsidP="00BD21B7">
      <w:pPr>
        <w:pStyle w:val="BodyText21"/>
        <w:jc w:val="both"/>
        <w:rPr>
          <w:rFonts w:ascii="Calibri" w:hAnsi="Calibri" w:cs="Calibri"/>
          <w:b/>
          <w:sz w:val="22"/>
          <w:szCs w:val="22"/>
        </w:rPr>
      </w:pPr>
      <w:r w:rsidRPr="00735D2E">
        <w:rPr>
          <w:rFonts w:ascii="Calibri" w:hAnsi="Calibri" w:cs="Calibri"/>
          <w:b/>
          <w:sz w:val="22"/>
          <w:szCs w:val="22"/>
        </w:rPr>
        <w:t>Jennifer Morcom, Assistant Clerk to Saxmundham Town Council</w:t>
      </w:r>
    </w:p>
    <w:p w14:paraId="024597FF" w14:textId="77777777" w:rsidR="00BD21B7" w:rsidRPr="00735D2E" w:rsidRDefault="00BD21B7" w:rsidP="00BD21B7">
      <w:pPr>
        <w:pStyle w:val="BodyText21"/>
        <w:jc w:val="both"/>
        <w:rPr>
          <w:rFonts w:ascii="Calibri" w:hAnsi="Calibri" w:cs="Calibri"/>
          <w:b/>
          <w:sz w:val="22"/>
          <w:szCs w:val="22"/>
        </w:rPr>
      </w:pPr>
      <w:r w:rsidRPr="00735D2E">
        <w:rPr>
          <w:rFonts w:ascii="Calibri" w:hAnsi="Calibri" w:cs="Calibri"/>
          <w:b/>
          <w:sz w:val="22"/>
          <w:szCs w:val="22"/>
        </w:rPr>
        <w:lastRenderedPageBreak/>
        <w:t xml:space="preserve">The Town House, Station Approach, Saxmundham, IP17 1BW </w:t>
      </w:r>
    </w:p>
    <w:p w14:paraId="5CF65E76" w14:textId="77777777" w:rsidR="0093036C" w:rsidRPr="00735D2E" w:rsidRDefault="0093036C" w:rsidP="00735D2E">
      <w:pPr>
        <w:jc w:val="center"/>
        <w:rPr>
          <w:rFonts w:ascii="Calibri" w:hAnsi="Calibri" w:cs="Calibri"/>
          <w:b/>
          <w:sz w:val="22"/>
          <w:szCs w:val="22"/>
        </w:rPr>
      </w:pPr>
      <w:r w:rsidRPr="00735D2E">
        <w:rPr>
          <w:rFonts w:ascii="Calibri" w:hAnsi="Calibri" w:cs="Calibri"/>
          <w:b/>
          <w:sz w:val="22"/>
          <w:szCs w:val="22"/>
        </w:rPr>
        <w:t>Minutes of the Meeting of the Planning &amp; Development Control Committee</w:t>
      </w:r>
    </w:p>
    <w:p w14:paraId="7292BA3E" w14:textId="77777777" w:rsidR="0093036C" w:rsidRPr="00735D2E" w:rsidRDefault="0093036C" w:rsidP="0093036C">
      <w:pPr>
        <w:jc w:val="center"/>
        <w:rPr>
          <w:rFonts w:ascii="Calibri" w:hAnsi="Calibri" w:cs="Calibri"/>
          <w:b/>
          <w:sz w:val="22"/>
          <w:szCs w:val="22"/>
        </w:rPr>
      </w:pPr>
      <w:r w:rsidRPr="00735D2E">
        <w:rPr>
          <w:rFonts w:ascii="Calibri" w:hAnsi="Calibri" w:cs="Calibri"/>
          <w:b/>
          <w:sz w:val="22"/>
          <w:szCs w:val="22"/>
        </w:rPr>
        <w:t>4pm on 15</w:t>
      </w:r>
      <w:r w:rsidRPr="00735D2E">
        <w:rPr>
          <w:rFonts w:ascii="Calibri" w:hAnsi="Calibri" w:cs="Calibri"/>
          <w:b/>
          <w:sz w:val="22"/>
          <w:szCs w:val="22"/>
          <w:vertAlign w:val="superscript"/>
        </w:rPr>
        <w:t>th</w:t>
      </w:r>
      <w:r w:rsidRPr="00735D2E">
        <w:rPr>
          <w:rFonts w:ascii="Calibri" w:hAnsi="Calibri" w:cs="Calibri"/>
          <w:b/>
          <w:sz w:val="22"/>
          <w:szCs w:val="22"/>
        </w:rPr>
        <w:t xml:space="preserve"> March 2022 in the Town House.</w:t>
      </w:r>
    </w:p>
    <w:p w14:paraId="01FFD384" w14:textId="77777777" w:rsidR="0093036C" w:rsidRPr="00735D2E" w:rsidRDefault="0093036C" w:rsidP="0093036C">
      <w:pPr>
        <w:pStyle w:val="BodyText21"/>
        <w:rPr>
          <w:rFonts w:ascii="Calibri" w:hAnsi="Calibri" w:cs="Calibri"/>
          <w:b/>
          <w:sz w:val="22"/>
          <w:szCs w:val="22"/>
        </w:rPr>
      </w:pPr>
      <w:r w:rsidRPr="00735D2E">
        <w:rPr>
          <w:rFonts w:ascii="Calibri" w:hAnsi="Calibri" w:cs="Calibri"/>
          <w:b/>
          <w:sz w:val="22"/>
          <w:szCs w:val="22"/>
        </w:rPr>
        <w:t>Councillors:</w:t>
      </w:r>
      <w:r w:rsidRPr="00735D2E">
        <w:rPr>
          <w:rFonts w:ascii="Calibri" w:hAnsi="Calibri" w:cs="Calibri"/>
          <w:b/>
          <w:sz w:val="22"/>
          <w:szCs w:val="22"/>
        </w:rPr>
        <w:tab/>
        <w:t xml:space="preserve"> </w:t>
      </w:r>
      <w:r w:rsidRPr="00735D2E">
        <w:rPr>
          <w:rFonts w:ascii="Calibri" w:hAnsi="Calibri" w:cs="Calibri"/>
          <w:b/>
          <w:sz w:val="22"/>
          <w:szCs w:val="22"/>
        </w:rPr>
        <w:tab/>
      </w:r>
    </w:p>
    <w:tbl>
      <w:tblPr>
        <w:tblStyle w:val="TableGrid"/>
        <w:tblW w:w="0" w:type="auto"/>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2"/>
        <w:gridCol w:w="2376"/>
      </w:tblGrid>
      <w:tr w:rsidR="0093036C" w:rsidRPr="00735D2E" w14:paraId="6C715675" w14:textId="77777777" w:rsidTr="003075E7">
        <w:tc>
          <w:tcPr>
            <w:tcW w:w="0" w:type="auto"/>
          </w:tcPr>
          <w:p w14:paraId="4E620D26" w14:textId="77777777" w:rsidR="0093036C" w:rsidRPr="00735D2E" w:rsidRDefault="0093036C" w:rsidP="003075E7">
            <w:pPr>
              <w:pStyle w:val="BodyText21"/>
              <w:rPr>
                <w:rFonts w:ascii="Calibri" w:hAnsi="Calibri" w:cs="Calibri"/>
                <w:b/>
                <w:sz w:val="22"/>
              </w:rPr>
            </w:pPr>
            <w:r w:rsidRPr="00735D2E">
              <w:rPr>
                <w:rFonts w:ascii="Calibri" w:hAnsi="Calibri" w:cs="Calibri"/>
                <w:bCs/>
                <w:sz w:val="22"/>
              </w:rPr>
              <w:t>Cllr. John Fisher (Chair)</w:t>
            </w:r>
          </w:p>
        </w:tc>
        <w:tc>
          <w:tcPr>
            <w:tcW w:w="0" w:type="auto"/>
          </w:tcPr>
          <w:p w14:paraId="229F4C5E" w14:textId="77777777" w:rsidR="0093036C" w:rsidRPr="00735D2E" w:rsidRDefault="0093036C" w:rsidP="003075E7">
            <w:pPr>
              <w:pStyle w:val="BodyText21"/>
              <w:rPr>
                <w:rFonts w:ascii="Calibri" w:hAnsi="Calibri" w:cs="Calibri"/>
                <w:bCs/>
                <w:sz w:val="22"/>
              </w:rPr>
            </w:pPr>
          </w:p>
        </w:tc>
        <w:tc>
          <w:tcPr>
            <w:tcW w:w="0" w:type="auto"/>
          </w:tcPr>
          <w:p w14:paraId="5441694B" w14:textId="77777777" w:rsidR="0093036C" w:rsidRPr="00735D2E" w:rsidRDefault="0093036C" w:rsidP="003075E7">
            <w:pPr>
              <w:pStyle w:val="BodyText21"/>
              <w:rPr>
                <w:rFonts w:ascii="Calibri" w:hAnsi="Calibri" w:cs="Calibri"/>
                <w:b/>
                <w:sz w:val="22"/>
              </w:rPr>
            </w:pPr>
            <w:r w:rsidRPr="00735D2E">
              <w:rPr>
                <w:rFonts w:ascii="Calibri" w:hAnsi="Calibri" w:cs="Calibri"/>
                <w:bCs/>
                <w:sz w:val="22"/>
              </w:rPr>
              <w:t xml:space="preserve">Cllr. Roger Hedley-Lewis </w:t>
            </w:r>
          </w:p>
        </w:tc>
      </w:tr>
      <w:tr w:rsidR="0093036C" w:rsidRPr="00735D2E" w14:paraId="6A7F1C96" w14:textId="77777777" w:rsidTr="003075E7">
        <w:tc>
          <w:tcPr>
            <w:tcW w:w="0" w:type="auto"/>
          </w:tcPr>
          <w:p w14:paraId="530EBC24" w14:textId="77777777" w:rsidR="0093036C" w:rsidRPr="00735D2E" w:rsidRDefault="0093036C" w:rsidP="003075E7">
            <w:pPr>
              <w:pStyle w:val="BodyText21"/>
              <w:rPr>
                <w:rFonts w:ascii="Calibri" w:hAnsi="Calibri" w:cs="Calibri"/>
                <w:bCs/>
                <w:sz w:val="22"/>
              </w:rPr>
            </w:pPr>
            <w:r w:rsidRPr="00735D2E">
              <w:rPr>
                <w:rFonts w:ascii="Calibri" w:hAnsi="Calibri" w:cs="Calibri"/>
                <w:bCs/>
                <w:sz w:val="22"/>
              </w:rPr>
              <w:t>Cllr Nigel Hiley</w:t>
            </w:r>
          </w:p>
          <w:p w14:paraId="775491CF" w14:textId="77777777" w:rsidR="0093036C" w:rsidRPr="00735D2E" w:rsidRDefault="0093036C" w:rsidP="003075E7">
            <w:pPr>
              <w:pStyle w:val="BodyText21"/>
              <w:rPr>
                <w:rFonts w:ascii="Calibri" w:hAnsi="Calibri" w:cs="Calibri"/>
                <w:bCs/>
                <w:sz w:val="22"/>
              </w:rPr>
            </w:pPr>
          </w:p>
        </w:tc>
        <w:tc>
          <w:tcPr>
            <w:tcW w:w="0" w:type="auto"/>
          </w:tcPr>
          <w:p w14:paraId="026A9F26" w14:textId="77777777" w:rsidR="0093036C" w:rsidRPr="00735D2E" w:rsidRDefault="0093036C" w:rsidP="003075E7">
            <w:pPr>
              <w:pStyle w:val="BodyText21"/>
              <w:rPr>
                <w:rFonts w:ascii="Calibri" w:hAnsi="Calibri" w:cs="Calibri"/>
                <w:bCs/>
                <w:sz w:val="22"/>
              </w:rPr>
            </w:pPr>
          </w:p>
        </w:tc>
        <w:tc>
          <w:tcPr>
            <w:tcW w:w="0" w:type="auto"/>
          </w:tcPr>
          <w:p w14:paraId="4F682C7A" w14:textId="77777777" w:rsidR="0093036C" w:rsidRPr="00735D2E" w:rsidRDefault="0093036C" w:rsidP="003075E7">
            <w:pPr>
              <w:pStyle w:val="BodyText21"/>
              <w:rPr>
                <w:rFonts w:ascii="Calibri" w:hAnsi="Calibri" w:cs="Calibri"/>
                <w:bCs/>
                <w:sz w:val="22"/>
              </w:rPr>
            </w:pPr>
          </w:p>
        </w:tc>
      </w:tr>
    </w:tbl>
    <w:p w14:paraId="29789649" w14:textId="77777777" w:rsidR="0093036C" w:rsidRPr="00735D2E" w:rsidRDefault="0093036C" w:rsidP="0093036C">
      <w:pPr>
        <w:pStyle w:val="BodyText21"/>
        <w:rPr>
          <w:rFonts w:ascii="Calibri" w:hAnsi="Calibri" w:cs="Calibri"/>
          <w:bCs/>
          <w:sz w:val="22"/>
          <w:szCs w:val="22"/>
        </w:rPr>
      </w:pPr>
      <w:r w:rsidRPr="00735D2E">
        <w:rPr>
          <w:rFonts w:ascii="Calibri" w:hAnsi="Calibri" w:cs="Calibri"/>
          <w:b/>
          <w:sz w:val="22"/>
          <w:szCs w:val="22"/>
        </w:rPr>
        <w:t>Also Present:</w:t>
      </w:r>
      <w:r w:rsidRPr="00735D2E">
        <w:rPr>
          <w:rFonts w:ascii="Calibri" w:hAnsi="Calibri" w:cs="Calibri"/>
          <w:b/>
          <w:sz w:val="22"/>
          <w:szCs w:val="22"/>
        </w:rPr>
        <w:tab/>
      </w:r>
      <w:r w:rsidRPr="00735D2E">
        <w:rPr>
          <w:rFonts w:ascii="Calibri" w:hAnsi="Calibri" w:cs="Calibri"/>
          <w:bCs/>
          <w:sz w:val="22"/>
          <w:szCs w:val="22"/>
        </w:rPr>
        <w:t>Jenny Morcom,(Assistant Town Clerk (ATC).</w:t>
      </w:r>
    </w:p>
    <w:p w14:paraId="122A48A9" w14:textId="77777777" w:rsidR="0093036C" w:rsidRPr="00735D2E" w:rsidRDefault="0093036C" w:rsidP="0093036C">
      <w:pPr>
        <w:pStyle w:val="BodyText21"/>
        <w:rPr>
          <w:rFonts w:ascii="Calibri" w:hAnsi="Calibri" w:cs="Calibri"/>
          <w:bCs/>
          <w:sz w:val="22"/>
          <w:szCs w:val="22"/>
        </w:rPr>
      </w:pP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r w:rsidRPr="00735D2E">
        <w:rPr>
          <w:rFonts w:ascii="Calibri" w:hAnsi="Calibri" w:cs="Calibri"/>
          <w:bCs/>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9332"/>
      </w:tblGrid>
      <w:tr w:rsidR="0093036C" w:rsidRPr="00735D2E" w14:paraId="242A2A21" w14:textId="77777777" w:rsidTr="003075E7">
        <w:tc>
          <w:tcPr>
            <w:tcW w:w="1124" w:type="dxa"/>
          </w:tcPr>
          <w:p w14:paraId="7B324293" w14:textId="77777777" w:rsidR="0093036C" w:rsidRPr="00735D2E" w:rsidRDefault="0093036C" w:rsidP="003075E7">
            <w:pPr>
              <w:pStyle w:val="BodyText21"/>
              <w:jc w:val="both"/>
              <w:rPr>
                <w:rFonts w:ascii="Calibri" w:hAnsi="Calibri" w:cs="Calibri"/>
                <w:b/>
                <w:sz w:val="22"/>
              </w:rPr>
            </w:pPr>
            <w:r w:rsidRPr="00735D2E">
              <w:rPr>
                <w:rFonts w:ascii="Calibri" w:hAnsi="Calibri" w:cs="Calibri"/>
                <w:b/>
                <w:sz w:val="22"/>
              </w:rPr>
              <w:t>141/21PD</w:t>
            </w:r>
          </w:p>
        </w:tc>
        <w:tc>
          <w:tcPr>
            <w:tcW w:w="9332" w:type="dxa"/>
          </w:tcPr>
          <w:p w14:paraId="5230F0AC" w14:textId="77777777" w:rsidR="0093036C" w:rsidRPr="00735D2E" w:rsidRDefault="0093036C" w:rsidP="003075E7">
            <w:pPr>
              <w:pStyle w:val="BodyText21"/>
              <w:jc w:val="both"/>
              <w:rPr>
                <w:rFonts w:ascii="Calibri" w:hAnsi="Calibri" w:cs="Calibri"/>
                <w:bCs/>
                <w:sz w:val="22"/>
              </w:rPr>
            </w:pPr>
            <w:r w:rsidRPr="00735D2E">
              <w:rPr>
                <w:rFonts w:ascii="Calibri" w:hAnsi="Calibri" w:cs="Calibri"/>
                <w:bCs/>
                <w:sz w:val="22"/>
              </w:rPr>
              <w:t>Cllr Fisher welcomed the new committee member, Cllr Lock, to the meeting</w:t>
            </w:r>
          </w:p>
          <w:p w14:paraId="3A8DC649" w14:textId="77777777" w:rsidR="0093036C" w:rsidRPr="00735D2E" w:rsidRDefault="0093036C" w:rsidP="003075E7">
            <w:pPr>
              <w:pStyle w:val="BodyText21"/>
              <w:jc w:val="both"/>
              <w:rPr>
                <w:rFonts w:ascii="Calibri" w:hAnsi="Calibri" w:cs="Calibri"/>
                <w:b/>
                <w:sz w:val="22"/>
                <w:u w:val="single"/>
              </w:rPr>
            </w:pPr>
            <w:r w:rsidRPr="00735D2E">
              <w:rPr>
                <w:rFonts w:ascii="Calibri" w:hAnsi="Calibri" w:cs="Calibri"/>
                <w:b/>
                <w:sz w:val="22"/>
                <w:u w:val="single"/>
              </w:rPr>
              <w:t xml:space="preserve">Apologies for absence </w:t>
            </w:r>
          </w:p>
          <w:p w14:paraId="6BFCA327" w14:textId="77777777" w:rsidR="0093036C" w:rsidRPr="00735D2E" w:rsidRDefault="0093036C" w:rsidP="003075E7">
            <w:pPr>
              <w:pStyle w:val="BodyText21"/>
              <w:jc w:val="both"/>
              <w:rPr>
                <w:rFonts w:ascii="Calibri" w:hAnsi="Calibri" w:cs="Calibri"/>
                <w:bCs/>
                <w:sz w:val="22"/>
              </w:rPr>
            </w:pPr>
            <w:r w:rsidRPr="00735D2E">
              <w:rPr>
                <w:rFonts w:ascii="Calibri" w:hAnsi="Calibri" w:cs="Calibri"/>
                <w:bCs/>
                <w:sz w:val="22"/>
              </w:rPr>
              <w:t>Apologies were received from Cllr Lock.</w:t>
            </w:r>
          </w:p>
          <w:p w14:paraId="560BF7B1" w14:textId="77777777" w:rsidR="0093036C" w:rsidRPr="00735D2E" w:rsidRDefault="0093036C" w:rsidP="003075E7">
            <w:pPr>
              <w:pStyle w:val="BodyText21"/>
              <w:jc w:val="both"/>
              <w:rPr>
                <w:rFonts w:ascii="Calibri" w:hAnsi="Calibri" w:cs="Calibri"/>
                <w:b/>
                <w:sz w:val="22"/>
              </w:rPr>
            </w:pPr>
          </w:p>
        </w:tc>
      </w:tr>
      <w:tr w:rsidR="0093036C" w:rsidRPr="00735D2E" w14:paraId="6C5C76B4" w14:textId="77777777" w:rsidTr="003075E7">
        <w:tc>
          <w:tcPr>
            <w:tcW w:w="1124" w:type="dxa"/>
          </w:tcPr>
          <w:p w14:paraId="009EEBE4" w14:textId="77777777" w:rsidR="0093036C" w:rsidRPr="00735D2E" w:rsidRDefault="0093036C" w:rsidP="003075E7">
            <w:pPr>
              <w:pStyle w:val="BodyText21"/>
              <w:jc w:val="both"/>
              <w:rPr>
                <w:rFonts w:ascii="Calibri" w:hAnsi="Calibri" w:cs="Calibri"/>
                <w:b/>
                <w:sz w:val="22"/>
              </w:rPr>
            </w:pPr>
            <w:r w:rsidRPr="00735D2E">
              <w:rPr>
                <w:rFonts w:ascii="Calibri" w:hAnsi="Calibri" w:cs="Calibri"/>
                <w:b/>
                <w:sz w:val="22"/>
              </w:rPr>
              <w:t>142/21PD</w:t>
            </w:r>
          </w:p>
        </w:tc>
        <w:tc>
          <w:tcPr>
            <w:tcW w:w="9332" w:type="dxa"/>
          </w:tcPr>
          <w:p w14:paraId="6BCC2A45" w14:textId="77777777" w:rsidR="0093036C" w:rsidRPr="00735D2E" w:rsidRDefault="0093036C" w:rsidP="003075E7">
            <w:pPr>
              <w:pStyle w:val="BodyText21"/>
              <w:jc w:val="both"/>
              <w:rPr>
                <w:rFonts w:ascii="Calibri" w:hAnsi="Calibri" w:cs="Calibri"/>
                <w:b/>
                <w:sz w:val="22"/>
                <w:u w:val="single"/>
              </w:rPr>
            </w:pPr>
            <w:r w:rsidRPr="00735D2E">
              <w:rPr>
                <w:rFonts w:ascii="Calibri" w:hAnsi="Calibri" w:cs="Calibri"/>
                <w:b/>
                <w:sz w:val="22"/>
                <w:u w:val="single"/>
              </w:rPr>
              <w:t xml:space="preserve">Pecuniary/Non-Pecuniary Interests  </w:t>
            </w:r>
          </w:p>
          <w:p w14:paraId="127E8BDC" w14:textId="77777777" w:rsidR="0093036C" w:rsidRPr="00735D2E" w:rsidRDefault="0093036C" w:rsidP="003075E7">
            <w:pPr>
              <w:pStyle w:val="BodyText21"/>
              <w:jc w:val="both"/>
              <w:rPr>
                <w:rFonts w:ascii="Calibri" w:hAnsi="Calibri" w:cs="Calibri"/>
                <w:bCs/>
                <w:sz w:val="22"/>
              </w:rPr>
            </w:pPr>
            <w:r w:rsidRPr="00735D2E">
              <w:rPr>
                <w:rFonts w:ascii="Calibri" w:hAnsi="Calibri" w:cs="Calibri"/>
                <w:bCs/>
                <w:sz w:val="22"/>
              </w:rPr>
              <w:t xml:space="preserve">None declared. </w:t>
            </w:r>
          </w:p>
          <w:p w14:paraId="1BC8406E" w14:textId="77777777" w:rsidR="0093036C" w:rsidRPr="00735D2E" w:rsidRDefault="0093036C" w:rsidP="003075E7">
            <w:pPr>
              <w:pStyle w:val="BodyText21"/>
              <w:jc w:val="both"/>
              <w:rPr>
                <w:rFonts w:ascii="Calibri" w:hAnsi="Calibri" w:cs="Calibri"/>
                <w:b/>
                <w:sz w:val="22"/>
                <w:u w:val="single"/>
              </w:rPr>
            </w:pPr>
          </w:p>
        </w:tc>
      </w:tr>
      <w:tr w:rsidR="0093036C" w:rsidRPr="00735D2E" w14:paraId="253FAA0B" w14:textId="77777777" w:rsidTr="003075E7">
        <w:tc>
          <w:tcPr>
            <w:tcW w:w="1124" w:type="dxa"/>
          </w:tcPr>
          <w:p w14:paraId="3242C0D1" w14:textId="77777777" w:rsidR="0093036C" w:rsidRPr="00735D2E" w:rsidRDefault="0093036C" w:rsidP="003075E7">
            <w:pPr>
              <w:pStyle w:val="BodyText21"/>
              <w:jc w:val="both"/>
              <w:rPr>
                <w:rFonts w:ascii="Calibri" w:hAnsi="Calibri" w:cs="Calibri"/>
                <w:b/>
                <w:sz w:val="22"/>
              </w:rPr>
            </w:pPr>
            <w:r w:rsidRPr="00735D2E">
              <w:rPr>
                <w:rFonts w:ascii="Calibri" w:hAnsi="Calibri" w:cs="Calibri"/>
                <w:b/>
                <w:sz w:val="22"/>
              </w:rPr>
              <w:t>143/21PD</w:t>
            </w:r>
          </w:p>
          <w:p w14:paraId="45EBDB48" w14:textId="77777777" w:rsidR="0093036C" w:rsidRPr="00735D2E" w:rsidRDefault="0093036C" w:rsidP="003075E7">
            <w:pPr>
              <w:pStyle w:val="BodyText21"/>
              <w:jc w:val="center"/>
              <w:rPr>
                <w:rFonts w:ascii="Calibri" w:hAnsi="Calibri" w:cs="Calibri"/>
                <w:b/>
                <w:sz w:val="22"/>
              </w:rPr>
            </w:pPr>
          </w:p>
        </w:tc>
        <w:tc>
          <w:tcPr>
            <w:tcW w:w="9332" w:type="dxa"/>
          </w:tcPr>
          <w:p w14:paraId="04482C55" w14:textId="77777777" w:rsidR="0093036C" w:rsidRPr="00735D2E" w:rsidRDefault="0093036C" w:rsidP="003075E7">
            <w:pPr>
              <w:pStyle w:val="BodyText21"/>
              <w:jc w:val="both"/>
              <w:rPr>
                <w:rFonts w:ascii="Calibri" w:hAnsi="Calibri" w:cs="Calibri"/>
                <w:b/>
                <w:color w:val="auto"/>
                <w:sz w:val="22"/>
                <w:u w:val="single"/>
              </w:rPr>
            </w:pPr>
            <w:r w:rsidRPr="00735D2E">
              <w:rPr>
                <w:rFonts w:ascii="Calibri" w:hAnsi="Calibri" w:cs="Calibri"/>
                <w:b/>
                <w:color w:val="auto"/>
                <w:sz w:val="22"/>
                <w:u w:val="single"/>
              </w:rPr>
              <w:t>Minutes of the meeting held 3</w:t>
            </w:r>
            <w:r w:rsidRPr="00735D2E">
              <w:rPr>
                <w:rFonts w:ascii="Calibri" w:hAnsi="Calibri" w:cs="Calibri"/>
                <w:b/>
                <w:color w:val="auto"/>
                <w:sz w:val="22"/>
                <w:u w:val="single"/>
                <w:vertAlign w:val="superscript"/>
              </w:rPr>
              <w:t>rd</w:t>
            </w:r>
            <w:r w:rsidRPr="00735D2E">
              <w:rPr>
                <w:rFonts w:ascii="Calibri" w:hAnsi="Calibri" w:cs="Calibri"/>
                <w:b/>
                <w:color w:val="auto"/>
                <w:sz w:val="22"/>
                <w:u w:val="single"/>
              </w:rPr>
              <w:t xml:space="preserve"> March 2022</w:t>
            </w:r>
          </w:p>
          <w:p w14:paraId="5FD95DD1" w14:textId="77777777" w:rsidR="0093036C" w:rsidRPr="00735D2E" w:rsidRDefault="0093036C" w:rsidP="003075E7">
            <w:pPr>
              <w:pStyle w:val="BodyText21"/>
              <w:jc w:val="both"/>
              <w:rPr>
                <w:rFonts w:ascii="Calibri" w:hAnsi="Calibri" w:cs="Calibri"/>
                <w:b/>
                <w:color w:val="auto"/>
                <w:sz w:val="22"/>
              </w:rPr>
            </w:pPr>
            <w:r w:rsidRPr="00735D2E">
              <w:rPr>
                <w:rFonts w:ascii="Calibri" w:hAnsi="Calibri" w:cs="Calibri"/>
                <w:b/>
                <w:color w:val="auto"/>
                <w:sz w:val="22"/>
              </w:rPr>
              <w:t>The Committee RESOLVED to approve the minutes of the meeting held 3</w:t>
            </w:r>
            <w:r w:rsidRPr="00735D2E">
              <w:rPr>
                <w:rFonts w:ascii="Calibri" w:hAnsi="Calibri" w:cs="Calibri"/>
                <w:b/>
                <w:color w:val="auto"/>
                <w:sz w:val="22"/>
                <w:vertAlign w:val="superscript"/>
              </w:rPr>
              <w:t>rd</w:t>
            </w:r>
            <w:r w:rsidRPr="00735D2E">
              <w:rPr>
                <w:rFonts w:ascii="Calibri" w:hAnsi="Calibri" w:cs="Calibri"/>
                <w:b/>
                <w:color w:val="auto"/>
                <w:sz w:val="22"/>
              </w:rPr>
              <w:t xml:space="preserve"> March 2022.</w:t>
            </w:r>
          </w:p>
          <w:p w14:paraId="30F109D2" w14:textId="77777777" w:rsidR="0093036C" w:rsidRPr="00735D2E" w:rsidRDefault="0093036C" w:rsidP="003075E7">
            <w:pPr>
              <w:pStyle w:val="BodyText21"/>
              <w:jc w:val="both"/>
              <w:rPr>
                <w:rFonts w:ascii="Calibri" w:hAnsi="Calibri" w:cs="Calibri"/>
                <w:bCs/>
                <w:color w:val="auto"/>
                <w:sz w:val="22"/>
              </w:rPr>
            </w:pPr>
            <w:r w:rsidRPr="00735D2E">
              <w:rPr>
                <w:rFonts w:ascii="Calibri" w:hAnsi="Calibri" w:cs="Calibri"/>
                <w:bCs/>
                <w:color w:val="auto"/>
                <w:sz w:val="22"/>
              </w:rPr>
              <w:t>The Chair signed the minutes.</w:t>
            </w:r>
          </w:p>
          <w:p w14:paraId="2A129089" w14:textId="77777777" w:rsidR="0093036C" w:rsidRPr="00735D2E" w:rsidRDefault="0093036C" w:rsidP="003075E7">
            <w:pPr>
              <w:pStyle w:val="BodyText21"/>
              <w:jc w:val="both"/>
              <w:rPr>
                <w:rFonts w:ascii="Calibri" w:hAnsi="Calibri" w:cs="Calibri"/>
                <w:bCs/>
                <w:color w:val="auto"/>
                <w:sz w:val="22"/>
              </w:rPr>
            </w:pPr>
          </w:p>
        </w:tc>
      </w:tr>
      <w:tr w:rsidR="0093036C" w:rsidRPr="00735D2E" w14:paraId="63718CE0" w14:textId="77777777" w:rsidTr="003075E7">
        <w:tc>
          <w:tcPr>
            <w:tcW w:w="1124" w:type="dxa"/>
          </w:tcPr>
          <w:p w14:paraId="166B2C69" w14:textId="77777777" w:rsidR="0093036C" w:rsidRPr="00735D2E" w:rsidRDefault="0093036C" w:rsidP="003075E7">
            <w:pPr>
              <w:pStyle w:val="BodyText21"/>
              <w:jc w:val="both"/>
              <w:rPr>
                <w:rFonts w:ascii="Calibri" w:hAnsi="Calibri" w:cs="Calibri"/>
                <w:b/>
                <w:sz w:val="22"/>
              </w:rPr>
            </w:pPr>
            <w:r w:rsidRPr="00735D2E">
              <w:rPr>
                <w:rFonts w:ascii="Calibri" w:hAnsi="Calibri" w:cs="Calibri"/>
                <w:b/>
                <w:sz w:val="22"/>
              </w:rPr>
              <w:t>144/21PD</w:t>
            </w:r>
          </w:p>
        </w:tc>
        <w:tc>
          <w:tcPr>
            <w:tcW w:w="9332" w:type="dxa"/>
          </w:tcPr>
          <w:p w14:paraId="28936567" w14:textId="77777777" w:rsidR="0093036C" w:rsidRPr="00735D2E" w:rsidRDefault="0093036C" w:rsidP="003075E7">
            <w:pPr>
              <w:pStyle w:val="BodyText21"/>
              <w:jc w:val="both"/>
              <w:rPr>
                <w:rFonts w:ascii="Calibri" w:hAnsi="Calibri" w:cs="Calibri"/>
                <w:b/>
                <w:color w:val="auto"/>
                <w:sz w:val="22"/>
                <w:u w:val="single"/>
              </w:rPr>
            </w:pPr>
            <w:r w:rsidRPr="00735D2E">
              <w:rPr>
                <w:rFonts w:ascii="Calibri" w:hAnsi="Calibri" w:cs="Calibri"/>
                <w:b/>
                <w:color w:val="auto"/>
                <w:sz w:val="22"/>
                <w:u w:val="single"/>
              </w:rPr>
              <w:t>Open Forum</w:t>
            </w:r>
          </w:p>
          <w:p w14:paraId="39A5EF2B" w14:textId="77777777" w:rsidR="0093036C" w:rsidRPr="00735D2E" w:rsidRDefault="0093036C" w:rsidP="003075E7">
            <w:pPr>
              <w:pStyle w:val="BodyText21"/>
              <w:jc w:val="both"/>
              <w:rPr>
                <w:rFonts w:ascii="Calibri" w:hAnsi="Calibri" w:cs="Calibri"/>
                <w:bCs/>
                <w:color w:val="auto"/>
                <w:sz w:val="22"/>
              </w:rPr>
            </w:pPr>
            <w:r w:rsidRPr="00735D2E">
              <w:rPr>
                <w:rFonts w:ascii="Calibri" w:hAnsi="Calibri" w:cs="Calibri"/>
                <w:bCs/>
                <w:color w:val="auto"/>
                <w:sz w:val="22"/>
              </w:rPr>
              <w:t>No members of the public had joined the meeting.</w:t>
            </w:r>
          </w:p>
          <w:p w14:paraId="2DD51ACA" w14:textId="77777777" w:rsidR="0093036C" w:rsidRPr="00735D2E" w:rsidRDefault="0093036C" w:rsidP="003075E7">
            <w:pPr>
              <w:pStyle w:val="BodyText21"/>
              <w:jc w:val="both"/>
              <w:rPr>
                <w:rFonts w:ascii="Calibri" w:hAnsi="Calibri" w:cs="Calibri"/>
                <w:b/>
                <w:color w:val="auto"/>
                <w:sz w:val="22"/>
                <w:u w:val="single"/>
              </w:rPr>
            </w:pPr>
          </w:p>
        </w:tc>
      </w:tr>
      <w:tr w:rsidR="0093036C" w:rsidRPr="00735D2E" w14:paraId="59078F30" w14:textId="77777777" w:rsidTr="003075E7">
        <w:tc>
          <w:tcPr>
            <w:tcW w:w="1124" w:type="dxa"/>
          </w:tcPr>
          <w:p w14:paraId="163650E2" w14:textId="77777777" w:rsidR="0093036C" w:rsidRPr="00735D2E" w:rsidRDefault="0093036C" w:rsidP="003075E7">
            <w:pPr>
              <w:pStyle w:val="BodyText21"/>
              <w:jc w:val="both"/>
              <w:rPr>
                <w:rFonts w:ascii="Calibri" w:hAnsi="Calibri" w:cs="Calibri"/>
                <w:b/>
                <w:sz w:val="22"/>
              </w:rPr>
            </w:pPr>
            <w:r w:rsidRPr="00735D2E">
              <w:rPr>
                <w:rFonts w:ascii="Calibri" w:hAnsi="Calibri" w:cs="Calibri"/>
                <w:b/>
                <w:sz w:val="22"/>
              </w:rPr>
              <w:t>145/21PD</w:t>
            </w:r>
          </w:p>
        </w:tc>
        <w:tc>
          <w:tcPr>
            <w:tcW w:w="9332" w:type="dxa"/>
          </w:tcPr>
          <w:p w14:paraId="3CC9A9F8" w14:textId="77777777" w:rsidR="0093036C" w:rsidRPr="00735D2E" w:rsidRDefault="0093036C" w:rsidP="003075E7">
            <w:pPr>
              <w:pStyle w:val="BodyText21"/>
              <w:jc w:val="both"/>
              <w:rPr>
                <w:rFonts w:ascii="Calibri" w:hAnsi="Calibri" w:cs="Calibri"/>
                <w:b/>
                <w:sz w:val="22"/>
                <w:u w:val="single"/>
              </w:rPr>
            </w:pPr>
            <w:r w:rsidRPr="00735D2E">
              <w:rPr>
                <w:rFonts w:ascii="Calibri" w:hAnsi="Calibri" w:cs="Calibri"/>
                <w:b/>
                <w:sz w:val="22"/>
                <w:u w:val="single"/>
              </w:rPr>
              <w:t>Planning Applications</w:t>
            </w:r>
          </w:p>
          <w:p w14:paraId="1F8A6DF5" w14:textId="77777777" w:rsidR="0093036C" w:rsidRPr="00735D2E" w:rsidRDefault="0093036C" w:rsidP="003075E7">
            <w:pPr>
              <w:pStyle w:val="BodyText21"/>
              <w:rPr>
                <w:rFonts w:ascii="Calibri" w:hAnsi="Calibri" w:cs="Calibri"/>
                <w:bCs/>
                <w:sz w:val="22"/>
              </w:rPr>
            </w:pPr>
          </w:p>
          <w:tbl>
            <w:tblPr>
              <w:tblStyle w:val="TableGrid"/>
              <w:tblW w:w="5000" w:type="pct"/>
              <w:tblLook w:val="04A0" w:firstRow="1" w:lastRow="0" w:firstColumn="1" w:lastColumn="0" w:noHBand="0" w:noVBand="1"/>
            </w:tblPr>
            <w:tblGrid>
              <w:gridCol w:w="2909"/>
              <w:gridCol w:w="3227"/>
              <w:gridCol w:w="2970"/>
            </w:tblGrid>
            <w:tr w:rsidR="0093036C" w:rsidRPr="00735D2E" w14:paraId="4A04808B" w14:textId="77777777" w:rsidTr="003075E7">
              <w:trPr>
                <w:trHeight w:val="340"/>
              </w:trPr>
              <w:tc>
                <w:tcPr>
                  <w:tcW w:w="1597" w:type="pct"/>
                  <w:hideMark/>
                </w:tcPr>
                <w:p w14:paraId="1CA901D5" w14:textId="77777777" w:rsidR="0093036C" w:rsidRPr="00735D2E" w:rsidRDefault="0093036C" w:rsidP="003075E7">
                  <w:pPr>
                    <w:rPr>
                      <w:rFonts w:cs="Calibri"/>
                      <w:sz w:val="22"/>
                      <w:szCs w:val="22"/>
                    </w:rPr>
                  </w:pPr>
                  <w:r w:rsidRPr="00735D2E">
                    <w:rPr>
                      <w:rFonts w:cs="Calibri"/>
                      <w:sz w:val="22"/>
                      <w:szCs w:val="22"/>
                    </w:rPr>
                    <w:t>DC/22/0947/TPO:</w:t>
                  </w:r>
                </w:p>
              </w:tc>
              <w:tc>
                <w:tcPr>
                  <w:tcW w:w="1772" w:type="pct"/>
                  <w:hideMark/>
                </w:tcPr>
                <w:p w14:paraId="1AB81A34" w14:textId="77777777" w:rsidR="0093036C" w:rsidRPr="00735D2E" w:rsidRDefault="0093036C" w:rsidP="003075E7">
                  <w:pPr>
                    <w:rPr>
                      <w:rFonts w:cs="Calibri"/>
                      <w:sz w:val="22"/>
                      <w:szCs w:val="22"/>
                    </w:rPr>
                  </w:pPr>
                  <w:r w:rsidRPr="00735D2E">
                    <w:rPr>
                      <w:rFonts w:cs="Calibri"/>
                      <w:sz w:val="22"/>
                      <w:szCs w:val="22"/>
                    </w:rPr>
                    <w:t>Fairfield House South, IP17 1AX</w:t>
                  </w:r>
                </w:p>
              </w:tc>
              <w:tc>
                <w:tcPr>
                  <w:tcW w:w="1631" w:type="pct"/>
                  <w:hideMark/>
                </w:tcPr>
                <w:p w14:paraId="23D1FDDB" w14:textId="77777777" w:rsidR="0093036C" w:rsidRPr="00735D2E" w:rsidRDefault="0093036C" w:rsidP="003075E7">
                  <w:pPr>
                    <w:rPr>
                      <w:rFonts w:cs="Calibri"/>
                      <w:sz w:val="22"/>
                      <w:szCs w:val="22"/>
                    </w:rPr>
                  </w:pPr>
                  <w:r w:rsidRPr="00735D2E">
                    <w:rPr>
                      <w:rFonts w:cs="Calibri"/>
                      <w:sz w:val="22"/>
                      <w:szCs w:val="22"/>
                    </w:rPr>
                    <w:t>Cut back oak away from house</w:t>
                  </w:r>
                </w:p>
              </w:tc>
            </w:tr>
          </w:tbl>
          <w:p w14:paraId="29C42100" w14:textId="77777777" w:rsidR="0093036C" w:rsidRPr="00735D2E" w:rsidRDefault="0093036C" w:rsidP="003075E7">
            <w:pPr>
              <w:pStyle w:val="BodyText21"/>
              <w:rPr>
                <w:rFonts w:ascii="Calibri" w:hAnsi="Calibri" w:cs="Calibri"/>
                <w:bCs/>
                <w:sz w:val="22"/>
              </w:rPr>
            </w:pPr>
          </w:p>
          <w:p w14:paraId="6432C1EF" w14:textId="77777777" w:rsidR="0093036C" w:rsidRPr="00735D2E" w:rsidRDefault="0093036C" w:rsidP="003075E7">
            <w:pPr>
              <w:pStyle w:val="BodyText21"/>
              <w:rPr>
                <w:rFonts w:ascii="Calibri" w:hAnsi="Calibri" w:cs="Calibri"/>
                <w:b/>
                <w:sz w:val="22"/>
              </w:rPr>
            </w:pPr>
            <w:r w:rsidRPr="00735D2E">
              <w:rPr>
                <w:rFonts w:ascii="Calibri" w:hAnsi="Calibri" w:cs="Calibri"/>
                <w:bCs/>
                <w:sz w:val="22"/>
              </w:rPr>
              <w:t>T</w:t>
            </w:r>
            <w:r w:rsidRPr="00735D2E">
              <w:rPr>
                <w:rFonts w:ascii="Calibri" w:hAnsi="Calibri" w:cs="Calibri"/>
                <w:b/>
                <w:sz w:val="22"/>
              </w:rPr>
              <w:t>he Committee RESOLVED to support the application.</w:t>
            </w:r>
          </w:p>
          <w:p w14:paraId="0A46CBDD" w14:textId="77777777" w:rsidR="0093036C" w:rsidRPr="00735D2E" w:rsidRDefault="0093036C" w:rsidP="003075E7">
            <w:pPr>
              <w:pStyle w:val="BodyText21"/>
              <w:rPr>
                <w:rFonts w:ascii="Calibri" w:hAnsi="Calibri" w:cs="Calibri"/>
                <w:bCs/>
                <w:sz w:val="22"/>
              </w:rPr>
            </w:pPr>
          </w:p>
        </w:tc>
      </w:tr>
      <w:tr w:rsidR="0093036C" w:rsidRPr="00735D2E" w14:paraId="116E4827" w14:textId="77777777" w:rsidTr="003075E7">
        <w:tc>
          <w:tcPr>
            <w:tcW w:w="1124" w:type="dxa"/>
          </w:tcPr>
          <w:p w14:paraId="120CFD3B" w14:textId="77777777" w:rsidR="0093036C" w:rsidRPr="00735D2E" w:rsidRDefault="0093036C" w:rsidP="003075E7">
            <w:pPr>
              <w:pStyle w:val="BodyText21"/>
              <w:jc w:val="both"/>
              <w:rPr>
                <w:rFonts w:ascii="Calibri" w:hAnsi="Calibri" w:cs="Calibri"/>
                <w:b/>
                <w:sz w:val="22"/>
              </w:rPr>
            </w:pPr>
            <w:r w:rsidRPr="00735D2E">
              <w:rPr>
                <w:rFonts w:ascii="Calibri" w:hAnsi="Calibri" w:cs="Calibri"/>
                <w:b/>
                <w:sz w:val="22"/>
              </w:rPr>
              <w:t>146/21PD</w:t>
            </w:r>
          </w:p>
        </w:tc>
        <w:tc>
          <w:tcPr>
            <w:tcW w:w="9332" w:type="dxa"/>
          </w:tcPr>
          <w:p w14:paraId="175B7D47" w14:textId="77777777" w:rsidR="0093036C" w:rsidRPr="00735D2E" w:rsidRDefault="0093036C" w:rsidP="003075E7">
            <w:pPr>
              <w:pStyle w:val="BodyText21"/>
              <w:jc w:val="both"/>
              <w:rPr>
                <w:rFonts w:ascii="Calibri" w:hAnsi="Calibri" w:cs="Calibri"/>
                <w:b/>
                <w:sz w:val="22"/>
              </w:rPr>
            </w:pPr>
            <w:r w:rsidRPr="00735D2E">
              <w:rPr>
                <w:rFonts w:ascii="Calibri" w:hAnsi="Calibri" w:cs="Calibri"/>
                <w:b/>
                <w:sz w:val="22"/>
                <w:u w:val="single"/>
              </w:rPr>
              <w:t>Recent Planning Decisions</w:t>
            </w:r>
            <w:r w:rsidRPr="00735D2E">
              <w:rPr>
                <w:rFonts w:ascii="Calibri" w:hAnsi="Calibri" w:cs="Calibri"/>
                <w:b/>
                <w:sz w:val="22"/>
              </w:rPr>
              <w:t>.</w:t>
            </w:r>
          </w:p>
          <w:p w14:paraId="2BE1D327" w14:textId="77777777" w:rsidR="0093036C" w:rsidRPr="00735D2E" w:rsidRDefault="0093036C" w:rsidP="003075E7">
            <w:pPr>
              <w:pStyle w:val="BodyText21"/>
              <w:jc w:val="both"/>
              <w:rPr>
                <w:rFonts w:ascii="Calibri" w:hAnsi="Calibri" w:cs="Calibri"/>
                <w:bCs/>
                <w:sz w:val="22"/>
              </w:rPr>
            </w:pPr>
            <w:r w:rsidRPr="00735D2E">
              <w:rPr>
                <w:rFonts w:ascii="Calibri" w:hAnsi="Calibri" w:cs="Calibri"/>
                <w:bCs/>
                <w:sz w:val="22"/>
              </w:rPr>
              <w:t>The Committee noted that DC/22/0137/FUL, an extension to the rear of 5 St johns road had been permitted.</w:t>
            </w:r>
          </w:p>
        </w:tc>
      </w:tr>
      <w:tr w:rsidR="0093036C" w:rsidRPr="00735D2E" w14:paraId="695D060E" w14:textId="77777777" w:rsidTr="003075E7">
        <w:tc>
          <w:tcPr>
            <w:tcW w:w="1124" w:type="dxa"/>
          </w:tcPr>
          <w:p w14:paraId="4ED2B07F" w14:textId="77777777" w:rsidR="0093036C" w:rsidRPr="00735D2E" w:rsidRDefault="0093036C" w:rsidP="003075E7">
            <w:pPr>
              <w:pStyle w:val="BodyText21"/>
              <w:jc w:val="both"/>
              <w:rPr>
                <w:rFonts w:ascii="Calibri" w:hAnsi="Calibri" w:cs="Calibri"/>
                <w:b/>
                <w:sz w:val="22"/>
              </w:rPr>
            </w:pPr>
          </w:p>
          <w:p w14:paraId="03C9D80D" w14:textId="77777777" w:rsidR="0093036C" w:rsidRPr="00735D2E" w:rsidRDefault="0093036C" w:rsidP="003075E7">
            <w:pPr>
              <w:pStyle w:val="BodyText21"/>
              <w:jc w:val="both"/>
              <w:rPr>
                <w:rFonts w:ascii="Calibri" w:hAnsi="Calibri" w:cs="Calibri"/>
                <w:b/>
                <w:sz w:val="22"/>
              </w:rPr>
            </w:pPr>
            <w:r w:rsidRPr="00735D2E">
              <w:rPr>
                <w:rFonts w:ascii="Calibri" w:hAnsi="Calibri" w:cs="Calibri"/>
                <w:b/>
                <w:sz w:val="22"/>
              </w:rPr>
              <w:t>147/21PD</w:t>
            </w:r>
          </w:p>
        </w:tc>
        <w:tc>
          <w:tcPr>
            <w:tcW w:w="9332" w:type="dxa"/>
          </w:tcPr>
          <w:p w14:paraId="71720B04" w14:textId="77777777" w:rsidR="0093036C" w:rsidRPr="00735D2E" w:rsidRDefault="0093036C" w:rsidP="003075E7">
            <w:pPr>
              <w:pStyle w:val="BodyText21"/>
              <w:jc w:val="both"/>
              <w:rPr>
                <w:rFonts w:ascii="Calibri" w:hAnsi="Calibri" w:cs="Calibri"/>
                <w:b/>
                <w:sz w:val="22"/>
              </w:rPr>
            </w:pPr>
          </w:p>
          <w:p w14:paraId="3F1D7D4F" w14:textId="77777777" w:rsidR="0093036C" w:rsidRPr="00735D2E" w:rsidRDefault="0093036C" w:rsidP="003075E7">
            <w:pPr>
              <w:pStyle w:val="BodyText21"/>
              <w:jc w:val="both"/>
              <w:rPr>
                <w:rFonts w:ascii="Calibri" w:hAnsi="Calibri" w:cs="Calibri"/>
                <w:b/>
                <w:sz w:val="22"/>
              </w:rPr>
            </w:pPr>
            <w:r w:rsidRPr="00735D2E">
              <w:rPr>
                <w:rFonts w:ascii="Calibri" w:hAnsi="Calibri" w:cs="Calibri"/>
                <w:b/>
                <w:sz w:val="22"/>
              </w:rPr>
              <w:t>The next meeting will be held on 31</w:t>
            </w:r>
            <w:r w:rsidRPr="00735D2E">
              <w:rPr>
                <w:rFonts w:ascii="Calibri" w:hAnsi="Calibri" w:cs="Calibri"/>
                <w:b/>
                <w:sz w:val="22"/>
                <w:vertAlign w:val="superscript"/>
              </w:rPr>
              <w:t>st</w:t>
            </w:r>
            <w:r w:rsidRPr="00735D2E">
              <w:rPr>
                <w:rFonts w:ascii="Calibri" w:hAnsi="Calibri" w:cs="Calibri"/>
                <w:b/>
                <w:sz w:val="22"/>
              </w:rPr>
              <w:t xml:space="preserve"> March 2022 at 4pm in the Town House.</w:t>
            </w:r>
          </w:p>
        </w:tc>
      </w:tr>
    </w:tbl>
    <w:p w14:paraId="30BE366E" w14:textId="77777777" w:rsidR="0093036C" w:rsidRPr="00735D2E" w:rsidRDefault="0093036C" w:rsidP="0093036C">
      <w:pPr>
        <w:pStyle w:val="BodyText21"/>
        <w:jc w:val="both"/>
        <w:rPr>
          <w:rFonts w:ascii="Calibri" w:hAnsi="Calibri" w:cs="Calibri"/>
          <w:b/>
          <w:sz w:val="22"/>
          <w:szCs w:val="22"/>
        </w:rPr>
      </w:pPr>
    </w:p>
    <w:p w14:paraId="0C3AF0A8" w14:textId="77777777" w:rsidR="0093036C" w:rsidRPr="00735D2E" w:rsidRDefault="0093036C" w:rsidP="0093036C">
      <w:pPr>
        <w:pStyle w:val="BodyText21"/>
        <w:jc w:val="both"/>
        <w:rPr>
          <w:rFonts w:ascii="Calibri" w:hAnsi="Calibri" w:cs="Calibri"/>
          <w:b/>
          <w:sz w:val="22"/>
          <w:szCs w:val="22"/>
        </w:rPr>
      </w:pPr>
      <w:r w:rsidRPr="00735D2E">
        <w:rPr>
          <w:rFonts w:ascii="Calibri" w:hAnsi="Calibri" w:cs="Calibri"/>
          <w:b/>
          <w:sz w:val="22"/>
          <w:szCs w:val="22"/>
        </w:rPr>
        <w:t>The meeting closed at 4.15 p.m.</w:t>
      </w:r>
    </w:p>
    <w:p w14:paraId="4C2F1693" w14:textId="77777777" w:rsidR="0093036C" w:rsidRPr="00735D2E" w:rsidRDefault="0093036C" w:rsidP="0093036C">
      <w:pPr>
        <w:pStyle w:val="BodyText21"/>
        <w:jc w:val="both"/>
        <w:rPr>
          <w:rFonts w:ascii="Calibri" w:hAnsi="Calibri" w:cs="Calibri"/>
          <w:b/>
          <w:sz w:val="22"/>
          <w:szCs w:val="22"/>
        </w:rPr>
      </w:pPr>
    </w:p>
    <w:p w14:paraId="4581F26C" w14:textId="77777777" w:rsidR="0093036C" w:rsidRPr="00735D2E" w:rsidRDefault="0093036C" w:rsidP="0093036C">
      <w:pPr>
        <w:pStyle w:val="BodyText21"/>
        <w:jc w:val="both"/>
        <w:rPr>
          <w:rFonts w:ascii="Calibri" w:hAnsi="Calibri" w:cs="Calibri"/>
          <w:b/>
          <w:sz w:val="22"/>
          <w:szCs w:val="22"/>
        </w:rPr>
      </w:pPr>
    </w:p>
    <w:p w14:paraId="253DFE17" w14:textId="77777777" w:rsidR="0093036C" w:rsidRPr="00735D2E" w:rsidRDefault="0093036C" w:rsidP="0093036C">
      <w:pPr>
        <w:pStyle w:val="BodyText21"/>
        <w:jc w:val="both"/>
        <w:rPr>
          <w:rFonts w:ascii="Calibri" w:hAnsi="Calibri" w:cs="Calibri"/>
          <w:b/>
          <w:sz w:val="22"/>
          <w:szCs w:val="22"/>
        </w:rPr>
      </w:pPr>
      <w:r w:rsidRPr="00735D2E">
        <w:rPr>
          <w:rFonts w:ascii="Calibri" w:hAnsi="Calibri" w:cs="Calibri"/>
          <w:b/>
          <w:sz w:val="22"/>
          <w:szCs w:val="22"/>
        </w:rPr>
        <w:t>Jennifer Morcom, Assistant Clerk to Saxmundham Town Council</w:t>
      </w:r>
    </w:p>
    <w:p w14:paraId="56497E90" w14:textId="77777777" w:rsidR="0093036C" w:rsidRPr="00735D2E" w:rsidRDefault="0093036C" w:rsidP="0093036C">
      <w:pPr>
        <w:pStyle w:val="BodyText21"/>
        <w:jc w:val="both"/>
        <w:rPr>
          <w:rFonts w:ascii="Calibri" w:hAnsi="Calibri" w:cs="Calibri"/>
          <w:b/>
          <w:sz w:val="22"/>
          <w:szCs w:val="22"/>
        </w:rPr>
      </w:pPr>
      <w:r w:rsidRPr="00735D2E">
        <w:rPr>
          <w:rFonts w:ascii="Calibri" w:hAnsi="Calibri" w:cs="Calibri"/>
          <w:b/>
          <w:sz w:val="22"/>
          <w:szCs w:val="22"/>
        </w:rPr>
        <w:t xml:space="preserve">The Town House, Station Approach, Saxmundham, IP17 1BW </w:t>
      </w:r>
    </w:p>
    <w:p w14:paraId="3C77207E" w14:textId="42E4C317" w:rsidR="00107D87" w:rsidRPr="00735D2E"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ヒラギノ角ゴ Pro W3" w:hAnsi="Calibri" w:cs="Calibri"/>
          <w:b/>
          <w:bCs/>
          <w:color w:val="000000"/>
          <w:sz w:val="22"/>
          <w:szCs w:val="22"/>
          <w:bdr w:val="none" w:sz="0" w:space="0" w:color="auto"/>
        </w:rPr>
      </w:pPr>
    </w:p>
    <w:p w14:paraId="7498CA1B" w14:textId="5E6AE387" w:rsidR="00107D87" w:rsidRPr="00735D2E"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ヒラギノ角ゴ Pro W3" w:hAnsi="Calibri" w:cs="Calibri"/>
          <w:b/>
          <w:bCs/>
          <w:color w:val="000000"/>
          <w:sz w:val="22"/>
          <w:szCs w:val="22"/>
          <w:bdr w:val="none" w:sz="0" w:space="0" w:color="auto"/>
        </w:rPr>
      </w:pPr>
    </w:p>
    <w:p w14:paraId="248E5D3B" w14:textId="5C5C02FB" w:rsidR="00107D87" w:rsidRPr="00735D2E" w:rsidRDefault="00107D87" w:rsidP="00107D8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ヒラギノ角ゴ Pro W3" w:hAnsi="Calibri" w:cs="Calibri"/>
          <w:b/>
          <w:bCs/>
          <w:color w:val="000000"/>
          <w:sz w:val="22"/>
          <w:szCs w:val="22"/>
          <w:bdr w:val="none" w:sz="0" w:space="0" w:color="auto"/>
        </w:rPr>
      </w:pPr>
    </w:p>
    <w:p w14:paraId="792A369D" w14:textId="77777777" w:rsidR="001538E6" w:rsidRPr="00735D2E" w:rsidRDefault="001538E6" w:rsidP="002E1EB8">
      <w:pPr>
        <w:jc w:val="center"/>
        <w:rPr>
          <w:rFonts w:ascii="Calibri" w:hAnsi="Calibri" w:cs="Calibri"/>
          <w:b/>
          <w:sz w:val="22"/>
          <w:szCs w:val="22"/>
        </w:rPr>
      </w:pPr>
    </w:p>
    <w:p w14:paraId="16DEDC68" w14:textId="77777777" w:rsidR="003B16F6" w:rsidRPr="00735D2E" w:rsidRDefault="003B16F6">
      <w:pPr>
        <w:rPr>
          <w:rFonts w:ascii="Calibri" w:hAnsi="Calibri" w:cs="Calibri"/>
          <w:b/>
          <w:sz w:val="22"/>
          <w:szCs w:val="22"/>
        </w:rPr>
      </w:pPr>
      <w:r w:rsidRPr="00735D2E">
        <w:rPr>
          <w:rFonts w:ascii="Calibri" w:hAnsi="Calibri" w:cs="Calibri"/>
          <w:b/>
          <w:sz w:val="22"/>
          <w:szCs w:val="22"/>
        </w:rPr>
        <w:br w:type="page"/>
      </w:r>
    </w:p>
    <w:p w14:paraId="09EC0B43" w14:textId="69FB5A65" w:rsidR="001101F3" w:rsidRDefault="0077403C" w:rsidP="00AA0777">
      <w:pPr>
        <w:spacing w:after="160" w:line="259" w:lineRule="auto"/>
        <w:rPr>
          <w:rFonts w:ascii="Calibri" w:hAnsi="Calibri" w:cs="Calibri"/>
          <w:b/>
          <w:bCs/>
          <w:sz w:val="22"/>
          <w:szCs w:val="22"/>
        </w:rPr>
      </w:pPr>
      <w:r>
        <w:rPr>
          <w:rFonts w:ascii="Calibri" w:hAnsi="Calibri" w:cs="Calibri"/>
          <w:b/>
          <w:bCs/>
          <w:sz w:val="22"/>
          <w:szCs w:val="22"/>
        </w:rPr>
        <w:lastRenderedPageBreak/>
        <w:t xml:space="preserve">Item </w:t>
      </w:r>
      <w:r w:rsidR="00FE35A2">
        <w:rPr>
          <w:rFonts w:ascii="Calibri" w:hAnsi="Calibri" w:cs="Calibri"/>
          <w:b/>
          <w:bCs/>
          <w:sz w:val="22"/>
          <w:szCs w:val="22"/>
        </w:rPr>
        <w:t>10</w:t>
      </w:r>
      <w:r w:rsidR="007E6439">
        <w:rPr>
          <w:rFonts w:ascii="Calibri" w:hAnsi="Calibri" w:cs="Calibri"/>
          <w:b/>
          <w:bCs/>
          <w:sz w:val="22"/>
          <w:szCs w:val="22"/>
        </w:rPr>
        <w:t>:</w:t>
      </w:r>
      <w:r w:rsidR="007E6439">
        <w:rPr>
          <w:rFonts w:ascii="Calibri" w:hAnsi="Calibri" w:cs="Calibri"/>
          <w:b/>
          <w:bCs/>
          <w:sz w:val="22"/>
          <w:szCs w:val="22"/>
        </w:rPr>
        <w:tab/>
      </w:r>
      <w:r>
        <w:rPr>
          <w:rFonts w:ascii="Calibri" w:hAnsi="Calibri" w:cs="Calibri"/>
          <w:b/>
          <w:bCs/>
          <w:sz w:val="22"/>
          <w:szCs w:val="22"/>
        </w:rPr>
        <w:t xml:space="preserve"> Appendix</w:t>
      </w:r>
      <w:r w:rsidR="001101F3">
        <w:rPr>
          <w:rFonts w:ascii="Calibri" w:hAnsi="Calibri" w:cs="Calibri"/>
          <w:b/>
          <w:bCs/>
          <w:sz w:val="22"/>
          <w:szCs w:val="22"/>
        </w:rPr>
        <w:t xml:space="preserve"> </w:t>
      </w:r>
      <w:r w:rsidR="00F94DDC">
        <w:rPr>
          <w:rFonts w:ascii="Calibri" w:hAnsi="Calibri" w:cs="Calibri"/>
          <w:b/>
          <w:bCs/>
          <w:sz w:val="22"/>
          <w:szCs w:val="22"/>
        </w:rPr>
        <w:t>5</w:t>
      </w:r>
      <w:r w:rsidR="007E6439">
        <w:rPr>
          <w:rFonts w:ascii="Calibri" w:hAnsi="Calibri" w:cs="Calibri"/>
          <w:b/>
          <w:bCs/>
          <w:sz w:val="22"/>
          <w:szCs w:val="22"/>
        </w:rPr>
        <w:t xml:space="preserve">: </w:t>
      </w:r>
      <w:r w:rsidR="00EF40B0">
        <w:rPr>
          <w:rFonts w:ascii="Calibri" w:hAnsi="Calibri" w:cs="Calibri"/>
          <w:b/>
          <w:bCs/>
          <w:sz w:val="22"/>
          <w:szCs w:val="22"/>
        </w:rPr>
        <w:t xml:space="preserve">Town Council Payments </w:t>
      </w:r>
      <w:r w:rsidR="00E17ECF">
        <w:rPr>
          <w:rFonts w:ascii="Calibri" w:hAnsi="Calibri" w:cs="Calibri"/>
          <w:b/>
          <w:bCs/>
          <w:sz w:val="22"/>
          <w:szCs w:val="22"/>
        </w:rPr>
        <w:t>March 2022</w:t>
      </w:r>
    </w:p>
    <w:p w14:paraId="2E3FBF5B" w14:textId="6F753181" w:rsidR="00F21331" w:rsidRDefault="00F21331" w:rsidP="00AA0777">
      <w:pPr>
        <w:spacing w:after="160" w:line="259" w:lineRule="auto"/>
        <w:rPr>
          <w:rFonts w:ascii="Calibri" w:hAnsi="Calibri" w:cs="Calibri"/>
          <w:b/>
          <w:bCs/>
          <w:sz w:val="22"/>
          <w:szCs w:val="22"/>
        </w:rPr>
      </w:pPr>
      <w:r w:rsidRPr="00F21331">
        <w:rPr>
          <w:rFonts w:ascii="Calibri" w:hAnsi="Calibri" w:cs="Calibri"/>
          <w:b/>
          <w:bCs/>
          <w:noProof/>
          <w:sz w:val="22"/>
          <w:szCs w:val="22"/>
        </w:rPr>
        <w:drawing>
          <wp:inline distT="0" distB="0" distL="0" distR="0" wp14:anchorId="7DF90A76" wp14:editId="44AB526C">
            <wp:extent cx="6644589" cy="8915400"/>
            <wp:effectExtent l="0" t="0" r="4445"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0"/>
                    <a:stretch>
                      <a:fillRect/>
                    </a:stretch>
                  </pic:blipFill>
                  <pic:spPr>
                    <a:xfrm>
                      <a:off x="0" y="0"/>
                      <a:ext cx="6661883" cy="8938604"/>
                    </a:xfrm>
                    <a:prstGeom prst="rect">
                      <a:avLst/>
                    </a:prstGeom>
                  </pic:spPr>
                </pic:pic>
              </a:graphicData>
            </a:graphic>
          </wp:inline>
        </w:drawing>
      </w:r>
    </w:p>
    <w:p w14:paraId="0769D213" w14:textId="0D57AE5D" w:rsidR="00445082" w:rsidRDefault="00445082" w:rsidP="00AA0777">
      <w:pPr>
        <w:spacing w:after="160" w:line="259" w:lineRule="auto"/>
        <w:rPr>
          <w:rFonts w:ascii="Calibri" w:hAnsi="Calibri" w:cs="Calibri"/>
          <w:b/>
          <w:bCs/>
          <w:sz w:val="22"/>
          <w:szCs w:val="22"/>
        </w:rPr>
      </w:pPr>
    </w:p>
    <w:p w14:paraId="27A4A62D" w14:textId="0B70B2B5" w:rsidR="006563BE" w:rsidRDefault="00CE49E1" w:rsidP="004E21ED">
      <w:pPr>
        <w:rPr>
          <w:rFonts w:ascii="Calibri" w:hAnsi="Calibri" w:cs="Calibri"/>
          <w:b/>
          <w:bCs/>
          <w:sz w:val="22"/>
          <w:szCs w:val="22"/>
        </w:rPr>
      </w:pPr>
      <w:r>
        <w:rPr>
          <w:rFonts w:ascii="Calibri" w:hAnsi="Calibri" w:cs="Calibri"/>
          <w:b/>
          <w:bCs/>
          <w:sz w:val="22"/>
          <w:szCs w:val="22"/>
        </w:rPr>
        <w:t xml:space="preserve">Item </w:t>
      </w:r>
      <w:r w:rsidR="00FE35A2">
        <w:rPr>
          <w:rFonts w:ascii="Calibri" w:hAnsi="Calibri" w:cs="Calibri"/>
          <w:b/>
          <w:bCs/>
          <w:sz w:val="22"/>
          <w:szCs w:val="22"/>
        </w:rPr>
        <w:t>10</w:t>
      </w:r>
      <w:r w:rsidR="007E6439">
        <w:rPr>
          <w:rFonts w:ascii="Calibri" w:hAnsi="Calibri" w:cs="Calibri"/>
          <w:b/>
          <w:bCs/>
          <w:sz w:val="22"/>
          <w:szCs w:val="22"/>
        </w:rPr>
        <w:t>:</w:t>
      </w:r>
      <w:r>
        <w:rPr>
          <w:rFonts w:ascii="Calibri" w:hAnsi="Calibri" w:cs="Calibri"/>
          <w:b/>
          <w:bCs/>
          <w:sz w:val="22"/>
          <w:szCs w:val="22"/>
        </w:rPr>
        <w:tab/>
      </w:r>
      <w:r w:rsidR="006563BE" w:rsidRPr="00C3364A">
        <w:rPr>
          <w:rFonts w:ascii="Calibri" w:hAnsi="Calibri" w:cs="Calibri"/>
          <w:b/>
          <w:bCs/>
          <w:sz w:val="22"/>
          <w:szCs w:val="22"/>
        </w:rPr>
        <w:t>Appendix</w:t>
      </w:r>
      <w:r w:rsidR="006563BE">
        <w:rPr>
          <w:rFonts w:ascii="Calibri" w:hAnsi="Calibri" w:cs="Calibri"/>
          <w:b/>
          <w:bCs/>
          <w:sz w:val="22"/>
          <w:szCs w:val="22"/>
        </w:rPr>
        <w:t xml:space="preserve"> </w:t>
      </w:r>
      <w:r w:rsidR="00F94DDC">
        <w:rPr>
          <w:rFonts w:ascii="Calibri" w:hAnsi="Calibri" w:cs="Calibri"/>
          <w:b/>
          <w:bCs/>
          <w:sz w:val="22"/>
          <w:szCs w:val="22"/>
        </w:rPr>
        <w:t>6</w:t>
      </w:r>
      <w:r w:rsidR="00467EEE">
        <w:rPr>
          <w:rFonts w:ascii="Calibri" w:hAnsi="Calibri" w:cs="Calibri"/>
          <w:b/>
          <w:bCs/>
          <w:sz w:val="22"/>
          <w:szCs w:val="22"/>
        </w:rPr>
        <w:t>:</w:t>
      </w:r>
      <w:r w:rsidR="00467EEE">
        <w:rPr>
          <w:rFonts w:ascii="Calibri" w:hAnsi="Calibri" w:cs="Calibri"/>
          <w:b/>
          <w:bCs/>
          <w:sz w:val="22"/>
          <w:szCs w:val="22"/>
        </w:rPr>
        <w:tab/>
      </w:r>
      <w:r w:rsidR="006563BE">
        <w:rPr>
          <w:rFonts w:ascii="Calibri" w:hAnsi="Calibri" w:cs="Calibri"/>
          <w:b/>
          <w:bCs/>
          <w:sz w:val="22"/>
          <w:szCs w:val="22"/>
        </w:rPr>
        <w:t xml:space="preserve">Market Hall Payments </w:t>
      </w:r>
      <w:r w:rsidR="00E17ECF">
        <w:rPr>
          <w:rFonts w:ascii="Calibri" w:hAnsi="Calibri" w:cs="Calibri"/>
          <w:b/>
          <w:bCs/>
          <w:sz w:val="22"/>
          <w:szCs w:val="22"/>
        </w:rPr>
        <w:t xml:space="preserve">March </w:t>
      </w:r>
      <w:r w:rsidR="00511EB2">
        <w:rPr>
          <w:rFonts w:ascii="Calibri" w:hAnsi="Calibri" w:cs="Calibri"/>
          <w:b/>
          <w:bCs/>
          <w:sz w:val="22"/>
          <w:szCs w:val="22"/>
        </w:rPr>
        <w:t>2022</w:t>
      </w:r>
    </w:p>
    <w:p w14:paraId="47A4D9D1" w14:textId="6F4DEA2E" w:rsidR="00AF20B0" w:rsidRDefault="00AF20B0" w:rsidP="004E21ED">
      <w:pPr>
        <w:rPr>
          <w:rFonts w:ascii="Calibri" w:hAnsi="Calibri" w:cs="Calibri"/>
          <w:b/>
          <w:bCs/>
          <w:sz w:val="22"/>
          <w:szCs w:val="22"/>
        </w:rPr>
      </w:pPr>
      <w:r w:rsidRPr="00AF20B0">
        <w:rPr>
          <w:rFonts w:ascii="Calibri" w:hAnsi="Calibri" w:cs="Calibri"/>
          <w:b/>
          <w:bCs/>
          <w:noProof/>
          <w:sz w:val="22"/>
          <w:szCs w:val="22"/>
        </w:rPr>
        <w:drawing>
          <wp:inline distT="0" distB="0" distL="0" distR="0" wp14:anchorId="1B1DDA07" wp14:editId="6FFF266C">
            <wp:extent cx="6637020" cy="5804270"/>
            <wp:effectExtent l="0" t="0" r="0" b="635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6640944" cy="5807701"/>
                    </a:xfrm>
                    <a:prstGeom prst="rect">
                      <a:avLst/>
                    </a:prstGeom>
                  </pic:spPr>
                </pic:pic>
              </a:graphicData>
            </a:graphic>
          </wp:inline>
        </w:drawing>
      </w:r>
    </w:p>
    <w:p w14:paraId="0859B3A5" w14:textId="77135746" w:rsidR="00357F76" w:rsidRPr="004E21ED" w:rsidRDefault="00357F76" w:rsidP="004E21ED">
      <w:pPr>
        <w:rPr>
          <w:rFonts w:ascii="Calibri" w:hAnsi="Calibri" w:cs="Calibri"/>
          <w:b/>
          <w:sz w:val="22"/>
          <w:szCs w:val="22"/>
        </w:rPr>
      </w:pPr>
    </w:p>
    <w:p w14:paraId="68F2311C" w14:textId="14447A7F" w:rsidR="00445082" w:rsidRDefault="00445082" w:rsidP="006563BE">
      <w:pPr>
        <w:spacing w:after="160" w:line="259" w:lineRule="auto"/>
        <w:rPr>
          <w:rFonts w:ascii="Calibri" w:hAnsi="Calibri" w:cs="Calibri"/>
          <w:b/>
          <w:bCs/>
          <w:sz w:val="22"/>
          <w:szCs w:val="22"/>
        </w:rPr>
      </w:pPr>
    </w:p>
    <w:p w14:paraId="5249EEA6" w14:textId="795539A8" w:rsidR="0017100E" w:rsidRDefault="0017100E" w:rsidP="006563BE">
      <w:pPr>
        <w:spacing w:after="160" w:line="259" w:lineRule="auto"/>
        <w:rPr>
          <w:rFonts w:ascii="Calibri" w:hAnsi="Calibri" w:cs="Calibri"/>
          <w:b/>
          <w:bCs/>
          <w:sz w:val="22"/>
          <w:szCs w:val="22"/>
        </w:rPr>
      </w:pPr>
    </w:p>
    <w:p w14:paraId="5591DCB0" w14:textId="57CC331D" w:rsidR="0017100E" w:rsidRDefault="0017100E" w:rsidP="006563BE">
      <w:pPr>
        <w:spacing w:after="160" w:line="259" w:lineRule="auto"/>
        <w:rPr>
          <w:rFonts w:ascii="Calibri" w:hAnsi="Calibri" w:cs="Calibri"/>
          <w:b/>
          <w:bCs/>
          <w:sz w:val="22"/>
          <w:szCs w:val="22"/>
        </w:rPr>
      </w:pPr>
    </w:p>
    <w:p w14:paraId="4FD1BDF2" w14:textId="3C70C1A9" w:rsidR="0017100E" w:rsidRDefault="0017100E" w:rsidP="006563BE">
      <w:pPr>
        <w:spacing w:after="160" w:line="259" w:lineRule="auto"/>
        <w:rPr>
          <w:rFonts w:ascii="Calibri" w:hAnsi="Calibri" w:cs="Calibri"/>
          <w:b/>
          <w:bCs/>
          <w:sz w:val="22"/>
          <w:szCs w:val="22"/>
        </w:rPr>
      </w:pPr>
    </w:p>
    <w:p w14:paraId="4CC23494" w14:textId="5167F6D8" w:rsidR="0017100E" w:rsidRDefault="0017100E" w:rsidP="006563BE">
      <w:pPr>
        <w:spacing w:after="160" w:line="259" w:lineRule="auto"/>
        <w:rPr>
          <w:rFonts w:ascii="Calibri" w:hAnsi="Calibri" w:cs="Calibri"/>
          <w:b/>
          <w:bCs/>
          <w:sz w:val="22"/>
          <w:szCs w:val="22"/>
        </w:rPr>
      </w:pPr>
    </w:p>
    <w:p w14:paraId="1C759796" w14:textId="6645042C" w:rsidR="0017100E" w:rsidRDefault="0017100E" w:rsidP="006563BE">
      <w:pPr>
        <w:spacing w:after="160" w:line="259" w:lineRule="auto"/>
        <w:rPr>
          <w:rFonts w:ascii="Calibri" w:hAnsi="Calibri" w:cs="Calibri"/>
          <w:b/>
          <w:bCs/>
          <w:sz w:val="22"/>
          <w:szCs w:val="22"/>
        </w:rPr>
      </w:pPr>
    </w:p>
    <w:p w14:paraId="00BDEC0C" w14:textId="11153698" w:rsidR="0017100E" w:rsidRDefault="0017100E" w:rsidP="006563BE">
      <w:pPr>
        <w:spacing w:after="160" w:line="259" w:lineRule="auto"/>
        <w:rPr>
          <w:rFonts w:ascii="Calibri" w:hAnsi="Calibri" w:cs="Calibri"/>
          <w:b/>
          <w:bCs/>
          <w:sz w:val="22"/>
          <w:szCs w:val="22"/>
        </w:rPr>
      </w:pPr>
    </w:p>
    <w:p w14:paraId="75DC1B77" w14:textId="18169D0E" w:rsidR="0017100E" w:rsidRDefault="0017100E" w:rsidP="006563BE">
      <w:pPr>
        <w:spacing w:after="160" w:line="259" w:lineRule="auto"/>
        <w:rPr>
          <w:rFonts w:ascii="Calibri" w:hAnsi="Calibri" w:cs="Calibri"/>
          <w:b/>
          <w:bCs/>
          <w:sz w:val="22"/>
          <w:szCs w:val="22"/>
        </w:rPr>
      </w:pPr>
    </w:p>
    <w:p w14:paraId="3693E4D9" w14:textId="62BF2C9A" w:rsidR="0017100E" w:rsidRDefault="0017100E" w:rsidP="006563BE">
      <w:pPr>
        <w:spacing w:after="160" w:line="259" w:lineRule="auto"/>
        <w:rPr>
          <w:rFonts w:ascii="Calibri" w:hAnsi="Calibri" w:cs="Calibri"/>
          <w:b/>
          <w:bCs/>
          <w:sz w:val="22"/>
          <w:szCs w:val="22"/>
        </w:rPr>
      </w:pPr>
    </w:p>
    <w:p w14:paraId="5B1EECA1" w14:textId="4C68D0C7" w:rsidR="0017100E" w:rsidRDefault="0017100E" w:rsidP="006563BE">
      <w:pPr>
        <w:spacing w:after="160" w:line="259" w:lineRule="auto"/>
        <w:rPr>
          <w:rFonts w:ascii="Calibri" w:hAnsi="Calibri" w:cs="Calibri"/>
          <w:b/>
          <w:bCs/>
          <w:sz w:val="22"/>
          <w:szCs w:val="22"/>
        </w:rPr>
      </w:pPr>
    </w:p>
    <w:p w14:paraId="2B1AE05E" w14:textId="46562EBB" w:rsidR="002B5D3C" w:rsidRDefault="00521AA6" w:rsidP="006563BE">
      <w:pPr>
        <w:spacing w:after="160" w:line="259" w:lineRule="auto"/>
        <w:rPr>
          <w:rFonts w:ascii="Calibri" w:hAnsi="Calibri" w:cs="Calibri"/>
          <w:b/>
          <w:bCs/>
        </w:rPr>
      </w:pPr>
      <w:r>
        <w:rPr>
          <w:rFonts w:ascii="Calibri" w:hAnsi="Calibri" w:cs="Calibri"/>
          <w:b/>
          <w:bCs/>
        </w:rPr>
        <w:lastRenderedPageBreak/>
        <w:t xml:space="preserve">Item </w:t>
      </w:r>
      <w:r w:rsidR="00934BA1">
        <w:rPr>
          <w:rFonts w:ascii="Calibri" w:hAnsi="Calibri" w:cs="Calibri"/>
          <w:b/>
          <w:bCs/>
        </w:rPr>
        <w:t>10</w:t>
      </w:r>
      <w:r w:rsidR="00467EEE">
        <w:rPr>
          <w:rFonts w:ascii="Calibri" w:hAnsi="Calibri" w:cs="Calibri"/>
          <w:b/>
          <w:bCs/>
        </w:rPr>
        <w:t>:</w:t>
      </w:r>
      <w:r w:rsidR="002B52A4">
        <w:rPr>
          <w:rFonts w:ascii="Calibri" w:hAnsi="Calibri" w:cs="Calibri"/>
          <w:b/>
          <w:bCs/>
        </w:rPr>
        <w:t xml:space="preserve"> </w:t>
      </w:r>
      <w:r w:rsidR="002B5D3C" w:rsidRPr="002B5D3C">
        <w:rPr>
          <w:rFonts w:ascii="Calibri" w:hAnsi="Calibri" w:cs="Calibri"/>
          <w:b/>
          <w:bCs/>
        </w:rPr>
        <w:t xml:space="preserve">Appendix </w:t>
      </w:r>
      <w:r w:rsidR="0084563B">
        <w:rPr>
          <w:rFonts w:ascii="Calibri" w:hAnsi="Calibri" w:cs="Calibri"/>
          <w:b/>
          <w:bCs/>
        </w:rPr>
        <w:t>7</w:t>
      </w:r>
    </w:p>
    <w:p w14:paraId="775F9297" w14:textId="58A9F87B" w:rsidR="001146D4" w:rsidRPr="002B5D3C" w:rsidRDefault="001146D4" w:rsidP="006563BE">
      <w:pPr>
        <w:spacing w:after="160" w:line="259" w:lineRule="auto"/>
        <w:rPr>
          <w:rFonts w:ascii="Calibri" w:hAnsi="Calibri" w:cs="Calibri"/>
          <w:b/>
          <w:bCs/>
        </w:rPr>
      </w:pPr>
      <w:r w:rsidRPr="001146D4">
        <w:rPr>
          <w:rFonts w:ascii="Calibri" w:hAnsi="Calibri" w:cs="Calibri"/>
          <w:b/>
          <w:bCs/>
          <w:noProof/>
        </w:rPr>
        <w:drawing>
          <wp:inline distT="0" distB="0" distL="0" distR="0" wp14:anchorId="0BAE66D2" wp14:editId="3CAB3B7D">
            <wp:extent cx="6344535" cy="8764223"/>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2"/>
                    <a:stretch>
                      <a:fillRect/>
                    </a:stretch>
                  </pic:blipFill>
                  <pic:spPr>
                    <a:xfrm>
                      <a:off x="0" y="0"/>
                      <a:ext cx="6344535" cy="8764223"/>
                    </a:xfrm>
                    <a:prstGeom prst="rect">
                      <a:avLst/>
                    </a:prstGeom>
                  </pic:spPr>
                </pic:pic>
              </a:graphicData>
            </a:graphic>
          </wp:inline>
        </w:drawing>
      </w:r>
    </w:p>
    <w:p w14:paraId="5239EBC2" w14:textId="77777777" w:rsidR="006D60B8" w:rsidRDefault="006D60B8" w:rsidP="006563BE">
      <w:pPr>
        <w:spacing w:after="160" w:line="259" w:lineRule="auto"/>
        <w:rPr>
          <w:rFonts w:ascii="Calibri" w:hAnsi="Calibri" w:cs="Calibri"/>
          <w:b/>
          <w:bCs/>
          <w:sz w:val="22"/>
          <w:szCs w:val="22"/>
        </w:rPr>
      </w:pPr>
    </w:p>
    <w:p w14:paraId="67D066AF" w14:textId="715F77DE" w:rsidR="0017100E" w:rsidRDefault="006D60B8" w:rsidP="006563BE">
      <w:pPr>
        <w:spacing w:after="160" w:line="259" w:lineRule="auto"/>
        <w:rPr>
          <w:rFonts w:ascii="Calibri" w:hAnsi="Calibri" w:cs="Calibri"/>
          <w:b/>
          <w:bCs/>
          <w:sz w:val="22"/>
          <w:szCs w:val="22"/>
        </w:rPr>
      </w:pPr>
      <w:r w:rsidRPr="006D60B8">
        <w:rPr>
          <w:rFonts w:ascii="Calibri" w:hAnsi="Calibri" w:cs="Calibri"/>
          <w:b/>
          <w:bCs/>
          <w:noProof/>
          <w:sz w:val="22"/>
          <w:szCs w:val="22"/>
        </w:rPr>
        <w:lastRenderedPageBreak/>
        <w:drawing>
          <wp:inline distT="0" distB="0" distL="0" distR="0" wp14:anchorId="49248063" wp14:editId="185E368D">
            <wp:extent cx="6725589" cy="7401958"/>
            <wp:effectExtent l="0" t="0" r="0" b="889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3"/>
                    <a:stretch>
                      <a:fillRect/>
                    </a:stretch>
                  </pic:blipFill>
                  <pic:spPr>
                    <a:xfrm>
                      <a:off x="0" y="0"/>
                      <a:ext cx="6725589" cy="7401958"/>
                    </a:xfrm>
                    <a:prstGeom prst="rect">
                      <a:avLst/>
                    </a:prstGeom>
                  </pic:spPr>
                </pic:pic>
              </a:graphicData>
            </a:graphic>
          </wp:inline>
        </w:drawing>
      </w:r>
    </w:p>
    <w:p w14:paraId="40366CD7" w14:textId="55E19F38" w:rsidR="0017100E" w:rsidRDefault="0017100E" w:rsidP="006563BE">
      <w:pPr>
        <w:spacing w:after="160" w:line="259" w:lineRule="auto"/>
        <w:rPr>
          <w:rFonts w:ascii="Calibri" w:hAnsi="Calibri" w:cs="Calibri"/>
          <w:b/>
          <w:bCs/>
          <w:sz w:val="22"/>
          <w:szCs w:val="22"/>
        </w:rPr>
      </w:pPr>
    </w:p>
    <w:p w14:paraId="23297A0A" w14:textId="5B0AF479" w:rsidR="00511EB2" w:rsidRDefault="00511EB2" w:rsidP="006563BE">
      <w:pPr>
        <w:spacing w:after="160" w:line="259" w:lineRule="auto"/>
        <w:rPr>
          <w:rFonts w:ascii="Calibri" w:hAnsi="Calibri" w:cs="Calibri"/>
          <w:b/>
          <w:bCs/>
          <w:sz w:val="22"/>
          <w:szCs w:val="22"/>
        </w:rPr>
      </w:pPr>
    </w:p>
    <w:p w14:paraId="19677455" w14:textId="6A5FC6F2" w:rsidR="00086D07" w:rsidRDefault="00086D07" w:rsidP="006563BE">
      <w:pPr>
        <w:spacing w:after="160" w:line="259" w:lineRule="auto"/>
        <w:rPr>
          <w:rFonts w:ascii="Calibri" w:hAnsi="Calibri" w:cs="Calibri"/>
          <w:b/>
          <w:bCs/>
          <w:sz w:val="22"/>
          <w:szCs w:val="22"/>
        </w:rPr>
      </w:pPr>
    </w:p>
    <w:p w14:paraId="6DD536CF" w14:textId="77777777" w:rsidR="006563BE" w:rsidRDefault="006563BE" w:rsidP="00AA0777">
      <w:pPr>
        <w:spacing w:after="160" w:line="259" w:lineRule="auto"/>
        <w:rPr>
          <w:rFonts w:ascii="Calibri" w:hAnsi="Calibri" w:cs="Calibri"/>
          <w:b/>
          <w:sz w:val="22"/>
          <w:szCs w:val="22"/>
        </w:rPr>
      </w:pPr>
    </w:p>
    <w:p w14:paraId="10ACD296" w14:textId="7DD03290" w:rsidR="00086D07" w:rsidRDefault="00086D07">
      <w:pPr>
        <w:rPr>
          <w:rFonts w:ascii="Calibri" w:hAnsi="Calibri" w:cs="Calibri"/>
          <w:b/>
          <w:sz w:val="22"/>
          <w:szCs w:val="22"/>
        </w:rPr>
      </w:pPr>
      <w:r>
        <w:rPr>
          <w:rFonts w:ascii="Calibri" w:hAnsi="Calibri" w:cs="Calibri"/>
          <w:b/>
          <w:sz w:val="22"/>
          <w:szCs w:val="22"/>
        </w:rPr>
        <w:br w:type="page"/>
      </w:r>
    </w:p>
    <w:p w14:paraId="3730AE7B" w14:textId="5DAA5B7F" w:rsidR="00B805D2" w:rsidRDefault="004917C1">
      <w:pPr>
        <w:rPr>
          <w:rFonts w:ascii="Calibri" w:hAnsi="Calibri" w:cs="Calibri"/>
          <w:b/>
        </w:rPr>
      </w:pPr>
      <w:r>
        <w:rPr>
          <w:rFonts w:ascii="Calibri" w:hAnsi="Calibri" w:cs="Calibri"/>
          <w:b/>
        </w:rPr>
        <w:lastRenderedPageBreak/>
        <w:t xml:space="preserve">Item </w:t>
      </w:r>
      <w:r w:rsidR="00934BA1">
        <w:rPr>
          <w:rFonts w:ascii="Calibri" w:hAnsi="Calibri" w:cs="Calibri"/>
          <w:b/>
        </w:rPr>
        <w:t>10</w:t>
      </w:r>
      <w:r w:rsidR="002B52A4">
        <w:rPr>
          <w:rFonts w:ascii="Calibri" w:hAnsi="Calibri" w:cs="Calibri"/>
          <w:b/>
        </w:rPr>
        <w:t xml:space="preserve"> </w:t>
      </w:r>
      <w:r w:rsidR="009B16A9" w:rsidRPr="009B16A9">
        <w:rPr>
          <w:rFonts w:ascii="Calibri" w:hAnsi="Calibri" w:cs="Calibri"/>
          <w:b/>
        </w:rPr>
        <w:t>Appendix</w:t>
      </w:r>
      <w:r w:rsidR="0084563B">
        <w:rPr>
          <w:rFonts w:ascii="Calibri" w:hAnsi="Calibri" w:cs="Calibri"/>
          <w:b/>
        </w:rPr>
        <w:t xml:space="preserve"> 8</w:t>
      </w:r>
    </w:p>
    <w:p w14:paraId="65CD8447" w14:textId="5D8C902B" w:rsidR="00600A25" w:rsidRPr="009B16A9" w:rsidRDefault="00600A25">
      <w:pPr>
        <w:rPr>
          <w:rFonts w:ascii="Calibri" w:hAnsi="Calibri" w:cs="Calibri"/>
          <w:b/>
        </w:rPr>
      </w:pPr>
      <w:r w:rsidRPr="00600A25">
        <w:rPr>
          <w:rFonts w:ascii="Calibri" w:hAnsi="Calibri" w:cs="Calibri"/>
          <w:b/>
          <w:noProof/>
        </w:rPr>
        <w:drawing>
          <wp:inline distT="0" distB="0" distL="0" distR="0" wp14:anchorId="7483A1E7" wp14:editId="271DEDA4">
            <wp:extent cx="6828790" cy="7394575"/>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4"/>
                    <a:stretch>
                      <a:fillRect/>
                    </a:stretch>
                  </pic:blipFill>
                  <pic:spPr>
                    <a:xfrm>
                      <a:off x="0" y="0"/>
                      <a:ext cx="6828790" cy="7394575"/>
                    </a:xfrm>
                    <a:prstGeom prst="rect">
                      <a:avLst/>
                    </a:prstGeom>
                  </pic:spPr>
                </pic:pic>
              </a:graphicData>
            </a:graphic>
          </wp:inline>
        </w:drawing>
      </w:r>
    </w:p>
    <w:p w14:paraId="3163F1C9" w14:textId="42326D17" w:rsidR="00B805D2" w:rsidRDefault="00B805D2">
      <w:pPr>
        <w:rPr>
          <w:rFonts w:ascii="Calibri" w:hAnsi="Calibri" w:cs="Calibri"/>
          <w:b/>
          <w:sz w:val="22"/>
          <w:szCs w:val="22"/>
        </w:rPr>
      </w:pPr>
    </w:p>
    <w:p w14:paraId="30CEF895" w14:textId="77777777" w:rsidR="00C54C86" w:rsidRDefault="00C54C86" w:rsidP="00C54C86">
      <w:pPr>
        <w:rPr>
          <w:rFonts w:ascii="Calibri" w:hAnsi="Calibri" w:cs="Calibri"/>
          <w:b/>
          <w:sz w:val="22"/>
          <w:szCs w:val="22"/>
        </w:rPr>
      </w:pPr>
    </w:p>
    <w:p w14:paraId="4B0026C0" w14:textId="77777777" w:rsidR="002A7D7C" w:rsidRDefault="002A7D7C" w:rsidP="00C54C86">
      <w:pPr>
        <w:rPr>
          <w:rFonts w:ascii="Calibri" w:hAnsi="Calibri" w:cs="Calibri"/>
          <w:b/>
          <w:sz w:val="22"/>
          <w:szCs w:val="22"/>
        </w:rPr>
      </w:pPr>
    </w:p>
    <w:p w14:paraId="00BD2362" w14:textId="77777777" w:rsidR="002A7D7C" w:rsidRDefault="002A7D7C" w:rsidP="00C54C86">
      <w:pPr>
        <w:rPr>
          <w:rFonts w:ascii="Calibri" w:hAnsi="Calibri" w:cs="Calibri"/>
          <w:b/>
          <w:sz w:val="22"/>
          <w:szCs w:val="22"/>
        </w:rPr>
      </w:pPr>
    </w:p>
    <w:p w14:paraId="5A511453" w14:textId="77777777" w:rsidR="002A7D7C" w:rsidRDefault="002A7D7C" w:rsidP="00C54C86">
      <w:pPr>
        <w:rPr>
          <w:rFonts w:ascii="Calibri" w:hAnsi="Calibri" w:cs="Calibri"/>
          <w:b/>
          <w:sz w:val="22"/>
          <w:szCs w:val="22"/>
        </w:rPr>
      </w:pPr>
    </w:p>
    <w:p w14:paraId="668550DB" w14:textId="77777777" w:rsidR="002A7D7C" w:rsidRDefault="002A7D7C" w:rsidP="00C54C86">
      <w:pPr>
        <w:rPr>
          <w:rFonts w:ascii="Calibri" w:hAnsi="Calibri" w:cs="Calibri"/>
          <w:b/>
          <w:sz w:val="22"/>
          <w:szCs w:val="22"/>
        </w:rPr>
      </w:pPr>
    </w:p>
    <w:p w14:paraId="6051E160" w14:textId="77777777" w:rsidR="002A7D7C" w:rsidRDefault="002A7D7C" w:rsidP="00C54C86">
      <w:pPr>
        <w:rPr>
          <w:rFonts w:ascii="Calibri" w:hAnsi="Calibri" w:cs="Calibri"/>
          <w:b/>
          <w:sz w:val="22"/>
          <w:szCs w:val="22"/>
        </w:rPr>
      </w:pPr>
    </w:p>
    <w:p w14:paraId="741353DA" w14:textId="77777777" w:rsidR="002A7D7C" w:rsidRDefault="002A7D7C" w:rsidP="00C54C86">
      <w:pPr>
        <w:rPr>
          <w:rFonts w:ascii="Calibri" w:hAnsi="Calibri" w:cs="Calibri"/>
          <w:b/>
          <w:sz w:val="22"/>
          <w:szCs w:val="22"/>
        </w:rPr>
      </w:pPr>
    </w:p>
    <w:p w14:paraId="167CE552" w14:textId="77777777" w:rsidR="002A7D7C" w:rsidRDefault="002A7D7C" w:rsidP="00C54C86">
      <w:pPr>
        <w:rPr>
          <w:rFonts w:ascii="Calibri" w:hAnsi="Calibri" w:cs="Calibri"/>
          <w:b/>
          <w:sz w:val="22"/>
          <w:szCs w:val="22"/>
        </w:rPr>
      </w:pPr>
    </w:p>
    <w:p w14:paraId="644C30AC" w14:textId="77777777" w:rsidR="002A7D7C" w:rsidRDefault="002A7D7C" w:rsidP="00C54C86">
      <w:pPr>
        <w:rPr>
          <w:rFonts w:ascii="Calibri" w:hAnsi="Calibri" w:cs="Calibri"/>
          <w:b/>
          <w:sz w:val="22"/>
          <w:szCs w:val="22"/>
        </w:rPr>
      </w:pPr>
    </w:p>
    <w:p w14:paraId="0331712E" w14:textId="77777777" w:rsidR="002A7D7C" w:rsidRDefault="002A7D7C" w:rsidP="00C54C86">
      <w:pPr>
        <w:rPr>
          <w:rFonts w:ascii="Calibri" w:hAnsi="Calibri" w:cs="Calibri"/>
          <w:b/>
          <w:sz w:val="22"/>
          <w:szCs w:val="22"/>
        </w:rPr>
      </w:pPr>
    </w:p>
    <w:p w14:paraId="61DACD4F" w14:textId="3E8AE5DF" w:rsidR="00D43CBA" w:rsidRPr="00CC0C60" w:rsidRDefault="006D1E8F" w:rsidP="002A7D7C">
      <w:pPr>
        <w:rPr>
          <w:rFonts w:ascii="Calibri" w:hAnsi="Calibri" w:cs="Calibri"/>
          <w:b/>
          <w:bCs/>
        </w:rPr>
      </w:pPr>
      <w:r w:rsidRPr="00CC0C60">
        <w:rPr>
          <w:rFonts w:ascii="Calibri" w:hAnsi="Calibri" w:cs="Calibri"/>
          <w:b/>
          <w:bCs/>
        </w:rPr>
        <w:t xml:space="preserve">Item </w:t>
      </w:r>
      <w:r w:rsidR="00C67200" w:rsidRPr="00CC0C60">
        <w:rPr>
          <w:rFonts w:ascii="Calibri" w:hAnsi="Calibri" w:cs="Calibri"/>
          <w:b/>
          <w:bCs/>
        </w:rPr>
        <w:t>1</w:t>
      </w:r>
      <w:r w:rsidR="009B388B" w:rsidRPr="00CC0C60">
        <w:rPr>
          <w:rFonts w:ascii="Calibri" w:hAnsi="Calibri" w:cs="Calibri"/>
          <w:b/>
          <w:bCs/>
        </w:rPr>
        <w:t>2</w:t>
      </w:r>
      <w:r w:rsidR="00FD539D" w:rsidRPr="00CC0C60">
        <w:rPr>
          <w:rFonts w:ascii="Calibri" w:hAnsi="Calibri" w:cs="Calibri"/>
          <w:b/>
          <w:bCs/>
        </w:rPr>
        <w:t>:</w:t>
      </w:r>
      <w:r w:rsidRPr="00CC0C60">
        <w:rPr>
          <w:rFonts w:ascii="Calibri" w:hAnsi="Calibri" w:cs="Calibri"/>
          <w:b/>
          <w:bCs/>
        </w:rPr>
        <w:t xml:space="preserve"> </w:t>
      </w:r>
      <w:r w:rsidR="00FD76F6" w:rsidRPr="00CC0C60">
        <w:rPr>
          <w:rFonts w:ascii="Calibri" w:hAnsi="Calibri" w:cs="Calibri"/>
          <w:b/>
          <w:bCs/>
        </w:rPr>
        <w:t xml:space="preserve">Appendix </w:t>
      </w:r>
      <w:r w:rsidR="009B388B" w:rsidRPr="00CC0C60">
        <w:rPr>
          <w:rFonts w:ascii="Calibri" w:hAnsi="Calibri" w:cs="Calibri"/>
          <w:b/>
          <w:bCs/>
        </w:rPr>
        <w:t>9</w:t>
      </w:r>
      <w:r w:rsidR="00FD539D" w:rsidRPr="00CC0C60">
        <w:rPr>
          <w:rFonts w:ascii="Calibri" w:hAnsi="Calibri" w:cs="Calibri"/>
          <w:b/>
          <w:bCs/>
        </w:rPr>
        <w:t>:</w:t>
      </w:r>
      <w:r w:rsidR="00FD539D" w:rsidRPr="00CC0C60">
        <w:rPr>
          <w:rFonts w:ascii="Calibri" w:hAnsi="Calibri" w:cs="Calibri"/>
          <w:b/>
          <w:bCs/>
        </w:rPr>
        <w:tab/>
      </w:r>
      <w:r w:rsidR="00FB26C8" w:rsidRPr="00CC0C60">
        <w:rPr>
          <w:rFonts w:ascii="Calibri" w:hAnsi="Calibri" w:cs="Calibri"/>
          <w:b/>
          <w:bCs/>
        </w:rPr>
        <w:t xml:space="preserve">Induction and Training Policy for Councillors </w:t>
      </w:r>
    </w:p>
    <w:p w14:paraId="7276BE2A" w14:textId="77777777" w:rsidR="008501CD" w:rsidRPr="00CC0C60" w:rsidRDefault="008501CD" w:rsidP="002A7D7C">
      <w:pPr>
        <w:rPr>
          <w:rFonts w:ascii="Calibri" w:hAnsi="Calibri" w:cs="Calibri"/>
          <w:b/>
          <w:bCs/>
        </w:rPr>
      </w:pPr>
    </w:p>
    <w:p w14:paraId="76BCC7CF" w14:textId="77777777" w:rsidR="008501CD" w:rsidRPr="00323EB2" w:rsidRDefault="008501CD" w:rsidP="008501CD">
      <w:pPr>
        <w:spacing w:line="276" w:lineRule="auto"/>
        <w:rPr>
          <w:rFonts w:ascii="Calibri" w:hAnsi="Calibri" w:cs="Calibri"/>
          <w:b/>
          <w:bCs/>
        </w:rPr>
      </w:pPr>
      <w:r w:rsidRPr="00323EB2">
        <w:rPr>
          <w:rFonts w:ascii="Calibri" w:hAnsi="Calibri" w:cs="Calibri"/>
          <w:b/>
          <w:bCs/>
        </w:rPr>
        <w:t>Induction and Training Policy for Councillors</w:t>
      </w:r>
    </w:p>
    <w:p w14:paraId="434A52A6" w14:textId="77777777" w:rsidR="008501CD" w:rsidRPr="00323EB2" w:rsidRDefault="008501CD" w:rsidP="008501CD">
      <w:pPr>
        <w:spacing w:line="276" w:lineRule="auto"/>
        <w:rPr>
          <w:rFonts w:ascii="Calibri" w:hAnsi="Calibri" w:cs="Calibri"/>
          <w:color w:val="111111"/>
          <w:shd w:val="clear" w:color="auto" w:fill="FFFFFF"/>
        </w:rPr>
      </w:pPr>
      <w:r w:rsidRPr="00323EB2">
        <w:rPr>
          <w:rFonts w:ascii="Calibri" w:hAnsi="Calibri" w:cs="Calibri"/>
          <w:color w:val="111111"/>
          <w:shd w:val="clear" w:color="auto" w:fill="FFFFFF"/>
        </w:rPr>
        <w:t>This Induction and Councillor Training Policy outlines the training and development (or Continuous Professional Development) that Councillors can expect to receive.</w:t>
      </w:r>
    </w:p>
    <w:p w14:paraId="15518D4A" w14:textId="77777777" w:rsidR="008501CD" w:rsidRPr="00323EB2" w:rsidRDefault="008501CD" w:rsidP="008501CD">
      <w:pPr>
        <w:spacing w:line="276" w:lineRule="auto"/>
        <w:rPr>
          <w:rFonts w:ascii="Calibri" w:hAnsi="Calibri" w:cs="Calibri"/>
          <w:b/>
          <w:bCs/>
        </w:rPr>
      </w:pPr>
    </w:p>
    <w:p w14:paraId="74A60155" w14:textId="77777777" w:rsidR="008501CD" w:rsidRPr="00323EB2" w:rsidRDefault="008501CD" w:rsidP="008501CD">
      <w:pPr>
        <w:spacing w:line="276" w:lineRule="auto"/>
        <w:rPr>
          <w:rFonts w:ascii="Calibri" w:hAnsi="Calibri" w:cs="Calibri"/>
          <w:b/>
          <w:bCs/>
        </w:rPr>
      </w:pPr>
      <w:r w:rsidRPr="00323EB2">
        <w:rPr>
          <w:rFonts w:ascii="Calibri" w:hAnsi="Calibri" w:cs="Calibri"/>
          <w:b/>
          <w:bCs/>
        </w:rPr>
        <w:t xml:space="preserve">Induction </w:t>
      </w:r>
    </w:p>
    <w:p w14:paraId="1F8E1596" w14:textId="77777777" w:rsidR="008501CD" w:rsidRPr="00323EB2" w:rsidRDefault="008501CD" w:rsidP="008501CD">
      <w:pPr>
        <w:spacing w:line="276" w:lineRule="auto"/>
        <w:rPr>
          <w:rFonts w:ascii="Calibri" w:hAnsi="Calibri" w:cs="Calibri"/>
        </w:rPr>
      </w:pPr>
      <w:r w:rsidRPr="00323EB2">
        <w:rPr>
          <w:rFonts w:ascii="Calibri" w:hAnsi="Calibri" w:cs="Calibri"/>
        </w:rPr>
        <w:t xml:space="preserve">The purpose of the induction programme is to help ensure that new councillors: </w:t>
      </w:r>
    </w:p>
    <w:p w14:paraId="28DEF123" w14:textId="77777777" w:rsidR="008501CD" w:rsidRPr="00323EB2" w:rsidRDefault="008501CD" w:rsidP="00A31E36">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understand the Town Council’s duties and responsibilities </w:t>
      </w:r>
    </w:p>
    <w:p w14:paraId="0BD596CC" w14:textId="77777777" w:rsidR="008501CD" w:rsidRPr="00323EB2" w:rsidRDefault="008501CD" w:rsidP="00A31E36">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understand the Town Council’s policies and procedures </w:t>
      </w:r>
    </w:p>
    <w:p w14:paraId="1C06C3BD" w14:textId="77777777" w:rsidR="008501CD" w:rsidRPr="00323EB2" w:rsidRDefault="008501CD" w:rsidP="00A31E36">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understand the operating requirements of the Town Council </w:t>
      </w:r>
    </w:p>
    <w:p w14:paraId="4A8FE2E8" w14:textId="77777777" w:rsidR="008501CD" w:rsidRPr="00323EB2" w:rsidRDefault="008501CD" w:rsidP="00A31E36">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have the skills and knowledge to undertake their role as a councillor </w:t>
      </w:r>
    </w:p>
    <w:p w14:paraId="0D00AF6F" w14:textId="77777777" w:rsidR="008501CD" w:rsidRPr="00323EB2" w:rsidRDefault="008501CD" w:rsidP="008501CD">
      <w:pPr>
        <w:spacing w:line="276" w:lineRule="auto"/>
        <w:rPr>
          <w:rFonts w:ascii="Calibri" w:hAnsi="Calibri" w:cs="Calibri"/>
        </w:rPr>
      </w:pPr>
      <w:r w:rsidRPr="00323EB2">
        <w:rPr>
          <w:rFonts w:ascii="Calibri" w:hAnsi="Calibri" w:cs="Calibri"/>
        </w:rPr>
        <w:t xml:space="preserve">The management of the induction programme is the responsibility of the Town Clerk, under the direction of the Resources Committee. </w:t>
      </w:r>
    </w:p>
    <w:p w14:paraId="6E56DDEF" w14:textId="77777777" w:rsidR="008501CD" w:rsidRPr="00323EB2" w:rsidRDefault="008501CD" w:rsidP="008501CD">
      <w:pPr>
        <w:spacing w:line="276" w:lineRule="auto"/>
        <w:rPr>
          <w:rFonts w:ascii="Calibri" w:hAnsi="Calibri" w:cs="Calibri"/>
        </w:rPr>
      </w:pPr>
    </w:p>
    <w:p w14:paraId="158D04E6" w14:textId="77777777" w:rsidR="008501CD" w:rsidRPr="00323EB2" w:rsidRDefault="008501CD" w:rsidP="008501CD">
      <w:pPr>
        <w:spacing w:line="276" w:lineRule="auto"/>
        <w:rPr>
          <w:rFonts w:ascii="Calibri" w:hAnsi="Calibri" w:cs="Calibri"/>
          <w:b/>
          <w:bCs/>
        </w:rPr>
      </w:pPr>
      <w:r w:rsidRPr="00323EB2">
        <w:rPr>
          <w:rFonts w:ascii="Calibri" w:hAnsi="Calibri" w:cs="Calibri"/>
          <w:b/>
          <w:bCs/>
        </w:rPr>
        <w:t xml:space="preserve">In the first 12 month of serving on the council </w:t>
      </w:r>
    </w:p>
    <w:p w14:paraId="5E01B4C2" w14:textId="77777777" w:rsidR="008501CD" w:rsidRPr="00323EB2" w:rsidRDefault="008501CD" w:rsidP="00A31E3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A new councillor will need to sign various documents before they take up the position of a town councillor. Councillors need to agree that they will follow the standard code of conduct which includes a need to declare matters of interest and prejudicial interest before all meetings. A Councillor will also need to contribute to a public register of specific interests in town (e.g. property owned, businesses run). These are designed to encourage councillors to behave with respect and honesty to the council and the populace in all their dealings. </w:t>
      </w:r>
    </w:p>
    <w:p w14:paraId="02806214" w14:textId="77777777" w:rsidR="008501CD" w:rsidRPr="00323EB2" w:rsidRDefault="008501CD" w:rsidP="008501CD">
      <w:pPr>
        <w:pStyle w:val="ListParagraph"/>
        <w:spacing w:line="276" w:lineRule="auto"/>
        <w:rPr>
          <w:rFonts w:ascii="Calibri" w:hAnsi="Calibri" w:cs="Calibri"/>
        </w:rPr>
      </w:pPr>
    </w:p>
    <w:p w14:paraId="123F4673" w14:textId="77777777" w:rsidR="008501CD" w:rsidRPr="00323EB2" w:rsidRDefault="008501CD" w:rsidP="00A31E3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A new councillor will meet with the clerk to go through their induction pack, which includes   </w:t>
      </w:r>
    </w:p>
    <w:p w14:paraId="207E7190" w14:textId="77777777" w:rsidR="008501CD" w:rsidRPr="00323EB2" w:rsidRDefault="008501CD" w:rsidP="00A31E3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Council Standing Orders and Financial Regulations </w:t>
      </w:r>
    </w:p>
    <w:p w14:paraId="2DD76C3E" w14:textId="77777777" w:rsidR="008501CD" w:rsidRPr="00323EB2" w:rsidRDefault="008501CD" w:rsidP="00A31E3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Details of Working Committees/Overview of Council Responsibilities</w:t>
      </w:r>
    </w:p>
    <w:p w14:paraId="3C605294" w14:textId="77777777" w:rsidR="008501CD" w:rsidRPr="00323EB2" w:rsidRDefault="008501CD" w:rsidP="00A31E3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Council Contact Sheet </w:t>
      </w:r>
    </w:p>
    <w:p w14:paraId="564CB940" w14:textId="77777777" w:rsidR="008501CD" w:rsidRPr="00323EB2" w:rsidRDefault="008501CD" w:rsidP="00A31E3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Annual Meeting Timetable </w:t>
      </w:r>
    </w:p>
    <w:p w14:paraId="586BC303" w14:textId="77777777" w:rsidR="008501CD" w:rsidRPr="00323EB2" w:rsidRDefault="008501CD" w:rsidP="00A31E3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Details of Annual Events </w:t>
      </w:r>
    </w:p>
    <w:p w14:paraId="3925201C" w14:textId="77777777" w:rsidR="008501CD" w:rsidRPr="00323EB2" w:rsidRDefault="008501CD" w:rsidP="00A31E3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Overview of policies adopted by the Council </w:t>
      </w:r>
    </w:p>
    <w:p w14:paraId="604D99BA" w14:textId="77777777" w:rsidR="008501CD" w:rsidRPr="00323EB2" w:rsidRDefault="008501CD" w:rsidP="00A31E3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The Good Councillors Guide and Code of conduct</w:t>
      </w:r>
    </w:p>
    <w:p w14:paraId="1C0F6052" w14:textId="77777777" w:rsidR="008501CD" w:rsidRPr="00323EB2" w:rsidRDefault="008501CD" w:rsidP="00A31E36">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To establish routes of communications and ensure any special needs are catered for.</w:t>
      </w:r>
    </w:p>
    <w:p w14:paraId="14EEE4E9" w14:textId="77777777" w:rsidR="008501CD" w:rsidRPr="00323EB2" w:rsidRDefault="008501CD" w:rsidP="008501CD">
      <w:pPr>
        <w:pStyle w:val="ListParagraph"/>
        <w:spacing w:line="276" w:lineRule="auto"/>
        <w:ind w:left="1440"/>
        <w:rPr>
          <w:rFonts w:ascii="Calibri" w:hAnsi="Calibri" w:cs="Calibri"/>
        </w:rPr>
      </w:pPr>
    </w:p>
    <w:p w14:paraId="2BD07E2F" w14:textId="77777777" w:rsidR="008501CD" w:rsidRPr="00323EB2" w:rsidRDefault="008501CD" w:rsidP="00A31E3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Councillor colleagues are on hand to offer ongoing support for the first year. </w:t>
      </w:r>
    </w:p>
    <w:p w14:paraId="7885AC1C" w14:textId="77777777" w:rsidR="008501CD" w:rsidRPr="00323EB2" w:rsidRDefault="008501CD" w:rsidP="00A31E3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Arrangements will be made for an ID badge and a town email address will be made. </w:t>
      </w:r>
    </w:p>
    <w:p w14:paraId="3B28A29C" w14:textId="77777777" w:rsidR="008501CD" w:rsidRPr="00323EB2" w:rsidRDefault="008501CD" w:rsidP="00A31E3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eastAsiaTheme="minorEastAsia" w:hAnsi="Calibri" w:cs="Calibri"/>
        </w:rPr>
      </w:pPr>
      <w:r w:rsidRPr="00323EB2">
        <w:rPr>
          <w:rFonts w:ascii="Calibri" w:hAnsi="Calibri" w:cs="Calibri"/>
        </w:rPr>
        <w:t>The new councillor will be asked to identify areas of interest and will be asked to join a committee</w:t>
      </w:r>
    </w:p>
    <w:p w14:paraId="20F31F01" w14:textId="77777777" w:rsidR="008501CD" w:rsidRPr="00323EB2" w:rsidRDefault="008501CD" w:rsidP="00A31E3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The new councillor can request a follow up meeting with the clerk if they have any further questions about the role and responsibilities.</w:t>
      </w:r>
    </w:p>
    <w:p w14:paraId="29F92528" w14:textId="77777777" w:rsidR="008501CD" w:rsidRPr="00323EB2" w:rsidRDefault="008501CD" w:rsidP="00A31E36">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323EB2">
        <w:rPr>
          <w:rFonts w:ascii="Calibri" w:hAnsi="Calibri" w:cs="Calibri"/>
        </w:rPr>
        <w:t xml:space="preserve">Councillors will be offered access to training courses provided by Suffolk Association of Local Councils. </w:t>
      </w:r>
    </w:p>
    <w:p w14:paraId="5613476C" w14:textId="77777777" w:rsidR="008501CD" w:rsidRPr="00323EB2" w:rsidRDefault="008501CD" w:rsidP="008501CD">
      <w:pPr>
        <w:spacing w:line="276" w:lineRule="auto"/>
        <w:rPr>
          <w:rFonts w:ascii="Calibri" w:eastAsia="Times New Roman" w:hAnsi="Calibri" w:cs="Calibri"/>
          <w:b/>
          <w:bCs/>
          <w:spacing w:val="-5"/>
          <w:lang w:eastAsia="en-GB"/>
        </w:rPr>
      </w:pPr>
      <w:r w:rsidRPr="00323EB2">
        <w:rPr>
          <w:rFonts w:ascii="Calibri" w:eastAsia="Times New Roman" w:hAnsi="Calibri" w:cs="Calibri"/>
          <w:b/>
          <w:bCs/>
          <w:spacing w:val="-5"/>
          <w:lang w:eastAsia="en-GB"/>
        </w:rPr>
        <w:br w:type="page"/>
      </w:r>
      <w:r w:rsidRPr="00323EB2">
        <w:rPr>
          <w:rFonts w:ascii="Calibri" w:eastAsia="Times New Roman" w:hAnsi="Calibri" w:cs="Calibri"/>
          <w:b/>
          <w:bCs/>
          <w:spacing w:val="-5"/>
          <w:lang w:eastAsia="en-GB"/>
        </w:rPr>
        <w:lastRenderedPageBreak/>
        <w:t>Training</w:t>
      </w:r>
    </w:p>
    <w:p w14:paraId="3CA7D68C" w14:textId="77777777" w:rsidR="008501CD" w:rsidRPr="00323EB2" w:rsidRDefault="008501CD" w:rsidP="008501CD">
      <w:pPr>
        <w:spacing w:line="276" w:lineRule="auto"/>
        <w:rPr>
          <w:rFonts w:ascii="Calibri" w:eastAsia="Times New Roman" w:hAnsi="Calibri" w:cs="Calibri"/>
          <w:b/>
          <w:bCs/>
          <w:spacing w:val="-5"/>
          <w:lang w:eastAsia="en-GB"/>
        </w:rPr>
      </w:pPr>
      <w:r w:rsidRPr="00323EB2">
        <w:rPr>
          <w:rFonts w:ascii="Calibri" w:eastAsia="Times New Roman" w:hAnsi="Calibri" w:cs="Calibri"/>
          <w:lang w:eastAsia="en-GB"/>
        </w:rPr>
        <w:t>As the first tier of local government, parish and town councils are uniquely placed to make a major contribution to localism. If parish and town councils are to play a significant part in democracy, it is essential that councillors fully understand their role and responsibilities. Engaging in learning, training and development is essential in gaining experience and enabling councillors to understand their role and contribute fully to the democratic process.</w:t>
      </w:r>
    </w:p>
    <w:p w14:paraId="0DDE8A4F" w14:textId="77777777" w:rsidR="008501CD" w:rsidRPr="00323EB2" w:rsidRDefault="008501CD" w:rsidP="008501CD">
      <w:pPr>
        <w:spacing w:line="276" w:lineRule="auto"/>
        <w:rPr>
          <w:rFonts w:ascii="Calibri" w:eastAsia="Times New Roman" w:hAnsi="Calibri" w:cs="Calibri"/>
          <w:lang w:eastAsia="en-GB"/>
        </w:rPr>
      </w:pPr>
      <w:r w:rsidRPr="00323EB2">
        <w:rPr>
          <w:rFonts w:ascii="Calibri" w:eastAsia="Times New Roman" w:hAnsi="Calibri" w:cs="Calibri"/>
          <w:lang w:eastAsia="en-GB"/>
        </w:rPr>
        <w:t>There is a wide range of training available to local councils. Sector-specific training is delivered through a few different mechanisms and organisations at both national and local (county) level.</w:t>
      </w:r>
    </w:p>
    <w:p w14:paraId="2D6CBD2F" w14:textId="77777777" w:rsidR="008501CD" w:rsidRPr="00323EB2" w:rsidRDefault="008501CD" w:rsidP="008501CD">
      <w:pPr>
        <w:spacing w:line="276" w:lineRule="auto"/>
        <w:rPr>
          <w:rFonts w:ascii="Calibri" w:eastAsia="Times New Roman" w:hAnsi="Calibri" w:cs="Calibri"/>
          <w:lang w:eastAsia="en-GB"/>
        </w:rPr>
      </w:pPr>
      <w:r w:rsidRPr="00323EB2">
        <w:rPr>
          <w:rFonts w:ascii="Calibri" w:eastAsia="Times New Roman" w:hAnsi="Calibri" w:cs="Calibri"/>
          <w:lang w:eastAsia="en-GB"/>
        </w:rPr>
        <w:br/>
        <w:t>Councillors are from a range of diverse backgrounds and bring different and valuable skills to the role. Despite this, few new Councillors have extensive knowledge of the system of local government, how a council works or the full range of their roles and responsibilities.</w:t>
      </w:r>
    </w:p>
    <w:p w14:paraId="3FA28EAA" w14:textId="77777777" w:rsidR="008501CD" w:rsidRPr="00323EB2" w:rsidRDefault="008501CD" w:rsidP="008501CD">
      <w:pPr>
        <w:spacing w:before="100" w:beforeAutospacing="1" w:line="276" w:lineRule="auto"/>
        <w:rPr>
          <w:rFonts w:ascii="Calibri" w:eastAsia="Times New Roman" w:hAnsi="Calibri" w:cs="Calibri"/>
          <w:lang w:eastAsia="en-GB"/>
        </w:rPr>
      </w:pPr>
      <w:r w:rsidRPr="00323EB2">
        <w:rPr>
          <w:rFonts w:ascii="Calibri" w:eastAsia="Times New Roman" w:hAnsi="Calibri" w:cs="Calibri"/>
          <w:lang w:eastAsia="en-GB"/>
        </w:rPr>
        <w:t>From their first council meeting Councillors will be required to make important decisions on behalf of their communities and take responsibility for those decisions. Those decisions often involve significant use of public money, assets or natural resources. It is important that Councillors have, or may quickly attain, a clear understanding of the system of local government, how their council works and the full range of their roles and responsibilities. It is equally important that all councillors have ongoing opportunities to undertake appropriate skills development and training in areas needed to assist them to carry out their role effectively.</w:t>
      </w:r>
    </w:p>
    <w:p w14:paraId="5A47DA63" w14:textId="77777777" w:rsidR="008501CD" w:rsidRPr="00323EB2" w:rsidRDefault="008501CD" w:rsidP="008501CD">
      <w:pPr>
        <w:spacing w:before="100" w:beforeAutospacing="1" w:line="276" w:lineRule="auto"/>
        <w:rPr>
          <w:rFonts w:ascii="Calibri" w:eastAsia="Times New Roman" w:hAnsi="Calibri" w:cs="Calibri"/>
          <w:lang w:eastAsia="en-GB"/>
        </w:rPr>
      </w:pPr>
      <w:r w:rsidRPr="00323EB2">
        <w:rPr>
          <w:rFonts w:ascii="Calibri" w:eastAsia="Times New Roman" w:hAnsi="Calibri" w:cs="Calibri"/>
          <w:b/>
          <w:bCs/>
          <w:lang w:eastAsia="en-GB"/>
        </w:rPr>
        <w:t>Training courses:</w:t>
      </w:r>
      <w:r w:rsidRPr="00323EB2">
        <w:rPr>
          <w:rFonts w:ascii="Calibri" w:eastAsia="Times New Roman" w:hAnsi="Calibri" w:cs="Calibri"/>
          <w:lang w:eastAsia="en-GB"/>
        </w:rPr>
        <w:br/>
        <w:t>Many of the recommended training courses are run by the Suffolk Association of Local Councils. The Parish Council will pay for any training involved/required.</w:t>
      </w:r>
    </w:p>
    <w:p w14:paraId="1191DE83" w14:textId="77777777" w:rsidR="008501CD" w:rsidRPr="00323EB2" w:rsidRDefault="008501CD" w:rsidP="008501CD">
      <w:pPr>
        <w:spacing w:before="100" w:beforeAutospacing="1" w:line="276" w:lineRule="auto"/>
        <w:rPr>
          <w:rFonts w:ascii="Calibri" w:eastAsia="Times New Roman" w:hAnsi="Calibri" w:cs="Calibri"/>
          <w:lang w:eastAsia="en-GB"/>
        </w:rPr>
      </w:pPr>
      <w:r w:rsidRPr="00323EB2">
        <w:rPr>
          <w:rFonts w:ascii="Calibri" w:eastAsia="Times New Roman" w:hAnsi="Calibri" w:cs="Calibri"/>
          <w:b/>
          <w:bCs/>
          <w:lang w:eastAsia="en-GB"/>
        </w:rPr>
        <w:t>The following training is required for new councillors:</w:t>
      </w:r>
    </w:p>
    <w:p w14:paraId="2411F333" w14:textId="77777777" w:rsidR="008501CD" w:rsidRPr="00323EB2" w:rsidRDefault="008501CD" w:rsidP="00A31E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rPr>
          <w:rFonts w:ascii="Calibri" w:eastAsia="Times New Roman" w:hAnsi="Calibri" w:cs="Calibri"/>
          <w:lang w:eastAsia="en-GB"/>
        </w:rPr>
      </w:pPr>
      <w:r w:rsidRPr="00323EB2">
        <w:rPr>
          <w:rFonts w:ascii="Calibri" w:eastAsia="Times New Roman" w:hAnsi="Calibri" w:cs="Calibri"/>
          <w:b/>
          <w:bCs/>
          <w:lang w:eastAsia="en-GB"/>
        </w:rPr>
        <w:t>Essential Councillor Training (Councillor Fundamentals) – This should be completed within 6 months of attaining office.</w:t>
      </w:r>
    </w:p>
    <w:p w14:paraId="5FABBA6D" w14:textId="77777777" w:rsidR="008501CD" w:rsidRPr="00323EB2" w:rsidRDefault="008501CD" w:rsidP="00A31E3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rPr>
          <w:rFonts w:ascii="Calibri" w:eastAsia="Times New Roman" w:hAnsi="Calibri" w:cs="Calibri"/>
          <w:lang w:eastAsia="en-GB"/>
        </w:rPr>
      </w:pPr>
      <w:r w:rsidRPr="00323EB2">
        <w:rPr>
          <w:rFonts w:ascii="Calibri" w:eastAsia="Times New Roman" w:hAnsi="Calibri" w:cs="Calibri"/>
          <w:b/>
          <w:bCs/>
          <w:lang w:eastAsia="en-GB"/>
        </w:rPr>
        <w:t>Any Councillor training</w:t>
      </w:r>
      <w:r w:rsidRPr="00323EB2">
        <w:rPr>
          <w:rFonts w:ascii="Calibri" w:eastAsia="Times New Roman" w:hAnsi="Calibri" w:cs="Calibri"/>
          <w:lang w:eastAsia="en-GB"/>
        </w:rPr>
        <w:t>, such as provided by SALC (see SALC Circulars sent via email by the Clerk for future training courses)</w:t>
      </w:r>
    </w:p>
    <w:p w14:paraId="5A1BCBB3" w14:textId="77777777" w:rsidR="008501CD" w:rsidRPr="00323EB2" w:rsidRDefault="008501CD" w:rsidP="008501CD">
      <w:pPr>
        <w:spacing w:before="100" w:beforeAutospacing="1" w:line="276" w:lineRule="auto"/>
        <w:rPr>
          <w:rFonts w:ascii="Calibri" w:eastAsia="Times New Roman" w:hAnsi="Calibri" w:cs="Calibri"/>
          <w:lang w:eastAsia="en-GB"/>
        </w:rPr>
      </w:pPr>
      <w:r w:rsidRPr="00323EB2">
        <w:rPr>
          <w:rFonts w:ascii="Calibri" w:eastAsia="Times New Roman" w:hAnsi="Calibri" w:cs="Calibri"/>
          <w:b/>
          <w:bCs/>
          <w:lang w:eastAsia="en-GB"/>
        </w:rPr>
        <w:t>Further development:</w:t>
      </w:r>
    </w:p>
    <w:p w14:paraId="776285A3" w14:textId="77777777" w:rsidR="008501CD" w:rsidRPr="00323EB2" w:rsidRDefault="008501CD" w:rsidP="00A31E3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rPr>
          <w:rFonts w:ascii="Calibri" w:eastAsia="Times New Roman" w:hAnsi="Calibri" w:cs="Calibri"/>
          <w:lang w:eastAsia="en-GB"/>
        </w:rPr>
      </w:pPr>
      <w:r w:rsidRPr="00323EB2">
        <w:rPr>
          <w:rFonts w:ascii="Calibri" w:eastAsia="Times New Roman" w:hAnsi="Calibri" w:cs="Calibri"/>
          <w:lang w:eastAsia="en-GB"/>
        </w:rPr>
        <w:t>Chairmanship Training (as applicable and with 2 months of post appointment)</w:t>
      </w:r>
    </w:p>
    <w:p w14:paraId="19ADC8D6" w14:textId="77777777" w:rsidR="008501CD" w:rsidRPr="00323EB2" w:rsidRDefault="008501CD" w:rsidP="00A31E3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rPr>
          <w:rFonts w:ascii="Calibri" w:eastAsia="Times New Roman" w:hAnsi="Calibri" w:cs="Calibri"/>
          <w:lang w:eastAsia="en-GB"/>
        </w:rPr>
      </w:pPr>
      <w:r w:rsidRPr="00323EB2">
        <w:rPr>
          <w:rFonts w:ascii="Calibri" w:eastAsia="Times New Roman" w:hAnsi="Calibri" w:cs="Calibri"/>
          <w:lang w:eastAsia="en-GB"/>
        </w:rPr>
        <w:t>Planning Training</w:t>
      </w:r>
    </w:p>
    <w:p w14:paraId="3AFE6EB8" w14:textId="77777777" w:rsidR="008501CD" w:rsidRPr="00323EB2" w:rsidRDefault="008501CD" w:rsidP="00A31E3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rPr>
          <w:rFonts w:ascii="Calibri" w:eastAsia="Times New Roman" w:hAnsi="Calibri" w:cs="Calibri"/>
          <w:lang w:eastAsia="en-GB"/>
        </w:rPr>
      </w:pPr>
      <w:r w:rsidRPr="00323EB2">
        <w:rPr>
          <w:rFonts w:ascii="Calibri" w:eastAsia="Times New Roman" w:hAnsi="Calibri" w:cs="Calibri"/>
          <w:lang w:eastAsia="en-GB"/>
        </w:rPr>
        <w:t>Finance Training</w:t>
      </w:r>
    </w:p>
    <w:p w14:paraId="4DEA4C6E" w14:textId="77777777" w:rsidR="008501CD" w:rsidRPr="00323EB2" w:rsidRDefault="008501CD" w:rsidP="00A31E3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76" w:lineRule="auto"/>
        <w:rPr>
          <w:rFonts w:ascii="Calibri" w:eastAsia="Times New Roman" w:hAnsi="Calibri" w:cs="Calibri"/>
          <w:lang w:eastAsia="en-GB"/>
        </w:rPr>
      </w:pPr>
      <w:r w:rsidRPr="00323EB2">
        <w:rPr>
          <w:rFonts w:ascii="Calibri" w:eastAsia="Times New Roman" w:hAnsi="Calibri" w:cs="Calibri"/>
          <w:lang w:eastAsia="en-GB"/>
        </w:rPr>
        <w:t>Refresher courses for all councillors where appropriate.</w:t>
      </w:r>
    </w:p>
    <w:p w14:paraId="3082EBA8" w14:textId="77777777" w:rsidR="008501CD" w:rsidRPr="00323EB2" w:rsidRDefault="008501CD" w:rsidP="008501CD">
      <w:pPr>
        <w:spacing w:before="100" w:beforeAutospacing="1" w:line="276" w:lineRule="auto"/>
        <w:ind w:left="720"/>
        <w:rPr>
          <w:rFonts w:ascii="Calibri" w:eastAsia="Times New Roman" w:hAnsi="Calibri" w:cs="Calibri"/>
          <w:lang w:eastAsia="en-GB"/>
        </w:rPr>
      </w:pPr>
    </w:p>
    <w:p w14:paraId="299761C0" w14:textId="77777777" w:rsidR="008501CD" w:rsidRPr="00323EB2" w:rsidRDefault="008501CD" w:rsidP="008501CD">
      <w:pPr>
        <w:spacing w:line="276" w:lineRule="auto"/>
        <w:rPr>
          <w:rFonts w:ascii="Calibri" w:eastAsia="Times New Roman" w:hAnsi="Calibri" w:cs="Calibri"/>
          <w:lang w:eastAsia="en-GB"/>
        </w:rPr>
      </w:pPr>
      <w:r w:rsidRPr="00323EB2">
        <w:rPr>
          <w:rFonts w:ascii="Calibri" w:eastAsia="Times New Roman" w:hAnsi="Calibri" w:cs="Calibri"/>
          <w:b/>
          <w:bCs/>
          <w:lang w:eastAsia="en-GB"/>
        </w:rPr>
        <w:t>Other sources of support:</w:t>
      </w:r>
    </w:p>
    <w:p w14:paraId="2F8DD4CC" w14:textId="77777777" w:rsidR="008501CD" w:rsidRPr="00323EB2" w:rsidRDefault="008501CD" w:rsidP="00A31E3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cs="Calibri"/>
          <w:lang w:eastAsia="en-GB"/>
        </w:rPr>
      </w:pPr>
      <w:r w:rsidRPr="00323EB2">
        <w:rPr>
          <w:rFonts w:ascii="Calibri" w:eastAsia="Times New Roman" w:hAnsi="Calibri" w:cs="Calibri"/>
          <w:lang w:eastAsia="en-GB"/>
        </w:rPr>
        <w:t>Working closely with another councillor acting as a mentor for at least the first six months of office</w:t>
      </w:r>
    </w:p>
    <w:p w14:paraId="6F296BFA" w14:textId="77777777" w:rsidR="008501CD" w:rsidRPr="00323EB2" w:rsidRDefault="008501CD" w:rsidP="00A31E3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cs="Calibri"/>
          <w:lang w:eastAsia="en-GB"/>
        </w:rPr>
      </w:pPr>
      <w:r w:rsidRPr="00323EB2">
        <w:rPr>
          <w:rFonts w:ascii="Calibri" w:eastAsia="Times New Roman" w:hAnsi="Calibri" w:cs="Calibri"/>
          <w:lang w:eastAsia="en-GB"/>
        </w:rPr>
        <w:t>Reading through council agendas and minutes of meetings and asking members of staff for an explanation or clarification of the various terms used</w:t>
      </w:r>
    </w:p>
    <w:p w14:paraId="232035CE" w14:textId="77777777" w:rsidR="008501CD" w:rsidRPr="00323EB2" w:rsidRDefault="008501CD" w:rsidP="00A31E3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cs="Calibri"/>
          <w:lang w:eastAsia="en-GB"/>
        </w:rPr>
      </w:pPr>
      <w:r w:rsidRPr="00323EB2">
        <w:rPr>
          <w:rFonts w:ascii="Calibri" w:eastAsia="Times New Roman" w:hAnsi="Calibri" w:cs="Calibri"/>
          <w:lang w:eastAsia="en-GB"/>
        </w:rPr>
        <w:t>Reading the various council sector publications that the council subscribes to.</w:t>
      </w:r>
    </w:p>
    <w:p w14:paraId="25BCED8A" w14:textId="77777777" w:rsidR="008501CD" w:rsidRPr="00323EB2" w:rsidRDefault="008501CD" w:rsidP="00A31E3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cs="Calibri"/>
          <w:lang w:eastAsia="en-GB"/>
        </w:rPr>
      </w:pPr>
      <w:r w:rsidRPr="00323EB2">
        <w:rPr>
          <w:rFonts w:ascii="Calibri" w:eastAsia="Times New Roman" w:hAnsi="Calibri" w:cs="Calibri"/>
          <w:lang w:eastAsia="en-GB"/>
        </w:rPr>
        <w:t>Attending the SALC area forum or East Suffolk networking opportunities.</w:t>
      </w:r>
    </w:p>
    <w:p w14:paraId="5BF18878" w14:textId="77777777" w:rsidR="008501CD" w:rsidRPr="00323EB2" w:rsidRDefault="008501CD" w:rsidP="008501CD">
      <w:pPr>
        <w:spacing w:line="276" w:lineRule="auto"/>
        <w:rPr>
          <w:rFonts w:ascii="Calibri" w:eastAsia="Times New Roman" w:hAnsi="Calibri" w:cs="Calibri"/>
          <w:b/>
          <w:bCs/>
          <w:lang w:eastAsia="en-GB"/>
        </w:rPr>
      </w:pPr>
    </w:p>
    <w:p w14:paraId="5C0D4C6B" w14:textId="77777777" w:rsidR="008501CD" w:rsidRPr="00323EB2" w:rsidRDefault="008501CD" w:rsidP="008501CD">
      <w:pPr>
        <w:rPr>
          <w:rFonts w:ascii="Calibri" w:eastAsia="Times New Roman" w:hAnsi="Calibri" w:cs="Calibri"/>
          <w:b/>
          <w:bCs/>
          <w:lang w:eastAsia="en-GB"/>
        </w:rPr>
      </w:pPr>
      <w:r w:rsidRPr="00323EB2">
        <w:rPr>
          <w:rFonts w:ascii="Calibri" w:eastAsia="Times New Roman" w:hAnsi="Calibri" w:cs="Calibri"/>
          <w:b/>
          <w:bCs/>
          <w:lang w:eastAsia="en-GB"/>
        </w:rPr>
        <w:t>Access to Training Opportunities to Councillors</w:t>
      </w:r>
    </w:p>
    <w:p w14:paraId="05398323" w14:textId="77777777" w:rsidR="008501CD" w:rsidRPr="00323EB2" w:rsidRDefault="008501CD" w:rsidP="008501CD">
      <w:pPr>
        <w:spacing w:line="276" w:lineRule="auto"/>
        <w:rPr>
          <w:rFonts w:ascii="Calibri" w:eastAsia="Times New Roman" w:hAnsi="Calibri" w:cs="Calibri"/>
          <w:lang w:eastAsia="en-GB"/>
        </w:rPr>
      </w:pPr>
      <w:r w:rsidRPr="00323EB2">
        <w:rPr>
          <w:rFonts w:ascii="Calibri" w:eastAsia="Times New Roman" w:hAnsi="Calibri" w:cs="Calibri"/>
          <w:lang w:eastAsia="en-GB"/>
        </w:rPr>
        <w:t xml:space="preserve">Training or educational opportunities for Councillors can be found by visiting the SALC website </w:t>
      </w:r>
      <w:hyperlink r:id="rId25" w:history="1">
        <w:r w:rsidRPr="00323EB2">
          <w:rPr>
            <w:rStyle w:val="Hyperlink"/>
            <w:rFonts w:ascii="Calibri" w:eastAsia="Times New Roman" w:hAnsi="Calibri" w:cs="Calibri"/>
            <w:lang w:eastAsia="en-GB"/>
          </w:rPr>
          <w:t>https://www.salc.org.uk/training-2/</w:t>
        </w:r>
      </w:hyperlink>
      <w:r w:rsidRPr="00323EB2">
        <w:rPr>
          <w:rFonts w:ascii="Calibri" w:eastAsia="Times New Roman" w:hAnsi="Calibri" w:cs="Calibri"/>
          <w:lang w:eastAsia="en-GB"/>
        </w:rPr>
        <w:t xml:space="preserve"> </w:t>
      </w:r>
    </w:p>
    <w:p w14:paraId="0A68762A" w14:textId="77777777" w:rsidR="008501CD" w:rsidRPr="00323EB2" w:rsidRDefault="008501CD" w:rsidP="008501CD">
      <w:pPr>
        <w:spacing w:line="276" w:lineRule="auto"/>
        <w:rPr>
          <w:rFonts w:ascii="Calibri" w:eastAsia="Times New Roman" w:hAnsi="Calibri" w:cs="Calibri"/>
          <w:lang w:eastAsia="en-GB"/>
        </w:rPr>
      </w:pPr>
    </w:p>
    <w:p w14:paraId="6489CF52" w14:textId="77777777" w:rsidR="008501CD" w:rsidRPr="00323EB2" w:rsidRDefault="008501CD" w:rsidP="008501CD">
      <w:pPr>
        <w:spacing w:line="276" w:lineRule="auto"/>
        <w:rPr>
          <w:rFonts w:ascii="Calibri" w:eastAsia="Times New Roman" w:hAnsi="Calibri" w:cs="Calibri"/>
          <w:lang w:eastAsia="en-GB"/>
        </w:rPr>
      </w:pPr>
      <w:r w:rsidRPr="00323EB2">
        <w:rPr>
          <w:rFonts w:ascii="Calibri" w:eastAsia="Times New Roman" w:hAnsi="Calibri" w:cs="Calibri"/>
          <w:lang w:eastAsia="en-GB"/>
        </w:rPr>
        <w:t xml:space="preserve">If a Councillor wishes to attend a training course, they should notify the Clerk as all course bookings should be initially made through the Clerk. The Clerk has the authority to approve places on the recommended training modules and courses provided by SALC that cost under £100. (Recommended training listed in Appendix A). Any courses requested by a Councillor that cost over £100 or not delivered by SALC will require the additional approval of the chair of the Resources Committee. </w:t>
      </w:r>
    </w:p>
    <w:p w14:paraId="15E3611F" w14:textId="77777777" w:rsidR="008501CD" w:rsidRPr="00323EB2" w:rsidRDefault="008501CD" w:rsidP="008501CD">
      <w:pPr>
        <w:spacing w:line="276" w:lineRule="auto"/>
        <w:rPr>
          <w:rFonts w:ascii="Calibri" w:eastAsia="Times New Roman" w:hAnsi="Calibri" w:cs="Calibri"/>
          <w:lang w:eastAsia="en-GB"/>
        </w:rPr>
      </w:pPr>
      <w:r w:rsidRPr="00323EB2">
        <w:rPr>
          <w:rFonts w:ascii="Calibri" w:eastAsia="Times New Roman" w:hAnsi="Calibri" w:cs="Calibri"/>
          <w:lang w:eastAsia="en-GB"/>
        </w:rPr>
        <w:t>The Clerk should be notified immediately if councillors are unable to attend a course that has been booked.</w:t>
      </w:r>
    </w:p>
    <w:p w14:paraId="4F119E0E" w14:textId="77777777" w:rsidR="008501CD" w:rsidRPr="00323EB2" w:rsidRDefault="008501CD" w:rsidP="008501CD">
      <w:pPr>
        <w:spacing w:line="276" w:lineRule="auto"/>
        <w:rPr>
          <w:rFonts w:ascii="Calibri" w:eastAsia="Times New Roman" w:hAnsi="Calibri" w:cs="Calibri"/>
          <w:lang w:eastAsia="en-GB"/>
        </w:rPr>
      </w:pPr>
    </w:p>
    <w:p w14:paraId="71E956F9" w14:textId="77777777" w:rsidR="008501CD" w:rsidRPr="00323EB2" w:rsidRDefault="008501CD" w:rsidP="008501CD">
      <w:pPr>
        <w:spacing w:line="276" w:lineRule="auto"/>
        <w:rPr>
          <w:rFonts w:ascii="Calibri" w:eastAsia="Times New Roman" w:hAnsi="Calibri" w:cs="Calibri"/>
          <w:b/>
          <w:bCs/>
          <w:lang w:eastAsia="en-GB"/>
        </w:rPr>
      </w:pPr>
      <w:r w:rsidRPr="00323EB2">
        <w:rPr>
          <w:rFonts w:ascii="Calibri" w:eastAsia="Times New Roman" w:hAnsi="Calibri" w:cs="Calibri"/>
          <w:b/>
          <w:bCs/>
          <w:lang w:eastAsia="en-GB"/>
        </w:rPr>
        <w:t>Appendix A - Recommended training provided by SALC for new Councillors.</w:t>
      </w:r>
    </w:p>
    <w:p w14:paraId="1FBA9122" w14:textId="77777777" w:rsidR="008501CD" w:rsidRPr="00323EB2" w:rsidRDefault="008501CD" w:rsidP="008501CD">
      <w:pPr>
        <w:spacing w:line="276" w:lineRule="auto"/>
        <w:rPr>
          <w:rFonts w:ascii="Calibri" w:eastAsia="Times New Roman" w:hAnsi="Calibri" w:cs="Calibri"/>
          <w:lang w:eastAsia="en-GB"/>
        </w:rPr>
      </w:pPr>
      <w:r w:rsidRPr="00323EB2">
        <w:rPr>
          <w:rFonts w:ascii="Calibri" w:eastAsia="Times New Roman" w:hAnsi="Calibri" w:cs="Calibri"/>
          <w:noProof/>
          <w:lang w:eastAsia="en-GB"/>
        </w:rPr>
        <w:drawing>
          <wp:inline distT="0" distB="0" distL="0" distR="0" wp14:anchorId="22676398" wp14:editId="736488EB">
            <wp:extent cx="6737350" cy="1975821"/>
            <wp:effectExtent l="0" t="0" r="6350" b="5715"/>
            <wp:docPr id="4" name="Picture 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6"/>
                    <a:stretch>
                      <a:fillRect/>
                    </a:stretch>
                  </pic:blipFill>
                  <pic:spPr>
                    <a:xfrm>
                      <a:off x="0" y="0"/>
                      <a:ext cx="6758171" cy="1981927"/>
                    </a:xfrm>
                    <a:prstGeom prst="rect">
                      <a:avLst/>
                    </a:prstGeom>
                  </pic:spPr>
                </pic:pic>
              </a:graphicData>
            </a:graphic>
          </wp:inline>
        </w:drawing>
      </w:r>
    </w:p>
    <w:p w14:paraId="535E96CC" w14:textId="77777777" w:rsidR="008501CD" w:rsidRPr="00323EB2" w:rsidRDefault="008501CD" w:rsidP="008501CD">
      <w:pPr>
        <w:spacing w:line="276" w:lineRule="auto"/>
        <w:rPr>
          <w:rFonts w:ascii="Calibri" w:eastAsia="Times New Roman" w:hAnsi="Calibri" w:cs="Calibri"/>
          <w:lang w:eastAsia="en-GB"/>
        </w:rPr>
      </w:pPr>
      <w:r w:rsidRPr="00323EB2">
        <w:rPr>
          <w:rFonts w:ascii="Calibri" w:eastAsia="Times New Roman" w:hAnsi="Calibri" w:cs="Calibri"/>
          <w:noProof/>
          <w:lang w:eastAsia="en-GB"/>
        </w:rPr>
        <w:drawing>
          <wp:inline distT="0" distB="0" distL="0" distR="0" wp14:anchorId="72E5A33E" wp14:editId="6EB475BC">
            <wp:extent cx="6737872" cy="1981200"/>
            <wp:effectExtent l="0" t="0" r="6350" b="0"/>
            <wp:docPr id="2" name="Picture 2"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ord&#10;&#10;Description automatically generated"/>
                    <pic:cNvPicPr/>
                  </pic:nvPicPr>
                  <pic:blipFill>
                    <a:blip r:embed="rId27"/>
                    <a:stretch>
                      <a:fillRect/>
                    </a:stretch>
                  </pic:blipFill>
                  <pic:spPr>
                    <a:xfrm>
                      <a:off x="0" y="0"/>
                      <a:ext cx="6786487" cy="1995495"/>
                    </a:xfrm>
                    <a:prstGeom prst="rect">
                      <a:avLst/>
                    </a:prstGeom>
                  </pic:spPr>
                </pic:pic>
              </a:graphicData>
            </a:graphic>
          </wp:inline>
        </w:drawing>
      </w:r>
    </w:p>
    <w:p w14:paraId="6ECBFAF4" w14:textId="77777777" w:rsidR="008501CD" w:rsidRPr="00323EB2" w:rsidRDefault="008501CD" w:rsidP="008501CD">
      <w:pPr>
        <w:spacing w:line="276" w:lineRule="auto"/>
        <w:rPr>
          <w:rFonts w:ascii="Calibri" w:eastAsia="Times New Roman" w:hAnsi="Calibri" w:cs="Calibri"/>
          <w:lang w:eastAsia="en-GB"/>
        </w:rPr>
      </w:pPr>
      <w:r w:rsidRPr="00323EB2">
        <w:rPr>
          <w:rFonts w:ascii="Calibri" w:eastAsia="Times New Roman" w:hAnsi="Calibri" w:cs="Calibri"/>
          <w:noProof/>
          <w:lang w:eastAsia="en-GB"/>
        </w:rPr>
        <w:drawing>
          <wp:inline distT="0" distB="0" distL="0" distR="0" wp14:anchorId="1C15A303" wp14:editId="051B6B5B">
            <wp:extent cx="6731953" cy="1828800"/>
            <wp:effectExtent l="0" t="0" r="0" b="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28"/>
                    <a:stretch>
                      <a:fillRect/>
                    </a:stretch>
                  </pic:blipFill>
                  <pic:spPr>
                    <a:xfrm>
                      <a:off x="0" y="0"/>
                      <a:ext cx="6759426" cy="1836263"/>
                    </a:xfrm>
                    <a:prstGeom prst="rect">
                      <a:avLst/>
                    </a:prstGeom>
                  </pic:spPr>
                </pic:pic>
              </a:graphicData>
            </a:graphic>
          </wp:inline>
        </w:drawing>
      </w:r>
      <w:r w:rsidRPr="00323EB2">
        <w:rPr>
          <w:rFonts w:ascii="Calibri" w:eastAsia="Times New Roman" w:hAnsi="Calibri" w:cs="Calibri"/>
          <w:b/>
          <w:bCs/>
          <w:lang w:eastAsia="en-GB"/>
        </w:rPr>
        <w:t>Please Note:</w:t>
      </w:r>
      <w:r w:rsidRPr="00323EB2">
        <w:rPr>
          <w:rFonts w:ascii="Calibri" w:eastAsia="Times New Roman" w:hAnsi="Calibri" w:cs="Calibri"/>
          <w:lang w:eastAsia="en-GB"/>
        </w:rPr>
        <w:t xml:space="preserve"> The Clerk will keep a record of training attended by councillors as this information is required for quality award status</w:t>
      </w:r>
    </w:p>
    <w:p w14:paraId="1A6D8610" w14:textId="77777777" w:rsidR="008501CD" w:rsidRPr="00323EB2" w:rsidRDefault="008501CD" w:rsidP="002A7D7C">
      <w:pPr>
        <w:rPr>
          <w:rFonts w:ascii="Calibri" w:hAnsi="Calibri" w:cs="Calibri"/>
          <w:b/>
          <w:bCs/>
        </w:rPr>
      </w:pPr>
    </w:p>
    <w:p w14:paraId="6D4E715D" w14:textId="41779079" w:rsidR="00CC0C60" w:rsidRDefault="00CC0C60" w:rsidP="00CC0C60">
      <w:pPr>
        <w:rPr>
          <w:rFonts w:ascii="Calibri" w:hAnsi="Calibri" w:cs="Calibri"/>
          <w:b/>
          <w:bCs/>
        </w:rPr>
      </w:pPr>
      <w:r w:rsidRPr="00CC0C60">
        <w:rPr>
          <w:rFonts w:ascii="Calibri" w:hAnsi="Calibri" w:cs="Calibri"/>
          <w:b/>
          <w:bCs/>
        </w:rPr>
        <w:lastRenderedPageBreak/>
        <w:t>Item 1</w:t>
      </w:r>
      <w:r>
        <w:rPr>
          <w:rFonts w:ascii="Calibri" w:hAnsi="Calibri" w:cs="Calibri"/>
          <w:b/>
          <w:bCs/>
        </w:rPr>
        <w:t>3</w:t>
      </w:r>
      <w:r w:rsidRPr="00CC0C60">
        <w:rPr>
          <w:rFonts w:ascii="Calibri" w:hAnsi="Calibri" w:cs="Calibri"/>
          <w:b/>
          <w:bCs/>
        </w:rPr>
        <w:t xml:space="preserve">: </w:t>
      </w:r>
      <w:r>
        <w:rPr>
          <w:rFonts w:ascii="Calibri" w:hAnsi="Calibri" w:cs="Calibri"/>
          <w:b/>
          <w:bCs/>
        </w:rPr>
        <w:t>Meeting Schedule</w:t>
      </w:r>
      <w:r w:rsidR="00553060">
        <w:rPr>
          <w:rFonts w:ascii="Calibri" w:hAnsi="Calibri" w:cs="Calibri"/>
          <w:b/>
          <w:bCs/>
        </w:rPr>
        <w:t xml:space="preserve"> Appendix 10 </w:t>
      </w:r>
    </w:p>
    <w:p w14:paraId="4AD55831" w14:textId="07A2DDEE" w:rsidR="00CC0C60" w:rsidRPr="00CC0C60" w:rsidRDefault="00553060" w:rsidP="00CC0C60">
      <w:pPr>
        <w:rPr>
          <w:rFonts w:ascii="Calibri" w:hAnsi="Calibri" w:cs="Calibri"/>
          <w:b/>
          <w:bCs/>
        </w:rPr>
      </w:pPr>
      <w:r w:rsidRPr="00553060">
        <w:rPr>
          <w:rFonts w:ascii="Calibri" w:hAnsi="Calibri" w:cs="Calibri"/>
          <w:b/>
          <w:bCs/>
          <w:noProof/>
        </w:rPr>
        <w:drawing>
          <wp:inline distT="0" distB="0" distL="0" distR="0" wp14:anchorId="0E28976E" wp14:editId="55D197A4">
            <wp:extent cx="6286500" cy="9022710"/>
            <wp:effectExtent l="0" t="0" r="0" b="762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9"/>
                    <a:stretch>
                      <a:fillRect/>
                    </a:stretch>
                  </pic:blipFill>
                  <pic:spPr>
                    <a:xfrm>
                      <a:off x="0" y="0"/>
                      <a:ext cx="6288055" cy="9024941"/>
                    </a:xfrm>
                    <a:prstGeom prst="rect">
                      <a:avLst/>
                    </a:prstGeom>
                  </pic:spPr>
                </pic:pic>
              </a:graphicData>
            </a:graphic>
          </wp:inline>
        </w:drawing>
      </w:r>
    </w:p>
    <w:p w14:paraId="755FE130" w14:textId="77777777" w:rsidR="00CC0C60" w:rsidRDefault="00CC0C60" w:rsidP="00CC0C60">
      <w:pPr>
        <w:rPr>
          <w:rFonts w:ascii="Calibri" w:hAnsi="Calibri" w:cs="Calibri"/>
          <w:b/>
          <w:bCs/>
        </w:rPr>
      </w:pPr>
    </w:p>
    <w:p w14:paraId="00410444" w14:textId="77777777" w:rsidR="00201CCA" w:rsidRDefault="00201CCA" w:rsidP="00CC0C60">
      <w:pPr>
        <w:rPr>
          <w:rFonts w:ascii="Calibri" w:hAnsi="Calibri" w:cs="Calibri"/>
          <w:b/>
          <w:bCs/>
        </w:rPr>
      </w:pPr>
    </w:p>
    <w:p w14:paraId="077ECB6A" w14:textId="3A0FDD39" w:rsidR="00201CCA" w:rsidRPr="00CC0C60" w:rsidRDefault="00201CCA" w:rsidP="00CC0C60">
      <w:pPr>
        <w:rPr>
          <w:rFonts w:ascii="Calibri" w:hAnsi="Calibri" w:cs="Calibri"/>
          <w:b/>
          <w:bCs/>
        </w:rPr>
      </w:pPr>
      <w:r w:rsidRPr="00CC0C60">
        <w:rPr>
          <w:rFonts w:ascii="Calibri" w:hAnsi="Calibri" w:cs="Calibri"/>
          <w:b/>
          <w:bCs/>
        </w:rPr>
        <w:t>Item 1</w:t>
      </w:r>
      <w:r>
        <w:rPr>
          <w:rFonts w:ascii="Calibri" w:hAnsi="Calibri" w:cs="Calibri"/>
          <w:b/>
          <w:bCs/>
        </w:rPr>
        <w:t>4</w:t>
      </w:r>
      <w:r w:rsidRPr="00CC0C60">
        <w:rPr>
          <w:rFonts w:ascii="Calibri" w:hAnsi="Calibri" w:cs="Calibri"/>
          <w:b/>
          <w:bCs/>
        </w:rPr>
        <w:t xml:space="preserve">: Appendix </w:t>
      </w:r>
      <w:r>
        <w:rPr>
          <w:rFonts w:ascii="Calibri" w:hAnsi="Calibri" w:cs="Calibri"/>
          <w:b/>
          <w:bCs/>
        </w:rPr>
        <w:t>11</w:t>
      </w:r>
      <w:r w:rsidRPr="00CC0C60">
        <w:rPr>
          <w:rFonts w:ascii="Calibri" w:hAnsi="Calibri" w:cs="Calibri"/>
          <w:b/>
          <w:bCs/>
        </w:rPr>
        <w:t>:</w:t>
      </w:r>
      <w:r>
        <w:rPr>
          <w:rFonts w:ascii="Calibri" w:hAnsi="Calibri" w:cs="Calibri"/>
          <w:b/>
          <w:bCs/>
        </w:rPr>
        <w:t xml:space="preserve"> Gannon Institute </w:t>
      </w:r>
    </w:p>
    <w:tbl>
      <w:tblPr>
        <w:tblStyle w:val="TableGrid"/>
        <w:tblW w:w="0" w:type="auto"/>
        <w:tblLook w:val="04A0" w:firstRow="1" w:lastRow="0" w:firstColumn="1" w:lastColumn="0" w:noHBand="0" w:noVBand="1"/>
      </w:tblPr>
      <w:tblGrid>
        <w:gridCol w:w="1907"/>
        <w:gridCol w:w="8458"/>
      </w:tblGrid>
      <w:tr w:rsidR="00201CCA" w:rsidRPr="000424CD" w14:paraId="3B7DE4EE" w14:textId="77777777" w:rsidTr="003075E7">
        <w:trPr>
          <w:trHeight w:val="589"/>
        </w:trPr>
        <w:tc>
          <w:tcPr>
            <w:tcW w:w="1907" w:type="dxa"/>
          </w:tcPr>
          <w:p w14:paraId="41D30643" w14:textId="77777777" w:rsidR="00201CCA" w:rsidRPr="000424CD" w:rsidRDefault="00201CCA" w:rsidP="003075E7">
            <w:pPr>
              <w:rPr>
                <w:rFonts w:ascii="Calibri Light" w:hAnsi="Calibri Light" w:cs="Calibri Light"/>
                <w:sz w:val="22"/>
                <w:szCs w:val="22"/>
              </w:rPr>
            </w:pPr>
            <w:r w:rsidRPr="000424CD">
              <w:rPr>
                <w:rFonts w:ascii="Calibri Light" w:hAnsi="Calibri Light" w:cs="Calibri Light"/>
                <w:sz w:val="22"/>
                <w:szCs w:val="22"/>
              </w:rPr>
              <w:t>Report dated:</w:t>
            </w:r>
          </w:p>
          <w:p w14:paraId="57A40F7B" w14:textId="77777777" w:rsidR="00201CCA" w:rsidRPr="000424CD" w:rsidRDefault="00201CCA" w:rsidP="003075E7">
            <w:pPr>
              <w:rPr>
                <w:rFonts w:ascii="Calibri Light" w:hAnsi="Calibri Light" w:cs="Calibri Light"/>
                <w:sz w:val="22"/>
                <w:szCs w:val="22"/>
              </w:rPr>
            </w:pPr>
          </w:p>
        </w:tc>
        <w:tc>
          <w:tcPr>
            <w:tcW w:w="8458" w:type="dxa"/>
          </w:tcPr>
          <w:p w14:paraId="4BF2C50A" w14:textId="77777777" w:rsidR="00201CCA" w:rsidRPr="000424CD" w:rsidRDefault="00201CCA" w:rsidP="003075E7">
            <w:pPr>
              <w:rPr>
                <w:rFonts w:ascii="Calibri Light" w:hAnsi="Calibri Light" w:cs="Calibri Light"/>
                <w:sz w:val="22"/>
                <w:szCs w:val="22"/>
              </w:rPr>
            </w:pPr>
            <w:r>
              <w:rPr>
                <w:rFonts w:ascii="Calibri Light" w:hAnsi="Calibri Light" w:cs="Calibri Light"/>
                <w:sz w:val="22"/>
                <w:szCs w:val="22"/>
              </w:rPr>
              <w:t>16</w:t>
            </w:r>
            <w:r w:rsidRPr="00A0060A">
              <w:rPr>
                <w:rFonts w:ascii="Calibri Light" w:hAnsi="Calibri Light" w:cs="Calibri Light"/>
                <w:sz w:val="22"/>
                <w:szCs w:val="22"/>
                <w:vertAlign w:val="superscript"/>
              </w:rPr>
              <w:t>th</w:t>
            </w:r>
            <w:r>
              <w:rPr>
                <w:rFonts w:ascii="Calibri Light" w:hAnsi="Calibri Light" w:cs="Calibri Light"/>
                <w:sz w:val="22"/>
                <w:szCs w:val="22"/>
              </w:rPr>
              <w:t xml:space="preserve"> March 2022</w:t>
            </w:r>
          </w:p>
        </w:tc>
      </w:tr>
      <w:tr w:rsidR="00201CCA" w:rsidRPr="000424CD" w14:paraId="54992954" w14:textId="77777777" w:rsidTr="003075E7">
        <w:trPr>
          <w:trHeight w:val="576"/>
        </w:trPr>
        <w:tc>
          <w:tcPr>
            <w:tcW w:w="1907" w:type="dxa"/>
          </w:tcPr>
          <w:p w14:paraId="67C43F32" w14:textId="77777777" w:rsidR="00201CCA" w:rsidRPr="000424CD" w:rsidRDefault="00201CCA" w:rsidP="003075E7">
            <w:pPr>
              <w:rPr>
                <w:rFonts w:ascii="Calibri Light" w:hAnsi="Calibri Light" w:cs="Calibri Light"/>
                <w:sz w:val="22"/>
                <w:szCs w:val="22"/>
              </w:rPr>
            </w:pPr>
            <w:r w:rsidRPr="000424CD">
              <w:rPr>
                <w:rFonts w:ascii="Calibri Light" w:hAnsi="Calibri Light" w:cs="Calibri Light"/>
                <w:sz w:val="22"/>
                <w:szCs w:val="22"/>
              </w:rPr>
              <w:t xml:space="preserve">To the: </w:t>
            </w:r>
          </w:p>
          <w:p w14:paraId="6EB95EF7" w14:textId="77777777" w:rsidR="00201CCA" w:rsidRPr="000424CD" w:rsidRDefault="00201CCA" w:rsidP="003075E7">
            <w:pPr>
              <w:rPr>
                <w:rFonts w:ascii="Calibri Light" w:hAnsi="Calibri Light" w:cs="Calibri Light"/>
                <w:sz w:val="22"/>
                <w:szCs w:val="22"/>
              </w:rPr>
            </w:pPr>
          </w:p>
        </w:tc>
        <w:tc>
          <w:tcPr>
            <w:tcW w:w="8458" w:type="dxa"/>
          </w:tcPr>
          <w:p w14:paraId="587D28F5" w14:textId="77777777" w:rsidR="00201CCA" w:rsidRPr="000424CD" w:rsidRDefault="00201CCA" w:rsidP="003075E7">
            <w:pPr>
              <w:rPr>
                <w:rFonts w:ascii="Calibri Light" w:hAnsi="Calibri Light" w:cs="Calibri Light"/>
                <w:sz w:val="22"/>
                <w:szCs w:val="22"/>
              </w:rPr>
            </w:pPr>
            <w:r>
              <w:rPr>
                <w:rFonts w:ascii="Calibri Light" w:hAnsi="Calibri Light" w:cs="Calibri Light"/>
                <w:sz w:val="22"/>
                <w:szCs w:val="22"/>
              </w:rPr>
              <w:t xml:space="preserve">Town Council </w:t>
            </w:r>
          </w:p>
        </w:tc>
      </w:tr>
      <w:tr w:rsidR="00201CCA" w:rsidRPr="000424CD" w14:paraId="43899439" w14:textId="77777777" w:rsidTr="003075E7">
        <w:trPr>
          <w:trHeight w:val="589"/>
        </w:trPr>
        <w:tc>
          <w:tcPr>
            <w:tcW w:w="1907" w:type="dxa"/>
          </w:tcPr>
          <w:p w14:paraId="12D34BB1" w14:textId="77777777" w:rsidR="00201CCA" w:rsidRPr="000424CD" w:rsidRDefault="00201CCA" w:rsidP="003075E7">
            <w:pPr>
              <w:rPr>
                <w:rFonts w:ascii="Calibri Light" w:hAnsi="Calibri Light" w:cs="Calibri Light"/>
                <w:sz w:val="22"/>
                <w:szCs w:val="22"/>
              </w:rPr>
            </w:pPr>
            <w:r w:rsidRPr="000424CD">
              <w:rPr>
                <w:rFonts w:ascii="Calibri Light" w:hAnsi="Calibri Light" w:cs="Calibri Light"/>
                <w:sz w:val="22"/>
                <w:szCs w:val="22"/>
              </w:rPr>
              <w:t>Meeting on:</w:t>
            </w:r>
          </w:p>
          <w:p w14:paraId="4F0B866A" w14:textId="77777777" w:rsidR="00201CCA" w:rsidRPr="000424CD" w:rsidRDefault="00201CCA" w:rsidP="003075E7">
            <w:pPr>
              <w:rPr>
                <w:rFonts w:ascii="Calibri Light" w:hAnsi="Calibri Light" w:cs="Calibri Light"/>
                <w:sz w:val="22"/>
                <w:szCs w:val="22"/>
              </w:rPr>
            </w:pPr>
          </w:p>
        </w:tc>
        <w:tc>
          <w:tcPr>
            <w:tcW w:w="8458" w:type="dxa"/>
          </w:tcPr>
          <w:p w14:paraId="0830646E" w14:textId="77777777" w:rsidR="00201CCA" w:rsidRPr="000424CD" w:rsidRDefault="00201CCA" w:rsidP="003075E7">
            <w:pPr>
              <w:rPr>
                <w:rFonts w:ascii="Calibri Light" w:hAnsi="Calibri Light" w:cs="Calibri Light"/>
                <w:sz w:val="22"/>
                <w:szCs w:val="22"/>
              </w:rPr>
            </w:pPr>
            <w:r>
              <w:rPr>
                <w:rFonts w:ascii="Calibri Light" w:hAnsi="Calibri Light" w:cs="Calibri Light"/>
                <w:sz w:val="22"/>
                <w:szCs w:val="22"/>
              </w:rPr>
              <w:t>April 11th 2022</w:t>
            </w:r>
          </w:p>
        </w:tc>
      </w:tr>
      <w:tr w:rsidR="00201CCA" w:rsidRPr="000424CD" w14:paraId="0A371FCB" w14:textId="77777777" w:rsidTr="003075E7">
        <w:trPr>
          <w:trHeight w:val="576"/>
        </w:trPr>
        <w:tc>
          <w:tcPr>
            <w:tcW w:w="1907" w:type="dxa"/>
            <w:tcBorders>
              <w:bottom w:val="single" w:sz="4" w:space="0" w:color="auto"/>
            </w:tcBorders>
          </w:tcPr>
          <w:p w14:paraId="10081465" w14:textId="77777777" w:rsidR="00201CCA" w:rsidRPr="000424CD" w:rsidRDefault="00201CCA" w:rsidP="003075E7">
            <w:pPr>
              <w:rPr>
                <w:rFonts w:ascii="Calibri Light" w:hAnsi="Calibri Light" w:cs="Calibri Light"/>
                <w:sz w:val="22"/>
                <w:szCs w:val="22"/>
              </w:rPr>
            </w:pPr>
            <w:r w:rsidRPr="000424CD">
              <w:rPr>
                <w:rFonts w:ascii="Calibri Light" w:hAnsi="Calibri Light" w:cs="Calibri Light"/>
                <w:sz w:val="22"/>
                <w:szCs w:val="22"/>
              </w:rPr>
              <w:t>Subject:</w:t>
            </w:r>
          </w:p>
          <w:p w14:paraId="21031752" w14:textId="77777777" w:rsidR="00201CCA" w:rsidRPr="000424CD" w:rsidRDefault="00201CCA" w:rsidP="003075E7">
            <w:pPr>
              <w:rPr>
                <w:rFonts w:ascii="Calibri Light" w:hAnsi="Calibri Light" w:cs="Calibri Light"/>
                <w:sz w:val="22"/>
                <w:szCs w:val="22"/>
              </w:rPr>
            </w:pPr>
          </w:p>
        </w:tc>
        <w:tc>
          <w:tcPr>
            <w:tcW w:w="8458" w:type="dxa"/>
            <w:tcBorders>
              <w:bottom w:val="single" w:sz="4" w:space="0" w:color="auto"/>
            </w:tcBorders>
          </w:tcPr>
          <w:p w14:paraId="0EA27A36" w14:textId="77777777" w:rsidR="00201CCA" w:rsidRPr="000424CD" w:rsidRDefault="00201CCA" w:rsidP="003075E7">
            <w:pPr>
              <w:rPr>
                <w:rFonts w:ascii="Calibri Light" w:hAnsi="Calibri Light" w:cs="Calibri Light"/>
                <w:sz w:val="22"/>
                <w:szCs w:val="22"/>
              </w:rPr>
            </w:pPr>
            <w:r>
              <w:rPr>
                <w:rFonts w:ascii="Calibri Light" w:hAnsi="Calibri Light" w:cs="Calibri Light"/>
                <w:sz w:val="22"/>
                <w:szCs w:val="22"/>
              </w:rPr>
              <w:t>Proposals for the management and repair and longer-term maintenance and refurbishment of the Gannon Rooms</w:t>
            </w:r>
          </w:p>
        </w:tc>
      </w:tr>
      <w:tr w:rsidR="00201CCA" w:rsidRPr="000424CD" w14:paraId="01A8E073" w14:textId="77777777" w:rsidTr="003075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9"/>
        </w:trPr>
        <w:tc>
          <w:tcPr>
            <w:tcW w:w="1907" w:type="dxa"/>
            <w:tcBorders>
              <w:top w:val="single" w:sz="4" w:space="0" w:color="auto"/>
              <w:left w:val="single" w:sz="4" w:space="0" w:color="auto"/>
              <w:bottom w:val="single" w:sz="4" w:space="0" w:color="auto"/>
              <w:right w:val="single" w:sz="4" w:space="0" w:color="auto"/>
            </w:tcBorders>
          </w:tcPr>
          <w:p w14:paraId="7FCB6EBB" w14:textId="77777777" w:rsidR="00201CCA" w:rsidRPr="000424CD" w:rsidRDefault="00201CCA" w:rsidP="003075E7">
            <w:pPr>
              <w:rPr>
                <w:rFonts w:ascii="Calibri Light" w:hAnsi="Calibri Light" w:cs="Calibri Light"/>
                <w:sz w:val="22"/>
                <w:szCs w:val="22"/>
              </w:rPr>
            </w:pPr>
            <w:r w:rsidRPr="000424CD">
              <w:rPr>
                <w:rFonts w:ascii="Calibri Light" w:hAnsi="Calibri Light" w:cs="Calibri Light"/>
                <w:sz w:val="22"/>
                <w:szCs w:val="22"/>
              </w:rPr>
              <w:t>Contact/author:</w:t>
            </w:r>
          </w:p>
        </w:tc>
        <w:tc>
          <w:tcPr>
            <w:tcW w:w="8458" w:type="dxa"/>
            <w:tcBorders>
              <w:top w:val="single" w:sz="4" w:space="0" w:color="auto"/>
              <w:left w:val="single" w:sz="4" w:space="0" w:color="auto"/>
              <w:bottom w:val="single" w:sz="4" w:space="0" w:color="auto"/>
              <w:right w:val="single" w:sz="4" w:space="0" w:color="auto"/>
            </w:tcBorders>
          </w:tcPr>
          <w:p w14:paraId="3A6400C8"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 xml:space="preserve">Assistant Town Clerk (ATC), Clerk, Councillor Hedley Lewis </w:t>
            </w:r>
          </w:p>
          <w:p w14:paraId="297ED472" w14:textId="77777777" w:rsidR="00201CCA" w:rsidRPr="000424CD" w:rsidRDefault="00201CCA" w:rsidP="003075E7">
            <w:pPr>
              <w:rPr>
                <w:rFonts w:ascii="Calibri Light" w:hAnsi="Calibri Light" w:cs="Calibri Light"/>
                <w:sz w:val="22"/>
                <w:szCs w:val="22"/>
              </w:rPr>
            </w:pPr>
            <w:r>
              <w:rPr>
                <w:rFonts w:ascii="Calibri Light" w:hAnsi="Calibri Light" w:cs="Calibri Light"/>
                <w:sz w:val="22"/>
                <w:szCs w:val="22"/>
              </w:rPr>
              <w:t xml:space="preserve"> </w:t>
            </w:r>
          </w:p>
        </w:tc>
      </w:tr>
    </w:tbl>
    <w:p w14:paraId="46B756BF" w14:textId="77777777" w:rsidR="00201CCA"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w:hAnsi="Calibri Light" w:cs="Calibri Light"/>
          <w:b/>
          <w:bCs/>
          <w:sz w:val="22"/>
          <w:szCs w:val="22"/>
          <w:bdr w:val="none" w:sz="0" w:space="0" w:color="auto"/>
        </w:rPr>
      </w:pPr>
    </w:p>
    <w:p w14:paraId="0287B55C" w14:textId="77777777" w:rsidR="00201CCA" w:rsidRPr="00D14481" w:rsidRDefault="00201CCA" w:rsidP="00A31E3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w:hAnsi="Calibri Light" w:cs="Calibri Light"/>
          <w:b/>
          <w:bCs/>
          <w:sz w:val="22"/>
          <w:szCs w:val="22"/>
          <w:bdr w:val="none" w:sz="0" w:space="0" w:color="auto"/>
          <w:lang w:val="en-GB"/>
        </w:rPr>
      </w:pPr>
      <w:r>
        <w:rPr>
          <w:rFonts w:ascii="Calibri Light" w:eastAsia="Calibri" w:hAnsi="Calibri Light" w:cs="Calibri Light"/>
          <w:b/>
          <w:bCs/>
          <w:sz w:val="22"/>
          <w:szCs w:val="22"/>
          <w:bdr w:val="none" w:sz="0" w:space="0" w:color="auto"/>
          <w:lang w:val="en-GB"/>
        </w:rPr>
        <w:t>Current position</w:t>
      </w:r>
      <w:r w:rsidRPr="00D14481">
        <w:rPr>
          <w:rFonts w:ascii="Calibri Light" w:eastAsia="Calibri" w:hAnsi="Calibri Light" w:cs="Calibri Light"/>
          <w:b/>
          <w:bCs/>
          <w:sz w:val="22"/>
          <w:szCs w:val="22"/>
          <w:bdr w:val="none" w:sz="0" w:space="0" w:color="auto"/>
          <w:lang w:val="en-GB"/>
        </w:rPr>
        <w:t>.</w:t>
      </w:r>
    </w:p>
    <w:p w14:paraId="2B452C71" w14:textId="77777777" w:rsidR="00201CCA"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Light" w:eastAsia="Calibri" w:hAnsi="Calibri Light" w:cs="Calibri Light"/>
          <w:sz w:val="22"/>
          <w:szCs w:val="22"/>
          <w:bdr w:val="none" w:sz="0" w:space="0" w:color="auto"/>
        </w:rPr>
      </w:pPr>
      <w:r>
        <w:rPr>
          <w:rFonts w:ascii="Calibri Light" w:eastAsia="Calibri" w:hAnsi="Calibri Light" w:cs="Calibri Light"/>
          <w:sz w:val="22"/>
          <w:szCs w:val="22"/>
          <w:bdr w:val="none" w:sz="0" w:space="0" w:color="auto"/>
        </w:rPr>
        <w:t>1.1</w:t>
      </w:r>
      <w:r>
        <w:rPr>
          <w:rFonts w:ascii="Calibri Light" w:eastAsia="Calibri" w:hAnsi="Calibri Light" w:cs="Calibri Light"/>
          <w:sz w:val="22"/>
          <w:szCs w:val="22"/>
          <w:bdr w:val="none" w:sz="0" w:space="0" w:color="auto"/>
        </w:rPr>
        <w:tab/>
      </w:r>
      <w:r>
        <w:rPr>
          <w:rFonts w:ascii="Calibri" w:eastAsia="Calibri" w:hAnsi="Calibri"/>
          <w:sz w:val="22"/>
          <w:szCs w:val="22"/>
          <w:bdr w:val="none" w:sz="0" w:space="0" w:color="auto"/>
        </w:rPr>
        <w:t xml:space="preserve">Refurbishment of the Gannon rooms will be a complex project, requiring a degree of technical expertise as well as applications for funding to cover any major costs. </w:t>
      </w:r>
      <w:r>
        <w:rPr>
          <w:rFonts w:ascii="Calibri Light" w:eastAsia="Calibri" w:hAnsi="Calibri Light" w:cs="Calibri Light"/>
          <w:sz w:val="22"/>
          <w:szCs w:val="22"/>
          <w:bdr w:val="none" w:sz="0" w:space="0" w:color="auto"/>
        </w:rPr>
        <w:t xml:space="preserve">The Gannon Rooms may not be hired out until basic safety standards, in particular fire safety standards are met. </w:t>
      </w:r>
    </w:p>
    <w:p w14:paraId="17C6B05D" w14:textId="77777777" w:rsidR="00201CCA"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Light" w:eastAsia="Calibri" w:hAnsi="Calibri Light" w:cs="Calibri Light"/>
          <w:sz w:val="22"/>
          <w:szCs w:val="22"/>
          <w:bdr w:val="none" w:sz="0" w:space="0" w:color="auto"/>
        </w:rPr>
      </w:pPr>
    </w:p>
    <w:p w14:paraId="3C68AAF0" w14:textId="77777777" w:rsidR="00201CCA" w:rsidRPr="00247DFD"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w:hAnsi="Calibri Light" w:cs="Calibri Light"/>
          <w:b/>
          <w:bCs/>
          <w:sz w:val="22"/>
          <w:szCs w:val="22"/>
          <w:bdr w:val="none" w:sz="0" w:space="0" w:color="auto"/>
        </w:rPr>
      </w:pPr>
      <w:r w:rsidRPr="00247DFD">
        <w:rPr>
          <w:rFonts w:ascii="Calibri Light" w:eastAsia="Calibri" w:hAnsi="Calibri Light" w:cs="Calibri Light"/>
          <w:b/>
          <w:bCs/>
          <w:sz w:val="22"/>
          <w:szCs w:val="22"/>
          <w:bdr w:val="none" w:sz="0" w:space="0" w:color="auto"/>
        </w:rPr>
        <w:t>Table setting out the current position</w:t>
      </w:r>
    </w:p>
    <w:tbl>
      <w:tblPr>
        <w:tblStyle w:val="TableGrid"/>
        <w:tblW w:w="0" w:type="auto"/>
        <w:tblInd w:w="-289" w:type="dxa"/>
        <w:tblLook w:val="0480" w:firstRow="0" w:lastRow="0" w:firstColumn="1" w:lastColumn="0" w:noHBand="0" w:noVBand="1"/>
      </w:tblPr>
      <w:tblGrid>
        <w:gridCol w:w="1844"/>
        <w:gridCol w:w="4245"/>
        <w:gridCol w:w="4944"/>
      </w:tblGrid>
      <w:tr w:rsidR="00201CCA" w14:paraId="055E5601" w14:textId="77777777" w:rsidTr="003075E7">
        <w:trPr>
          <w:tblHeader/>
        </w:trPr>
        <w:tc>
          <w:tcPr>
            <w:tcW w:w="1844" w:type="dxa"/>
          </w:tcPr>
          <w:p w14:paraId="16729A26" w14:textId="77777777" w:rsidR="00201CCA" w:rsidRPr="00A17487" w:rsidRDefault="00201CCA" w:rsidP="003075E7">
            <w:pPr>
              <w:rPr>
                <w:rFonts w:ascii="Calibri Light" w:hAnsi="Calibri Light" w:cs="Calibri Light"/>
                <w:b/>
                <w:bCs/>
                <w:sz w:val="22"/>
                <w:szCs w:val="22"/>
              </w:rPr>
            </w:pPr>
            <w:r>
              <w:rPr>
                <w:rFonts w:ascii="Calibri Light" w:hAnsi="Calibri Light" w:cs="Calibri Light"/>
                <w:sz w:val="22"/>
                <w:szCs w:val="22"/>
              </w:rPr>
              <w:tab/>
            </w:r>
            <w:r w:rsidRPr="00A17487">
              <w:rPr>
                <w:rFonts w:ascii="Calibri Light" w:hAnsi="Calibri Light" w:cs="Calibri Light"/>
                <w:b/>
                <w:bCs/>
                <w:sz w:val="22"/>
                <w:szCs w:val="22"/>
              </w:rPr>
              <w:t>Safety or maintenance item</w:t>
            </w:r>
          </w:p>
        </w:tc>
        <w:tc>
          <w:tcPr>
            <w:tcW w:w="4245" w:type="dxa"/>
          </w:tcPr>
          <w:p w14:paraId="459058EE" w14:textId="77777777" w:rsidR="00201CCA" w:rsidRPr="00A17487" w:rsidRDefault="00201CCA" w:rsidP="003075E7">
            <w:pPr>
              <w:rPr>
                <w:rFonts w:ascii="Calibri Light" w:hAnsi="Calibri Light" w:cs="Calibri Light"/>
                <w:b/>
                <w:bCs/>
                <w:sz w:val="22"/>
                <w:szCs w:val="22"/>
              </w:rPr>
            </w:pPr>
            <w:r w:rsidRPr="00A17487">
              <w:rPr>
                <w:rFonts w:ascii="Calibri Light" w:hAnsi="Calibri Light" w:cs="Calibri Light"/>
                <w:b/>
                <w:bCs/>
                <w:sz w:val="22"/>
                <w:szCs w:val="22"/>
              </w:rPr>
              <w:t>Current position</w:t>
            </w:r>
          </w:p>
        </w:tc>
        <w:tc>
          <w:tcPr>
            <w:tcW w:w="0" w:type="auto"/>
          </w:tcPr>
          <w:p w14:paraId="4DB073FB" w14:textId="77777777" w:rsidR="00201CCA" w:rsidRPr="00A17487" w:rsidRDefault="00201CCA" w:rsidP="003075E7">
            <w:pPr>
              <w:rPr>
                <w:rFonts w:ascii="Calibri Light" w:hAnsi="Calibri Light" w:cs="Calibri Light"/>
                <w:b/>
                <w:bCs/>
                <w:sz w:val="22"/>
                <w:szCs w:val="22"/>
              </w:rPr>
            </w:pPr>
            <w:r w:rsidRPr="00A17487">
              <w:rPr>
                <w:rFonts w:ascii="Calibri Light" w:hAnsi="Calibri Light" w:cs="Calibri Light"/>
                <w:b/>
                <w:bCs/>
                <w:sz w:val="22"/>
                <w:szCs w:val="22"/>
              </w:rPr>
              <w:t>Further action needed</w:t>
            </w:r>
          </w:p>
        </w:tc>
      </w:tr>
      <w:tr w:rsidR="00201CCA" w14:paraId="22E9AF44" w14:textId="77777777" w:rsidTr="003075E7">
        <w:tc>
          <w:tcPr>
            <w:tcW w:w="1844" w:type="dxa"/>
          </w:tcPr>
          <w:p w14:paraId="0F161478"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Asbestos</w:t>
            </w:r>
          </w:p>
        </w:tc>
        <w:tc>
          <w:tcPr>
            <w:tcW w:w="4245" w:type="dxa"/>
          </w:tcPr>
          <w:p w14:paraId="5D1C0A98"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Asbestos report and management plan are in place.</w:t>
            </w:r>
          </w:p>
          <w:p w14:paraId="17CF629B" w14:textId="77777777" w:rsidR="00201CCA" w:rsidRDefault="00201CCA" w:rsidP="003075E7">
            <w:pPr>
              <w:rPr>
                <w:sz w:val="22"/>
                <w:szCs w:val="22"/>
              </w:rPr>
            </w:pPr>
            <w:r w:rsidRPr="0034783B">
              <w:rPr>
                <w:sz w:val="22"/>
                <w:szCs w:val="22"/>
              </w:rPr>
              <w:t>Asbestos was found or suspected in</w:t>
            </w:r>
            <w:r>
              <w:rPr>
                <w:sz w:val="22"/>
                <w:szCs w:val="22"/>
              </w:rPr>
              <w:t>:</w:t>
            </w:r>
          </w:p>
          <w:p w14:paraId="0A0691AE" w14:textId="77777777" w:rsidR="00201CCA" w:rsidRPr="00194E40" w:rsidRDefault="00201CCA" w:rsidP="00A31E36">
            <w:pPr>
              <w:pStyle w:val="ListParagraph"/>
              <w:numPr>
                <w:ilvl w:val="0"/>
                <w:numId w:val="18"/>
              </w:numPr>
              <w:rPr>
                <w:rFonts w:ascii="Calibri" w:hAnsi="Calibri"/>
                <w:sz w:val="22"/>
                <w:szCs w:val="22"/>
                <w:lang w:val="en-GB"/>
              </w:rPr>
            </w:pPr>
            <w:r w:rsidRPr="00194E40">
              <w:rPr>
                <w:rFonts w:ascii="Calibri" w:hAnsi="Calibri"/>
                <w:sz w:val="22"/>
                <w:szCs w:val="22"/>
                <w:lang w:val="en-GB"/>
              </w:rPr>
              <w:t>Front room chimney</w:t>
            </w:r>
          </w:p>
          <w:p w14:paraId="390F6A9F" w14:textId="77777777" w:rsidR="00201CCA" w:rsidRPr="0034783B" w:rsidRDefault="00201CCA" w:rsidP="00A31E36">
            <w:pPr>
              <w:numPr>
                <w:ilvl w:val="0"/>
                <w:numId w:val="18"/>
              </w:numPr>
              <w:contextualSpacing/>
              <w:rPr>
                <w:sz w:val="22"/>
                <w:szCs w:val="22"/>
              </w:rPr>
            </w:pPr>
            <w:r w:rsidRPr="0034783B">
              <w:rPr>
                <w:sz w:val="22"/>
                <w:szCs w:val="22"/>
              </w:rPr>
              <w:t>Insulation board surrounding boiler flue</w:t>
            </w:r>
          </w:p>
          <w:p w14:paraId="1F7A2843" w14:textId="77777777" w:rsidR="00201CCA" w:rsidRPr="0034783B" w:rsidRDefault="00201CCA" w:rsidP="00A31E36">
            <w:pPr>
              <w:numPr>
                <w:ilvl w:val="0"/>
                <w:numId w:val="18"/>
              </w:numPr>
              <w:contextualSpacing/>
              <w:rPr>
                <w:sz w:val="22"/>
                <w:szCs w:val="22"/>
              </w:rPr>
            </w:pPr>
            <w:r w:rsidRPr="0034783B">
              <w:rPr>
                <w:sz w:val="22"/>
                <w:szCs w:val="22"/>
              </w:rPr>
              <w:t>Flue pipe</w:t>
            </w:r>
          </w:p>
          <w:p w14:paraId="2C67454B" w14:textId="77777777" w:rsidR="00201CCA" w:rsidRPr="0034783B" w:rsidRDefault="00201CCA" w:rsidP="00A31E36">
            <w:pPr>
              <w:numPr>
                <w:ilvl w:val="0"/>
                <w:numId w:val="18"/>
              </w:numPr>
              <w:contextualSpacing/>
              <w:rPr>
                <w:sz w:val="22"/>
                <w:szCs w:val="22"/>
              </w:rPr>
            </w:pPr>
            <w:r w:rsidRPr="0034783B">
              <w:rPr>
                <w:sz w:val="22"/>
                <w:szCs w:val="22"/>
              </w:rPr>
              <w:t>Boiler flue cowl in roof</w:t>
            </w:r>
          </w:p>
          <w:p w14:paraId="10DA1582" w14:textId="77777777" w:rsidR="00201CCA" w:rsidRPr="00CD1F1F" w:rsidRDefault="00201CCA" w:rsidP="00A31E36">
            <w:pPr>
              <w:numPr>
                <w:ilvl w:val="0"/>
                <w:numId w:val="18"/>
              </w:numPr>
              <w:contextualSpacing/>
              <w:rPr>
                <w:sz w:val="22"/>
                <w:szCs w:val="22"/>
              </w:rPr>
            </w:pPr>
            <w:r w:rsidRPr="0034783B">
              <w:rPr>
                <w:sz w:val="22"/>
                <w:szCs w:val="22"/>
              </w:rPr>
              <w:t>Old floor lining paper below residue below NB WCs lino Boiler flue and insulation board</w:t>
            </w:r>
          </w:p>
        </w:tc>
        <w:tc>
          <w:tcPr>
            <w:tcW w:w="0" w:type="auto"/>
          </w:tcPr>
          <w:p w14:paraId="1977C5BD"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An asbestos Redevelopment and Demolition Survey (R and D survey) will be required before any major refurbishment work</w:t>
            </w:r>
          </w:p>
        </w:tc>
      </w:tr>
      <w:tr w:rsidR="00201CCA" w14:paraId="0ED97B06" w14:textId="77777777" w:rsidTr="003075E7">
        <w:tc>
          <w:tcPr>
            <w:tcW w:w="1844" w:type="dxa"/>
          </w:tcPr>
          <w:p w14:paraId="79F581BE"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Fire safety</w:t>
            </w:r>
          </w:p>
        </w:tc>
        <w:tc>
          <w:tcPr>
            <w:tcW w:w="4245" w:type="dxa"/>
          </w:tcPr>
          <w:p w14:paraId="5A7F3F26"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 xml:space="preserve">A fire risk assessment has been undertaken. </w:t>
            </w:r>
          </w:p>
          <w:p w14:paraId="5EA668A6"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Fire alarm system is inadequate.</w:t>
            </w:r>
          </w:p>
          <w:p w14:paraId="31098BF6"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Emergency lighting is inadequate.</w:t>
            </w:r>
          </w:p>
          <w:p w14:paraId="564B262C"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Firefighting equipment is adequate and due for its annual service.</w:t>
            </w:r>
          </w:p>
          <w:p w14:paraId="1C043C9B" w14:textId="77777777" w:rsidR="00201CCA" w:rsidRDefault="00201CCA" w:rsidP="003075E7">
            <w:pPr>
              <w:rPr>
                <w:rFonts w:ascii="Calibri Light" w:hAnsi="Calibri Light" w:cs="Calibri Light"/>
                <w:sz w:val="22"/>
                <w:szCs w:val="22"/>
              </w:rPr>
            </w:pPr>
          </w:p>
          <w:p w14:paraId="6995B8E2"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Fire safety and evacuation procedures and general health and safety procedures have been written for use once the Gannon opens</w:t>
            </w:r>
          </w:p>
        </w:tc>
        <w:tc>
          <w:tcPr>
            <w:tcW w:w="0" w:type="auto"/>
          </w:tcPr>
          <w:p w14:paraId="2FE2A73F"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 xml:space="preserve">Installation of a fire alarm and emergency lighting during electrical upgrade </w:t>
            </w:r>
          </w:p>
          <w:p w14:paraId="2536DA01" w14:textId="77777777" w:rsidR="00201CCA" w:rsidRDefault="00201CCA" w:rsidP="003075E7">
            <w:pPr>
              <w:rPr>
                <w:rFonts w:ascii="Calibri Light" w:hAnsi="Calibri Light" w:cs="Calibri Light"/>
                <w:sz w:val="22"/>
                <w:szCs w:val="22"/>
              </w:rPr>
            </w:pPr>
          </w:p>
          <w:p w14:paraId="44562218"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Fire signage should be upgraded once layout, use and licensing arrangements for the Gannon are decided.</w:t>
            </w:r>
          </w:p>
          <w:p w14:paraId="3766C25E" w14:textId="77777777" w:rsidR="00201CCA" w:rsidRDefault="00201CCA" w:rsidP="003075E7">
            <w:pPr>
              <w:rPr>
                <w:rFonts w:ascii="Calibri Light" w:hAnsi="Calibri Light" w:cs="Calibri Light"/>
                <w:sz w:val="22"/>
                <w:szCs w:val="22"/>
              </w:rPr>
            </w:pPr>
          </w:p>
          <w:p w14:paraId="7C3B6D35"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The Town Council’s health and safety consultant will check the procedures on the 5</w:t>
            </w:r>
            <w:r w:rsidRPr="00920BF4">
              <w:rPr>
                <w:rFonts w:ascii="Calibri Light" w:hAnsi="Calibri Light" w:cs="Calibri Light"/>
                <w:sz w:val="22"/>
                <w:szCs w:val="22"/>
                <w:vertAlign w:val="superscript"/>
              </w:rPr>
              <w:t>th</w:t>
            </w:r>
            <w:r>
              <w:rPr>
                <w:rFonts w:ascii="Calibri Light" w:hAnsi="Calibri Light" w:cs="Calibri Light"/>
                <w:sz w:val="22"/>
                <w:szCs w:val="22"/>
              </w:rPr>
              <w:t xml:space="preserve"> of May.</w:t>
            </w:r>
          </w:p>
        </w:tc>
      </w:tr>
      <w:tr w:rsidR="00201CCA" w14:paraId="75A26D7B" w14:textId="77777777" w:rsidTr="003075E7">
        <w:tc>
          <w:tcPr>
            <w:tcW w:w="1844" w:type="dxa"/>
          </w:tcPr>
          <w:p w14:paraId="485156E4"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Gas safety</w:t>
            </w:r>
          </w:p>
        </w:tc>
        <w:tc>
          <w:tcPr>
            <w:tcW w:w="4245" w:type="dxa"/>
          </w:tcPr>
          <w:p w14:paraId="737F4E21"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The boiler, gas meter and both gas ovens have been condemned and the gas has been turned off</w:t>
            </w:r>
          </w:p>
        </w:tc>
        <w:tc>
          <w:tcPr>
            <w:tcW w:w="0" w:type="auto"/>
          </w:tcPr>
          <w:p w14:paraId="75E53801" w14:textId="77777777" w:rsidR="00201CCA" w:rsidRDefault="00201CCA" w:rsidP="003075E7">
            <w:pPr>
              <w:rPr>
                <w:rFonts w:ascii="Calibri Light" w:hAnsi="Calibri Light" w:cs="Calibri Light"/>
                <w:sz w:val="22"/>
                <w:szCs w:val="22"/>
              </w:rPr>
            </w:pPr>
          </w:p>
        </w:tc>
      </w:tr>
      <w:tr w:rsidR="00201CCA" w14:paraId="6E6B9809" w14:textId="77777777" w:rsidTr="003075E7">
        <w:tc>
          <w:tcPr>
            <w:tcW w:w="1844" w:type="dxa"/>
          </w:tcPr>
          <w:p w14:paraId="734EEFE8"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Electrical safety</w:t>
            </w:r>
          </w:p>
        </w:tc>
        <w:tc>
          <w:tcPr>
            <w:tcW w:w="4245" w:type="dxa"/>
          </w:tcPr>
          <w:p w14:paraId="36568A99"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The electrics have been checked and remedial work carried out.  Some upgrading of the electrics will be necessary if we move towards electrical heating and an electrical oven in the back kitchen.</w:t>
            </w:r>
          </w:p>
          <w:p w14:paraId="310FD80A" w14:textId="77777777" w:rsidR="00201CCA" w:rsidRDefault="00201CCA" w:rsidP="003075E7">
            <w:pPr>
              <w:rPr>
                <w:rFonts w:ascii="Calibri Light" w:hAnsi="Calibri Light" w:cs="Calibri Light"/>
                <w:sz w:val="22"/>
                <w:szCs w:val="22"/>
              </w:rPr>
            </w:pPr>
          </w:p>
        </w:tc>
        <w:tc>
          <w:tcPr>
            <w:tcW w:w="0" w:type="auto"/>
          </w:tcPr>
          <w:p w14:paraId="47DFC3E9" w14:textId="77777777" w:rsidR="00201CCA" w:rsidRDefault="00201CCA" w:rsidP="003075E7">
            <w:pPr>
              <w:rPr>
                <w:rFonts w:ascii="Calibri Light" w:hAnsi="Calibri Light" w:cs="Calibri Light"/>
                <w:sz w:val="22"/>
                <w:szCs w:val="22"/>
              </w:rPr>
            </w:pPr>
          </w:p>
        </w:tc>
      </w:tr>
      <w:tr w:rsidR="00201CCA" w14:paraId="453BF727" w14:textId="77777777" w:rsidTr="003075E7">
        <w:tc>
          <w:tcPr>
            <w:tcW w:w="1844" w:type="dxa"/>
          </w:tcPr>
          <w:p w14:paraId="30B47BAB"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Repairs, maintenance and improvements.</w:t>
            </w:r>
          </w:p>
        </w:tc>
        <w:tc>
          <w:tcPr>
            <w:tcW w:w="4245" w:type="dxa"/>
          </w:tcPr>
          <w:p w14:paraId="16F92644"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 xml:space="preserve">Cllr Lewis has prepared a  draft specification of work needed. </w:t>
            </w:r>
          </w:p>
          <w:p w14:paraId="6F3DBBB1" w14:textId="77777777" w:rsidR="00201CCA" w:rsidRDefault="00201CCA" w:rsidP="003075E7">
            <w:pPr>
              <w:rPr>
                <w:rFonts w:ascii="Calibri Light" w:hAnsi="Calibri Light" w:cs="Calibri Light"/>
                <w:sz w:val="22"/>
                <w:szCs w:val="22"/>
              </w:rPr>
            </w:pPr>
          </w:p>
          <w:p w14:paraId="2E566FF6" w14:textId="77777777" w:rsidR="00201CCA" w:rsidRDefault="00201CCA" w:rsidP="003075E7">
            <w:pPr>
              <w:rPr>
                <w:rFonts w:ascii="Calibri Light" w:hAnsi="Calibri Light" w:cs="Calibri Light"/>
                <w:sz w:val="22"/>
                <w:szCs w:val="22"/>
              </w:rPr>
            </w:pPr>
            <w:r>
              <w:rPr>
                <w:rFonts w:ascii="Calibri Light" w:hAnsi="Calibri Light" w:cs="Calibri Light"/>
                <w:sz w:val="22"/>
                <w:szCs w:val="22"/>
              </w:rPr>
              <w:t>Immediate repairs include:</w:t>
            </w:r>
          </w:p>
          <w:p w14:paraId="4511F12E" w14:textId="77777777" w:rsidR="00201CCA" w:rsidRPr="002C41EE" w:rsidRDefault="00201CCA" w:rsidP="00A31E36">
            <w:pPr>
              <w:numPr>
                <w:ilvl w:val="0"/>
                <w:numId w:val="19"/>
              </w:numPr>
              <w:contextualSpacing/>
              <w:rPr>
                <w:sz w:val="22"/>
                <w:szCs w:val="22"/>
              </w:rPr>
            </w:pPr>
            <w:r w:rsidRPr="002C41EE">
              <w:rPr>
                <w:sz w:val="22"/>
                <w:szCs w:val="22"/>
              </w:rPr>
              <w:lastRenderedPageBreak/>
              <w:t>Immediate repairs to guttering</w:t>
            </w:r>
            <w:r>
              <w:rPr>
                <w:sz w:val="22"/>
                <w:szCs w:val="22"/>
              </w:rPr>
              <w:t>.</w:t>
            </w:r>
            <w:r w:rsidRPr="002C41EE">
              <w:rPr>
                <w:sz w:val="22"/>
                <w:szCs w:val="22"/>
              </w:rPr>
              <w:t xml:space="preserve"> </w:t>
            </w:r>
          </w:p>
          <w:p w14:paraId="5C5E501F" w14:textId="77777777" w:rsidR="00201CCA" w:rsidRPr="002C41EE" w:rsidRDefault="00201CCA" w:rsidP="00A31E36">
            <w:pPr>
              <w:numPr>
                <w:ilvl w:val="0"/>
                <w:numId w:val="19"/>
              </w:numPr>
              <w:contextualSpacing/>
              <w:rPr>
                <w:sz w:val="22"/>
                <w:szCs w:val="22"/>
              </w:rPr>
            </w:pPr>
            <w:r w:rsidRPr="002C41EE">
              <w:rPr>
                <w:sz w:val="22"/>
                <w:szCs w:val="22"/>
              </w:rPr>
              <w:t xml:space="preserve">Repair roof ridge slipped tiles </w:t>
            </w:r>
          </w:p>
          <w:p w14:paraId="29348A02" w14:textId="77777777" w:rsidR="00201CCA" w:rsidRPr="002C41EE" w:rsidRDefault="00201CCA" w:rsidP="00A31E36">
            <w:pPr>
              <w:numPr>
                <w:ilvl w:val="0"/>
                <w:numId w:val="19"/>
              </w:numPr>
              <w:contextualSpacing/>
              <w:rPr>
                <w:sz w:val="22"/>
                <w:szCs w:val="22"/>
              </w:rPr>
            </w:pPr>
            <w:r w:rsidRPr="002C41EE">
              <w:rPr>
                <w:sz w:val="22"/>
                <w:szCs w:val="22"/>
              </w:rPr>
              <w:t>Paint front of building</w:t>
            </w:r>
          </w:p>
          <w:p w14:paraId="5F9F32E9" w14:textId="77777777" w:rsidR="00201CCA" w:rsidRDefault="00201CCA" w:rsidP="003075E7">
            <w:pPr>
              <w:rPr>
                <w:rFonts w:ascii="Calibri Light" w:hAnsi="Calibri Light" w:cs="Calibri Light"/>
                <w:sz w:val="22"/>
                <w:szCs w:val="22"/>
              </w:rPr>
            </w:pPr>
          </w:p>
        </w:tc>
        <w:tc>
          <w:tcPr>
            <w:tcW w:w="0" w:type="auto"/>
          </w:tcPr>
          <w:p w14:paraId="7970F9B8" w14:textId="77777777" w:rsidR="00201CCA" w:rsidRDefault="00201CCA" w:rsidP="003075E7">
            <w:pPr>
              <w:rPr>
                <w:sz w:val="22"/>
                <w:szCs w:val="22"/>
              </w:rPr>
            </w:pPr>
            <w:r>
              <w:rPr>
                <w:sz w:val="22"/>
                <w:szCs w:val="22"/>
              </w:rPr>
              <w:lastRenderedPageBreak/>
              <w:t>Undertake urgent repairs.</w:t>
            </w:r>
          </w:p>
          <w:p w14:paraId="7E290951" w14:textId="77777777" w:rsidR="00201CCA" w:rsidRDefault="00201CCA" w:rsidP="003075E7">
            <w:pPr>
              <w:rPr>
                <w:sz w:val="22"/>
                <w:szCs w:val="22"/>
              </w:rPr>
            </w:pPr>
          </w:p>
          <w:p w14:paraId="075763D6" w14:textId="77777777" w:rsidR="00201CCA" w:rsidRDefault="00201CCA" w:rsidP="003075E7">
            <w:pPr>
              <w:rPr>
                <w:sz w:val="22"/>
                <w:szCs w:val="22"/>
              </w:rPr>
            </w:pPr>
          </w:p>
          <w:p w14:paraId="3E9DC283" w14:textId="77777777" w:rsidR="00201CCA" w:rsidRDefault="00201CCA" w:rsidP="003075E7">
            <w:pPr>
              <w:rPr>
                <w:rFonts w:ascii="Calibri Light" w:hAnsi="Calibri Light" w:cs="Calibri Light"/>
                <w:sz w:val="22"/>
                <w:szCs w:val="22"/>
              </w:rPr>
            </w:pPr>
            <w:r>
              <w:rPr>
                <w:sz w:val="22"/>
                <w:szCs w:val="22"/>
              </w:rPr>
              <w:lastRenderedPageBreak/>
              <w:t>Hire an a</w:t>
            </w:r>
            <w:r w:rsidRPr="00740080">
              <w:rPr>
                <w:sz w:val="22"/>
                <w:szCs w:val="22"/>
              </w:rPr>
              <w:t>rchitect to draft the specification for further works which will include cupula, fire detection, alarm, emergency lighting and ring main etc for a tender that will include project management</w:t>
            </w:r>
          </w:p>
        </w:tc>
      </w:tr>
    </w:tbl>
    <w:p w14:paraId="28856BA9" w14:textId="77777777" w:rsidR="00201CCA" w:rsidRPr="0034783B"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p>
    <w:p w14:paraId="217FF9BA" w14:textId="77777777" w:rsidR="00201CCA" w:rsidRDefault="00201CCA" w:rsidP="00A31E3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bCs/>
          <w:sz w:val="22"/>
          <w:szCs w:val="22"/>
          <w:bdr w:val="none" w:sz="0" w:space="0" w:color="auto"/>
          <w:lang w:val="en-GB"/>
        </w:rPr>
      </w:pPr>
      <w:r>
        <w:rPr>
          <w:rFonts w:ascii="Calibri" w:eastAsia="Calibri" w:hAnsi="Calibri"/>
          <w:b/>
          <w:bCs/>
          <w:sz w:val="22"/>
          <w:szCs w:val="22"/>
          <w:bdr w:val="none" w:sz="0" w:space="0" w:color="auto"/>
          <w:lang w:val="en-GB"/>
        </w:rPr>
        <w:t>Agreed Actions by Gannon Room Trustees</w:t>
      </w:r>
    </w:p>
    <w:p w14:paraId="459C2B6A" w14:textId="77777777" w:rsidR="00201CCA" w:rsidRPr="000C64F5"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p>
    <w:p w14:paraId="133A48FE" w14:textId="77777777" w:rsidR="00201CCA" w:rsidRPr="00F642E8" w:rsidRDefault="00201CCA" w:rsidP="00A31E36">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lang w:val="en-GB"/>
        </w:rPr>
      </w:pPr>
      <w:r w:rsidRPr="00F642E8">
        <w:rPr>
          <w:rFonts w:ascii="Calibri" w:eastAsia="Calibri" w:hAnsi="Calibri"/>
          <w:sz w:val="22"/>
          <w:szCs w:val="22"/>
          <w:bdr w:val="none" w:sz="0" w:space="0" w:color="auto"/>
          <w:lang w:val="en-GB"/>
        </w:rPr>
        <w:t>Undertake the following repairs are carried as a matter of urgency: -</w:t>
      </w:r>
    </w:p>
    <w:p w14:paraId="3E0EF6B0" w14:textId="77777777" w:rsidR="00201CCA" w:rsidRPr="00750163" w:rsidRDefault="00201CCA" w:rsidP="00A31E36">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1800"/>
        <w:contextualSpacing/>
        <w:rPr>
          <w:rFonts w:ascii="Calibri" w:eastAsia="Calibri" w:hAnsi="Calibri"/>
          <w:sz w:val="22"/>
          <w:szCs w:val="22"/>
          <w:bdr w:val="none" w:sz="0" w:space="0" w:color="auto"/>
          <w:lang w:val="en-GB"/>
        </w:rPr>
      </w:pPr>
      <w:r w:rsidRPr="00750163">
        <w:rPr>
          <w:rFonts w:ascii="Calibri" w:eastAsia="Calibri" w:hAnsi="Calibri"/>
          <w:sz w:val="22"/>
          <w:szCs w:val="22"/>
          <w:bdr w:val="none" w:sz="0" w:space="0" w:color="auto"/>
          <w:lang w:val="en-GB"/>
        </w:rPr>
        <w:t>Repairs to guttering including clearing and fixing.</w:t>
      </w:r>
    </w:p>
    <w:p w14:paraId="5F1AA38A" w14:textId="77777777" w:rsidR="00201CCA" w:rsidRDefault="00201CCA" w:rsidP="00A31E36">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1800"/>
        <w:contextualSpacing/>
        <w:rPr>
          <w:rFonts w:ascii="Calibri" w:eastAsia="Calibri" w:hAnsi="Calibri"/>
          <w:sz w:val="22"/>
          <w:szCs w:val="22"/>
          <w:bdr w:val="none" w:sz="0" w:space="0" w:color="auto"/>
          <w:lang w:val="en-GB"/>
        </w:rPr>
      </w:pPr>
      <w:r w:rsidRPr="00750163">
        <w:rPr>
          <w:rFonts w:ascii="Calibri" w:eastAsia="Calibri" w:hAnsi="Calibri"/>
          <w:sz w:val="22"/>
          <w:szCs w:val="22"/>
          <w:bdr w:val="none" w:sz="0" w:space="0" w:color="auto"/>
          <w:lang w:val="en-GB"/>
        </w:rPr>
        <w:t xml:space="preserve">Repairs to roof ridge and slipped tiles. </w:t>
      </w:r>
    </w:p>
    <w:p w14:paraId="1C00CAAA" w14:textId="77777777" w:rsidR="00201CCA" w:rsidRDefault="00201CCA" w:rsidP="00A31E36">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1800"/>
        <w:contextualSpacing/>
        <w:rPr>
          <w:rFonts w:ascii="Calibri" w:eastAsia="Calibri" w:hAnsi="Calibri"/>
          <w:sz w:val="22"/>
          <w:szCs w:val="22"/>
          <w:bdr w:val="none" w:sz="0" w:space="0" w:color="auto"/>
          <w:lang w:val="en-GB"/>
        </w:rPr>
      </w:pPr>
      <w:r w:rsidRPr="00535F48">
        <w:rPr>
          <w:rFonts w:ascii="Calibri" w:eastAsia="Calibri" w:hAnsi="Calibri"/>
          <w:sz w:val="22"/>
          <w:szCs w:val="22"/>
          <w:bdr w:val="none" w:sz="0" w:space="0" w:color="auto"/>
          <w:lang w:val="en-GB"/>
        </w:rPr>
        <w:t>Decoration of the front of building.</w:t>
      </w:r>
    </w:p>
    <w:p w14:paraId="656B93F4" w14:textId="77777777" w:rsidR="00201CCA"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p>
    <w:p w14:paraId="6B17DA52" w14:textId="77777777" w:rsidR="00201CCA" w:rsidRDefault="00201CCA" w:rsidP="00201CC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1080"/>
        <w:contextualSpacing/>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 xml:space="preserve">Two quotes obtained </w:t>
      </w:r>
    </w:p>
    <w:p w14:paraId="0D1F5E19" w14:textId="77777777" w:rsidR="00201CCA" w:rsidRDefault="00201CCA" w:rsidP="00201CC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1080"/>
        <w:contextualSpacing/>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DBS Projects £1216.88</w:t>
      </w:r>
    </w:p>
    <w:p w14:paraId="0769A48D" w14:textId="77777777" w:rsidR="00201CCA" w:rsidRDefault="00201CCA" w:rsidP="00201CC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1080"/>
        <w:contextualSpacing/>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Prime Finish £900</w:t>
      </w:r>
    </w:p>
    <w:p w14:paraId="7ADA62ED" w14:textId="77777777" w:rsidR="00201CCA"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ind w:left="252"/>
        <w:contextualSpacing/>
        <w:rPr>
          <w:rFonts w:ascii="Calibri" w:eastAsia="Calibri" w:hAnsi="Calibri"/>
          <w:sz w:val="22"/>
          <w:szCs w:val="22"/>
          <w:bdr w:val="none" w:sz="0" w:space="0" w:color="auto"/>
        </w:rPr>
      </w:pPr>
      <w:r>
        <w:rPr>
          <w:rFonts w:ascii="Calibri" w:eastAsia="Calibri" w:hAnsi="Calibri"/>
          <w:sz w:val="22"/>
          <w:szCs w:val="22"/>
          <w:bdr w:val="none" w:sz="0" w:space="0" w:color="auto"/>
        </w:rPr>
        <w:t>The Trustees have now</w:t>
      </w:r>
      <w:r w:rsidRPr="00CE725C">
        <w:rPr>
          <w:rFonts w:ascii="Calibri" w:eastAsia="Calibri" w:hAnsi="Calibri"/>
          <w:sz w:val="22"/>
          <w:szCs w:val="22"/>
          <w:bdr w:val="none" w:sz="0" w:space="0" w:color="auto"/>
        </w:rPr>
        <w:t xml:space="preserve"> appoint</w:t>
      </w:r>
      <w:r>
        <w:rPr>
          <w:rFonts w:ascii="Calibri" w:eastAsia="Calibri" w:hAnsi="Calibri"/>
          <w:sz w:val="22"/>
          <w:szCs w:val="22"/>
          <w:bdr w:val="none" w:sz="0" w:space="0" w:color="auto"/>
        </w:rPr>
        <w:t>ed</w:t>
      </w:r>
      <w:r w:rsidRPr="00CE725C">
        <w:rPr>
          <w:rFonts w:ascii="Calibri" w:eastAsia="Calibri" w:hAnsi="Calibri"/>
          <w:sz w:val="22"/>
          <w:szCs w:val="22"/>
          <w:bdr w:val="none" w:sz="0" w:space="0" w:color="auto"/>
        </w:rPr>
        <w:t xml:space="preserve"> Prime Finish </w:t>
      </w:r>
      <w:r>
        <w:rPr>
          <w:rFonts w:ascii="Calibri" w:eastAsia="Calibri" w:hAnsi="Calibri"/>
          <w:sz w:val="22"/>
          <w:szCs w:val="22"/>
          <w:bdr w:val="none" w:sz="0" w:space="0" w:color="auto"/>
        </w:rPr>
        <w:t>to</w:t>
      </w:r>
      <w:r w:rsidRPr="00CE725C">
        <w:rPr>
          <w:rFonts w:ascii="Calibri" w:eastAsia="Calibri" w:hAnsi="Calibri"/>
          <w:sz w:val="22"/>
          <w:szCs w:val="22"/>
          <w:bdr w:val="none" w:sz="0" w:space="0" w:color="auto"/>
        </w:rPr>
        <w:t xml:space="preserve"> proceed with the remedial work </w:t>
      </w:r>
      <w:r>
        <w:rPr>
          <w:rFonts w:ascii="Calibri" w:eastAsia="Calibri" w:hAnsi="Calibri"/>
          <w:sz w:val="22"/>
          <w:szCs w:val="22"/>
          <w:bdr w:val="none" w:sz="0" w:space="0" w:color="auto"/>
        </w:rPr>
        <w:t>at a cost of £900. This will be completed in June.</w:t>
      </w:r>
    </w:p>
    <w:p w14:paraId="271216A9" w14:textId="77777777" w:rsidR="00201CCA" w:rsidRPr="00CE725C"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libri" w:hAnsi="Calibri"/>
          <w:sz w:val="22"/>
          <w:szCs w:val="22"/>
          <w:bdr w:val="none" w:sz="0" w:space="0" w:color="auto"/>
        </w:rPr>
      </w:pPr>
    </w:p>
    <w:p w14:paraId="7BFC0EE8" w14:textId="77777777" w:rsidR="00201CCA" w:rsidRDefault="00201CCA" w:rsidP="00201CCA">
      <w:pPr>
        <w:ind w:left="360" w:firstLine="360"/>
        <w:rPr>
          <w:rFonts w:ascii="Calibri" w:hAnsi="Calibri" w:cs="Calibri"/>
          <w:sz w:val="22"/>
          <w:szCs w:val="22"/>
        </w:rPr>
      </w:pPr>
      <w:r>
        <w:rPr>
          <w:rFonts w:ascii="Calibri" w:hAnsi="Calibri" w:cs="Calibri"/>
          <w:sz w:val="22"/>
          <w:szCs w:val="22"/>
        </w:rPr>
        <w:t xml:space="preserve">2.2. Trustees researched costs of safety compliant furniture. </w:t>
      </w:r>
    </w:p>
    <w:p w14:paraId="0FD4DF5B" w14:textId="77777777" w:rsidR="00201CCA" w:rsidRDefault="00201CCA" w:rsidP="00201CCA">
      <w:pPr>
        <w:rPr>
          <w:rFonts w:ascii="Calibri" w:hAnsi="Calibri" w:cs="Calibri"/>
          <w:sz w:val="22"/>
          <w:szCs w:val="22"/>
        </w:rPr>
      </w:pPr>
    </w:p>
    <w:p w14:paraId="7489704F" w14:textId="77777777" w:rsidR="00201CCA" w:rsidRPr="00910192" w:rsidRDefault="00201CCA" w:rsidP="00201CCA">
      <w:pPr>
        <w:rPr>
          <w:rFonts w:ascii="Calibri" w:hAnsi="Calibri" w:cs="Calibri"/>
          <w:sz w:val="22"/>
          <w:szCs w:val="22"/>
        </w:rPr>
      </w:pPr>
      <w:r w:rsidRPr="00E56C4E">
        <w:rPr>
          <w:rFonts w:ascii="Calibri" w:hAnsi="Calibri" w:cs="Calibri"/>
          <w:b/>
          <w:bCs/>
          <w:sz w:val="22"/>
          <w:szCs w:val="22"/>
        </w:rPr>
        <w:t xml:space="preserve"> Example Costs </w:t>
      </w:r>
    </w:p>
    <w:p w14:paraId="57A68720" w14:textId="77777777" w:rsidR="00201CCA" w:rsidRPr="00E56C4E" w:rsidRDefault="00201CCA" w:rsidP="00A31E3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1134"/>
        <w:rPr>
          <w:rFonts w:ascii="Calibri" w:eastAsia="Times New Roman" w:hAnsi="Calibri" w:cs="Calibri"/>
          <w:sz w:val="22"/>
          <w:szCs w:val="22"/>
        </w:rPr>
      </w:pPr>
      <w:r w:rsidRPr="00E56C4E">
        <w:rPr>
          <w:rFonts w:ascii="Calibri" w:eastAsia="Times New Roman" w:hAnsi="Calibri" w:cs="Calibri"/>
          <w:sz w:val="22"/>
          <w:szCs w:val="22"/>
        </w:rPr>
        <w:t>40No. Royal Stacking banquet chairs, grey frames, purple fabric</w:t>
      </w:r>
    </w:p>
    <w:p w14:paraId="2A9ABD5A" w14:textId="77777777" w:rsidR="00201CCA" w:rsidRPr="00E56C4E" w:rsidRDefault="00201CCA" w:rsidP="00A31E3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1134"/>
        <w:rPr>
          <w:rFonts w:ascii="Calibri" w:eastAsia="Times New Roman" w:hAnsi="Calibri" w:cs="Calibri"/>
          <w:sz w:val="22"/>
          <w:szCs w:val="22"/>
        </w:rPr>
      </w:pPr>
      <w:r w:rsidRPr="00E56C4E">
        <w:rPr>
          <w:rFonts w:ascii="Calibri" w:eastAsia="Times New Roman" w:hAnsi="Calibri" w:cs="Calibri"/>
          <w:sz w:val="22"/>
          <w:szCs w:val="22"/>
        </w:rPr>
        <w:t>6No. Contour 25 folding tables 1830x685x700mm high GP39 maple laminate</w:t>
      </w:r>
    </w:p>
    <w:p w14:paraId="0D5F00A9" w14:textId="77777777" w:rsidR="00201CCA" w:rsidRPr="00E56C4E" w:rsidRDefault="00201CCA" w:rsidP="00A31E3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1134"/>
        <w:rPr>
          <w:rFonts w:ascii="Calibri" w:eastAsia="Times New Roman" w:hAnsi="Calibri" w:cs="Calibri"/>
          <w:sz w:val="22"/>
          <w:szCs w:val="22"/>
        </w:rPr>
      </w:pPr>
      <w:r w:rsidRPr="00E56C4E">
        <w:rPr>
          <w:rFonts w:ascii="Calibri" w:eastAsia="Times New Roman" w:hAnsi="Calibri" w:cs="Calibri"/>
          <w:sz w:val="22"/>
          <w:szCs w:val="22"/>
        </w:rPr>
        <w:t>3No. Contour 25 folding tables 915x685x700mm high GP39 maple laminate</w:t>
      </w:r>
    </w:p>
    <w:p w14:paraId="10A91A81" w14:textId="77777777" w:rsidR="00201CCA" w:rsidRPr="00E56C4E" w:rsidRDefault="00201CCA" w:rsidP="00A31E3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1134"/>
        <w:rPr>
          <w:rFonts w:ascii="Calibri" w:eastAsia="Times New Roman" w:hAnsi="Calibri" w:cs="Calibri"/>
          <w:sz w:val="22"/>
          <w:szCs w:val="22"/>
        </w:rPr>
      </w:pPr>
      <w:r w:rsidRPr="00E56C4E">
        <w:rPr>
          <w:rFonts w:ascii="Calibri" w:eastAsia="Times New Roman" w:hAnsi="Calibri" w:cs="Calibri"/>
          <w:sz w:val="22"/>
          <w:szCs w:val="22"/>
        </w:rPr>
        <w:t>1No. Economy chair trolley</w:t>
      </w:r>
    </w:p>
    <w:p w14:paraId="426A88CD" w14:textId="77777777" w:rsidR="00201CCA" w:rsidRPr="00E56C4E" w:rsidRDefault="00201CCA" w:rsidP="00A31E3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1134"/>
        <w:rPr>
          <w:rFonts w:ascii="Calibri" w:eastAsia="Times New Roman" w:hAnsi="Calibri" w:cs="Calibri"/>
          <w:sz w:val="22"/>
          <w:szCs w:val="22"/>
        </w:rPr>
      </w:pPr>
      <w:r w:rsidRPr="00E56C4E">
        <w:rPr>
          <w:rFonts w:ascii="Calibri" w:eastAsia="Times New Roman" w:hAnsi="Calibri" w:cs="Calibri"/>
          <w:sz w:val="22"/>
          <w:szCs w:val="22"/>
        </w:rPr>
        <w:t>1No. Trolley for up to 7 tables 875x745x1127mm high (check door opening size!</w:t>
      </w:r>
      <w:r>
        <w:rPr>
          <w:rFonts w:ascii="Calibri" w:eastAsia="Times New Roman" w:hAnsi="Calibri" w:cs="Calibri"/>
          <w:sz w:val="22"/>
          <w:szCs w:val="22"/>
        </w:rPr>
        <w:t>)</w:t>
      </w:r>
    </w:p>
    <w:p w14:paraId="0C0EF452" w14:textId="77777777" w:rsidR="00201CCA" w:rsidRPr="00E56C4E" w:rsidRDefault="00201CCA" w:rsidP="00201CCA">
      <w:pPr>
        <w:ind w:left="1134"/>
        <w:rPr>
          <w:rFonts w:ascii="Calibri" w:eastAsiaTheme="minorHAnsi" w:hAnsi="Calibri" w:cs="Calibri"/>
          <w:sz w:val="22"/>
          <w:szCs w:val="22"/>
        </w:rPr>
      </w:pPr>
    </w:p>
    <w:p w14:paraId="34BFAB15" w14:textId="77777777" w:rsidR="00201CCA" w:rsidRDefault="00201CCA" w:rsidP="00201CCA">
      <w:pPr>
        <w:ind w:left="1134"/>
        <w:rPr>
          <w:rFonts w:ascii="Calibri" w:hAnsi="Calibri" w:cs="Calibri"/>
          <w:b/>
          <w:bCs/>
          <w:sz w:val="22"/>
          <w:szCs w:val="22"/>
        </w:rPr>
      </w:pPr>
      <w:r w:rsidRPr="00E56C4E">
        <w:rPr>
          <w:rFonts w:ascii="Calibri" w:hAnsi="Calibri" w:cs="Calibri"/>
          <w:b/>
          <w:bCs/>
          <w:sz w:val="22"/>
          <w:szCs w:val="22"/>
        </w:rPr>
        <w:t>TOTAL          £4,318.28</w:t>
      </w:r>
    </w:p>
    <w:p w14:paraId="38130E6F" w14:textId="77777777" w:rsidR="00201CCA" w:rsidRPr="00535F48"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Calibri" w:eastAsia="Calibri" w:hAnsi="Calibri"/>
          <w:sz w:val="22"/>
          <w:szCs w:val="22"/>
          <w:bdr w:val="none" w:sz="0" w:space="0" w:color="auto"/>
        </w:rPr>
      </w:pPr>
    </w:p>
    <w:p w14:paraId="4E1D8EF1" w14:textId="77777777" w:rsidR="00201CCA" w:rsidRPr="00525A94" w:rsidRDefault="00201CCA" w:rsidP="00A31E3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
          <w:bCs/>
          <w:sz w:val="22"/>
          <w:szCs w:val="22"/>
          <w:bdr w:val="none" w:sz="0" w:space="0" w:color="auto"/>
          <w:lang w:val="en-GB"/>
        </w:rPr>
      </w:pPr>
      <w:r>
        <w:rPr>
          <w:rFonts w:ascii="Calibri" w:eastAsia="Calibri" w:hAnsi="Calibri"/>
          <w:b/>
          <w:bCs/>
          <w:sz w:val="22"/>
          <w:szCs w:val="22"/>
          <w:bdr w:val="none" w:sz="0" w:space="0" w:color="auto"/>
          <w:lang w:val="en-GB"/>
        </w:rPr>
        <w:t>Re</w:t>
      </w:r>
      <w:r w:rsidRPr="00525A94">
        <w:rPr>
          <w:rFonts w:ascii="Calibri" w:eastAsia="Calibri" w:hAnsi="Calibri"/>
          <w:b/>
          <w:bCs/>
          <w:sz w:val="22"/>
          <w:szCs w:val="22"/>
          <w:bdr w:val="none" w:sz="0" w:space="0" w:color="auto"/>
          <w:lang w:val="en-GB"/>
        </w:rPr>
        <w:t>commendations</w:t>
      </w:r>
      <w:r>
        <w:rPr>
          <w:rFonts w:ascii="Calibri" w:eastAsia="Calibri" w:hAnsi="Calibri"/>
          <w:b/>
          <w:bCs/>
          <w:sz w:val="22"/>
          <w:szCs w:val="22"/>
          <w:bdr w:val="none" w:sz="0" w:space="0" w:color="auto"/>
          <w:lang w:val="en-GB"/>
        </w:rPr>
        <w:t xml:space="preserve"> to take to the Town Council</w:t>
      </w:r>
      <w:r w:rsidRPr="00525A94">
        <w:rPr>
          <w:rFonts w:ascii="Calibri" w:eastAsia="Calibri" w:hAnsi="Calibri"/>
          <w:b/>
          <w:bCs/>
          <w:sz w:val="22"/>
          <w:szCs w:val="22"/>
          <w:bdr w:val="none" w:sz="0" w:space="0" w:color="auto"/>
          <w:lang w:val="en-GB"/>
        </w:rPr>
        <w:t xml:space="preserve"> </w:t>
      </w:r>
    </w:p>
    <w:p w14:paraId="5F018C7D" w14:textId="77777777" w:rsidR="00201CCA" w:rsidRDefault="00201CCA" w:rsidP="00201C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rPr>
      </w:pPr>
      <w:r>
        <w:rPr>
          <w:rFonts w:ascii="Calibri" w:eastAsia="Calibri" w:hAnsi="Calibri"/>
          <w:sz w:val="22"/>
          <w:szCs w:val="22"/>
          <w:bdr w:val="none" w:sz="0" w:space="0" w:color="auto"/>
        </w:rPr>
        <w:t xml:space="preserve"> </w:t>
      </w:r>
    </w:p>
    <w:p w14:paraId="5977888D" w14:textId="77777777" w:rsidR="00201CCA" w:rsidRDefault="00201CCA" w:rsidP="00A31E36">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To note that the Charity commission records have been updated and the Town Council is now the sole Trustee for the Gannon Rooms.</w:t>
      </w:r>
    </w:p>
    <w:p w14:paraId="59BE6DB3" w14:textId="77777777" w:rsidR="00201CCA" w:rsidRPr="00942F9A" w:rsidRDefault="00201CCA" w:rsidP="00A31E36">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To note that the Clerk has now filed the 2020/21 charity commission annual report.</w:t>
      </w:r>
    </w:p>
    <w:p w14:paraId="79835C1E" w14:textId="77777777" w:rsidR="00201CCA" w:rsidRDefault="00201CCA" w:rsidP="00A31E36">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To agree to quarterly meetings of the Gannon Institute Trust.</w:t>
      </w:r>
      <w:r w:rsidRPr="009D7CC4">
        <w:rPr>
          <w:rFonts w:ascii="Calibri" w:eastAsia="Calibri" w:hAnsi="Calibri"/>
          <w:sz w:val="22"/>
          <w:szCs w:val="22"/>
          <w:bdr w:val="none" w:sz="0" w:space="0" w:color="auto"/>
          <w:lang w:val="en-GB"/>
        </w:rPr>
        <w:t xml:space="preserve"> </w:t>
      </w:r>
    </w:p>
    <w:p w14:paraId="3F71E0E9" w14:textId="77777777" w:rsidR="00201CCA" w:rsidRDefault="00201CCA" w:rsidP="00A31E36">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 xml:space="preserve">At the first meeting of the Trust decide whether a Management Committee/Working group is required to oversee the building. </w:t>
      </w:r>
    </w:p>
    <w:p w14:paraId="0ECE27C9" w14:textId="77777777" w:rsidR="00201CCA" w:rsidRPr="00EB6C5E" w:rsidRDefault="00201CCA" w:rsidP="00A31E36">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To set up the accounts for 2021/2022 on the Rialtas System at a cost of £350. To commission an additional member of staff to input the data for 2021-2022.</w:t>
      </w:r>
    </w:p>
    <w:p w14:paraId="15D8F508" w14:textId="77777777" w:rsidR="00201CCA" w:rsidRPr="00556EB0" w:rsidRDefault="00201CCA" w:rsidP="00A31E36">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2"/>
          <w:szCs w:val="22"/>
          <w:bdr w:val="none" w:sz="0" w:space="0" w:color="auto"/>
          <w:lang w:val="en-GB"/>
        </w:rPr>
      </w:pPr>
      <w:r w:rsidRPr="00F642E8">
        <w:rPr>
          <w:rFonts w:ascii="Calibri" w:eastAsia="Calibri" w:hAnsi="Calibri"/>
          <w:sz w:val="22"/>
          <w:szCs w:val="22"/>
          <w:bdr w:val="none" w:sz="0" w:space="0" w:color="auto"/>
          <w:lang w:val="en-GB"/>
        </w:rPr>
        <w:t xml:space="preserve">Advertise and let the North Room as soon as possible. Any immediate repairs/improvements should be undertaken in consultation with the lessee. It may be that </w:t>
      </w:r>
      <w:r>
        <w:rPr>
          <w:rFonts w:ascii="Calibri" w:eastAsia="Calibri" w:hAnsi="Calibri"/>
          <w:sz w:val="22"/>
          <w:szCs w:val="22"/>
          <w:bdr w:val="none" w:sz="0" w:space="0" w:color="auto"/>
          <w:lang w:val="en-GB"/>
        </w:rPr>
        <w:t>a</w:t>
      </w:r>
      <w:r w:rsidRPr="00F642E8">
        <w:rPr>
          <w:rFonts w:ascii="Calibri" w:eastAsia="Calibri" w:hAnsi="Calibri"/>
          <w:sz w:val="22"/>
          <w:szCs w:val="22"/>
          <w:bdr w:val="none" w:sz="0" w:space="0" w:color="auto"/>
          <w:lang w:val="en-GB"/>
        </w:rPr>
        <w:t xml:space="preserve"> rent-free</w:t>
      </w:r>
      <w:r>
        <w:rPr>
          <w:rFonts w:ascii="Calibri" w:eastAsia="Calibri" w:hAnsi="Calibri"/>
          <w:sz w:val="22"/>
          <w:szCs w:val="22"/>
          <w:bdr w:val="none" w:sz="0" w:space="0" w:color="auto"/>
          <w:lang w:val="en-GB"/>
        </w:rPr>
        <w:t>/rent reduction</w:t>
      </w:r>
      <w:r w:rsidRPr="00F642E8">
        <w:rPr>
          <w:rFonts w:ascii="Calibri" w:eastAsia="Calibri" w:hAnsi="Calibri"/>
          <w:sz w:val="22"/>
          <w:szCs w:val="22"/>
          <w:bdr w:val="none" w:sz="0" w:space="0" w:color="auto"/>
          <w:lang w:val="en-GB"/>
        </w:rPr>
        <w:t xml:space="preserve"> period </w:t>
      </w:r>
      <w:r>
        <w:rPr>
          <w:rFonts w:ascii="Calibri" w:eastAsia="Calibri" w:hAnsi="Calibri"/>
          <w:sz w:val="22"/>
          <w:szCs w:val="22"/>
          <w:bdr w:val="none" w:sz="0" w:space="0" w:color="auto"/>
          <w:lang w:val="en-GB"/>
        </w:rPr>
        <w:t xml:space="preserve">be offered </w:t>
      </w:r>
      <w:r w:rsidRPr="00F642E8">
        <w:rPr>
          <w:rFonts w:ascii="Calibri" w:eastAsia="Calibri" w:hAnsi="Calibri"/>
          <w:sz w:val="22"/>
          <w:szCs w:val="22"/>
          <w:bdr w:val="none" w:sz="0" w:space="0" w:color="auto"/>
          <w:lang w:val="en-GB"/>
        </w:rPr>
        <w:t xml:space="preserve">in exchange for the refurbishment of the front room </w:t>
      </w:r>
      <w:r>
        <w:rPr>
          <w:rFonts w:ascii="Calibri" w:eastAsia="Calibri" w:hAnsi="Calibri"/>
          <w:sz w:val="22"/>
          <w:szCs w:val="22"/>
          <w:bdr w:val="none" w:sz="0" w:space="0" w:color="auto"/>
          <w:lang w:val="en-GB"/>
        </w:rPr>
        <w:t>area</w:t>
      </w:r>
      <w:r w:rsidRPr="00F642E8">
        <w:rPr>
          <w:rFonts w:ascii="Calibri" w:eastAsia="Calibri" w:hAnsi="Calibri"/>
          <w:sz w:val="22"/>
          <w:szCs w:val="22"/>
          <w:bdr w:val="none" w:sz="0" w:space="0" w:color="auto"/>
          <w:lang w:val="en-GB"/>
        </w:rPr>
        <w:t xml:space="preserve">. </w:t>
      </w:r>
      <w:r>
        <w:rPr>
          <w:rFonts w:ascii="Calibri" w:eastAsia="Calibri" w:hAnsi="Calibri"/>
          <w:sz w:val="22"/>
          <w:szCs w:val="22"/>
          <w:bdr w:val="none" w:sz="0" w:space="0" w:color="auto"/>
          <w:lang w:val="en-GB"/>
        </w:rPr>
        <w:t>(Appendix A)</w:t>
      </w:r>
    </w:p>
    <w:p w14:paraId="3F3CF16C" w14:textId="77777777" w:rsidR="00201CCA" w:rsidRPr="00556EB0" w:rsidRDefault="00201CCA" w:rsidP="00A31E36">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Get quotes to e</w:t>
      </w:r>
      <w:r w:rsidRPr="00F642E8">
        <w:rPr>
          <w:rFonts w:ascii="Calibri" w:eastAsia="Calibri" w:hAnsi="Calibri"/>
          <w:sz w:val="22"/>
          <w:szCs w:val="22"/>
          <w:bdr w:val="none" w:sz="0" w:space="0" w:color="auto"/>
          <w:lang w:val="en-GB"/>
        </w:rPr>
        <w:t xml:space="preserve">ngage an architect to draft the specification </w:t>
      </w:r>
      <w:r>
        <w:rPr>
          <w:rFonts w:ascii="Calibri" w:eastAsia="Calibri" w:hAnsi="Calibri"/>
          <w:sz w:val="22"/>
          <w:szCs w:val="22"/>
          <w:bdr w:val="none" w:sz="0" w:space="0" w:color="auto"/>
          <w:lang w:val="en-GB"/>
        </w:rPr>
        <w:t xml:space="preserve">for improvements </w:t>
      </w:r>
      <w:r w:rsidRPr="00F642E8">
        <w:rPr>
          <w:rFonts w:ascii="Calibri" w:eastAsia="Calibri" w:hAnsi="Calibri"/>
          <w:sz w:val="22"/>
          <w:szCs w:val="22"/>
          <w:bdr w:val="none" w:sz="0" w:space="0" w:color="auto"/>
          <w:lang w:val="en-GB"/>
        </w:rPr>
        <w:t>and act as project manager for further works in a 3-phase approach.</w:t>
      </w:r>
      <w:r>
        <w:rPr>
          <w:rFonts w:ascii="Calibri" w:eastAsia="Calibri" w:hAnsi="Calibri"/>
          <w:sz w:val="22"/>
          <w:szCs w:val="22"/>
          <w:bdr w:val="none" w:sz="0" w:space="0" w:color="auto"/>
          <w:lang w:val="en-GB"/>
        </w:rPr>
        <w:t xml:space="preserve"> (Appendix B)</w:t>
      </w:r>
    </w:p>
    <w:p w14:paraId="20069AF2" w14:textId="77777777" w:rsidR="00201CCA" w:rsidRDefault="00201CCA" w:rsidP="00A31E3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libri" w:hAnsi="Calibri"/>
          <w:sz w:val="22"/>
          <w:szCs w:val="22"/>
          <w:bdr w:val="none" w:sz="0" w:space="0" w:color="auto"/>
          <w:lang w:val="en-GB"/>
        </w:rPr>
      </w:pPr>
      <w:r w:rsidRPr="00854375">
        <w:rPr>
          <w:rFonts w:ascii="Calibri" w:eastAsia="Calibri" w:hAnsi="Calibri"/>
          <w:sz w:val="22"/>
          <w:szCs w:val="22"/>
          <w:bdr w:val="none" w:sz="0" w:space="0" w:color="auto"/>
          <w:lang w:val="en-GB"/>
        </w:rPr>
        <w:t>Phase 1</w:t>
      </w:r>
      <w:r>
        <w:rPr>
          <w:rFonts w:ascii="Calibri" w:eastAsia="Calibri" w:hAnsi="Calibri"/>
          <w:sz w:val="22"/>
          <w:szCs w:val="22"/>
          <w:bdr w:val="none" w:sz="0" w:space="0" w:color="auto"/>
          <w:lang w:val="en-GB"/>
        </w:rPr>
        <w:t xml:space="preserve"> –</w:t>
      </w:r>
      <w:r w:rsidRPr="00854375">
        <w:rPr>
          <w:rFonts w:ascii="Calibri" w:eastAsia="Calibri" w:hAnsi="Calibri"/>
          <w:sz w:val="22"/>
          <w:szCs w:val="22"/>
          <w:bdr w:val="none" w:sz="0" w:space="0" w:color="auto"/>
          <w:lang w:val="en-GB"/>
        </w:rPr>
        <w:t xml:space="preserve"> </w:t>
      </w:r>
      <w:r>
        <w:rPr>
          <w:rFonts w:ascii="Calibri" w:eastAsia="Calibri" w:hAnsi="Calibri"/>
          <w:sz w:val="22"/>
          <w:szCs w:val="22"/>
          <w:bdr w:val="none" w:sz="0" w:space="0" w:color="auto"/>
          <w:lang w:val="en-GB"/>
        </w:rPr>
        <w:t>H</w:t>
      </w:r>
      <w:r w:rsidRPr="00854375">
        <w:rPr>
          <w:rFonts w:ascii="Calibri" w:eastAsia="Calibri" w:hAnsi="Calibri"/>
          <w:sz w:val="22"/>
          <w:szCs w:val="22"/>
          <w:bdr w:val="none" w:sz="0" w:space="0" w:color="auto"/>
          <w:lang w:val="en-GB"/>
        </w:rPr>
        <w:t>eating</w:t>
      </w:r>
      <w:r>
        <w:rPr>
          <w:rFonts w:ascii="Calibri" w:eastAsia="Calibri" w:hAnsi="Calibri"/>
          <w:sz w:val="22"/>
          <w:szCs w:val="22"/>
          <w:bdr w:val="none" w:sz="0" w:space="0" w:color="auto"/>
          <w:lang w:val="en-GB"/>
        </w:rPr>
        <w:t xml:space="preserve">, basic redecoration, DDA compliant access and essential </w:t>
      </w:r>
      <w:r w:rsidRPr="00854375">
        <w:rPr>
          <w:rFonts w:ascii="Calibri" w:eastAsia="Calibri" w:hAnsi="Calibri"/>
          <w:sz w:val="22"/>
          <w:szCs w:val="22"/>
          <w:bdr w:val="none" w:sz="0" w:space="0" w:color="auto"/>
          <w:lang w:val="en-GB"/>
        </w:rPr>
        <w:t xml:space="preserve">internal works to </w:t>
      </w:r>
      <w:r>
        <w:rPr>
          <w:rFonts w:ascii="Calibri" w:eastAsia="Calibri" w:hAnsi="Calibri"/>
          <w:sz w:val="22"/>
          <w:szCs w:val="22"/>
          <w:bdr w:val="none" w:sz="0" w:space="0" w:color="auto"/>
          <w:lang w:val="en-GB"/>
        </w:rPr>
        <w:t>re-open the building.</w:t>
      </w:r>
      <w:r w:rsidRPr="001378AB">
        <w:rPr>
          <w:rFonts w:ascii="Calibri" w:eastAsia="Calibri" w:hAnsi="Calibri"/>
          <w:sz w:val="22"/>
          <w:szCs w:val="22"/>
          <w:bdr w:val="none" w:sz="0" w:space="0" w:color="auto"/>
          <w:lang w:val="en-GB"/>
        </w:rPr>
        <w:t xml:space="preserve"> </w:t>
      </w:r>
      <w:r>
        <w:rPr>
          <w:rFonts w:ascii="Calibri" w:eastAsia="Calibri" w:hAnsi="Calibri"/>
          <w:sz w:val="22"/>
          <w:szCs w:val="22"/>
          <w:bdr w:val="none" w:sz="0" w:space="0" w:color="auto"/>
          <w:lang w:val="en-GB"/>
        </w:rPr>
        <w:t>e.g.,</w:t>
      </w:r>
      <w:r w:rsidRPr="001378AB">
        <w:rPr>
          <w:rFonts w:ascii="Calibri" w:eastAsia="Calibri" w:hAnsi="Calibri"/>
          <w:sz w:val="22"/>
          <w:szCs w:val="22"/>
          <w:bdr w:val="none" w:sz="0" w:space="0" w:color="auto"/>
          <w:lang w:val="en-GB"/>
        </w:rPr>
        <w:t xml:space="preserve"> fire detection, alarm, emergency lighting and ring main</w:t>
      </w:r>
      <w:r w:rsidRPr="00EA5737">
        <w:rPr>
          <w:rFonts w:ascii="Calibri" w:eastAsia="Calibri" w:hAnsi="Calibri"/>
          <w:sz w:val="22"/>
          <w:szCs w:val="22"/>
          <w:bdr w:val="none" w:sz="0" w:space="0" w:color="auto"/>
          <w:lang w:val="en-GB"/>
        </w:rPr>
        <w:t xml:space="preserve"> </w:t>
      </w:r>
    </w:p>
    <w:p w14:paraId="3873002B" w14:textId="77777777" w:rsidR="00201CCA" w:rsidRDefault="00201CCA" w:rsidP="00A31E3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Phase 2</w:t>
      </w:r>
      <w:r w:rsidRPr="00854375">
        <w:rPr>
          <w:rFonts w:ascii="Calibri" w:eastAsia="Calibri" w:hAnsi="Calibri"/>
          <w:sz w:val="22"/>
          <w:szCs w:val="22"/>
          <w:bdr w:val="none" w:sz="0" w:space="0" w:color="auto"/>
          <w:lang w:val="en-GB"/>
        </w:rPr>
        <w:t xml:space="preserve"> </w:t>
      </w:r>
      <w:r>
        <w:rPr>
          <w:rFonts w:ascii="Calibri" w:eastAsia="Calibri" w:hAnsi="Calibri"/>
          <w:sz w:val="22"/>
          <w:szCs w:val="22"/>
          <w:bdr w:val="none" w:sz="0" w:space="0" w:color="auto"/>
          <w:lang w:val="en-GB"/>
        </w:rPr>
        <w:t xml:space="preserve">– Replacement and reconfiguration of the toilets and reception area. </w:t>
      </w:r>
    </w:p>
    <w:p w14:paraId="2EDA4BB0" w14:textId="77777777" w:rsidR="00201CCA" w:rsidRDefault="00201CCA" w:rsidP="00A31E36">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libri" w:hAnsi="Calibri"/>
          <w:sz w:val="22"/>
          <w:szCs w:val="22"/>
          <w:bdr w:val="none" w:sz="0" w:space="0" w:color="auto"/>
          <w:lang w:val="en-GB"/>
        </w:rPr>
      </w:pPr>
      <w:r w:rsidRPr="00CE725C">
        <w:rPr>
          <w:rFonts w:ascii="Calibri" w:eastAsia="Calibri" w:hAnsi="Calibri"/>
          <w:sz w:val="22"/>
          <w:szCs w:val="22"/>
          <w:bdr w:val="none" w:sz="0" w:space="0" w:color="auto"/>
          <w:lang w:val="en-GB"/>
        </w:rPr>
        <w:t xml:space="preserve">Phase 3 – External refurbishment including the cupulas </w:t>
      </w:r>
    </w:p>
    <w:p w14:paraId="07965F28" w14:textId="77777777" w:rsidR="00201CCA" w:rsidRPr="00CE725C" w:rsidRDefault="00201CCA" w:rsidP="00201CCA">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1440"/>
        <w:contextualSpacing/>
        <w:rPr>
          <w:rFonts w:ascii="Calibri" w:eastAsia="Calibri" w:hAnsi="Calibri"/>
          <w:sz w:val="22"/>
          <w:szCs w:val="22"/>
          <w:bdr w:val="none" w:sz="0" w:space="0" w:color="auto"/>
          <w:lang w:val="en-GB"/>
        </w:rPr>
      </w:pPr>
    </w:p>
    <w:p w14:paraId="2ECD2832" w14:textId="77777777" w:rsidR="00201CCA" w:rsidRDefault="00201CCA" w:rsidP="00A31E36">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libri" w:hAnsi="Calibri"/>
          <w:sz w:val="22"/>
          <w:szCs w:val="22"/>
          <w:bdr w:val="none" w:sz="0" w:space="0" w:color="auto"/>
          <w:lang w:val="en-GB"/>
        </w:rPr>
      </w:pPr>
      <w:r>
        <w:rPr>
          <w:rFonts w:ascii="Calibri" w:eastAsia="Calibri" w:hAnsi="Calibri"/>
          <w:sz w:val="22"/>
          <w:szCs w:val="22"/>
          <w:bdr w:val="none" w:sz="0" w:space="0" w:color="auto"/>
          <w:lang w:val="en-GB"/>
        </w:rPr>
        <w:t>Arrange for all the non-fire-retardant furniture to be removed and replacements to be ordered in conjunction with phase 1and 2</w:t>
      </w:r>
      <w:r w:rsidRPr="00854375">
        <w:rPr>
          <w:rFonts w:ascii="Calibri" w:eastAsia="Calibri" w:hAnsi="Calibri"/>
          <w:sz w:val="22"/>
          <w:szCs w:val="22"/>
          <w:bdr w:val="none" w:sz="0" w:space="0" w:color="auto"/>
          <w:lang w:val="en-GB"/>
        </w:rPr>
        <w:t>.</w:t>
      </w:r>
    </w:p>
    <w:p w14:paraId="0F8BD584" w14:textId="77777777" w:rsidR="00201CCA" w:rsidRDefault="00201CCA" w:rsidP="00201CCA">
      <w:pPr>
        <w:rPr>
          <w:rFonts w:ascii="Calibri" w:hAnsi="Calibri" w:cs="Calibri"/>
          <w:b/>
          <w:bCs/>
          <w:sz w:val="22"/>
          <w:szCs w:val="22"/>
        </w:rPr>
      </w:pPr>
    </w:p>
    <w:p w14:paraId="028AEA25" w14:textId="77777777" w:rsidR="00201CCA" w:rsidRDefault="00201CCA" w:rsidP="00201CCA">
      <w:pPr>
        <w:rPr>
          <w:rFonts w:ascii="Calibri" w:hAnsi="Calibri" w:cs="Calibri"/>
          <w:b/>
          <w:bCs/>
          <w:sz w:val="22"/>
          <w:szCs w:val="22"/>
        </w:rPr>
      </w:pPr>
      <w:r>
        <w:rPr>
          <w:rFonts w:ascii="Calibri" w:hAnsi="Calibri" w:cs="Calibri"/>
          <w:b/>
          <w:bCs/>
          <w:sz w:val="22"/>
          <w:szCs w:val="22"/>
        </w:rPr>
        <w:t>Appendix A</w:t>
      </w:r>
    </w:p>
    <w:p w14:paraId="264541F8" w14:textId="77777777" w:rsidR="00201CCA" w:rsidRDefault="00201CCA" w:rsidP="00201CCA">
      <w:pPr>
        <w:rPr>
          <w:rFonts w:ascii="Calibri" w:hAnsi="Calibri" w:cs="Calibri"/>
          <w:b/>
          <w:bCs/>
          <w:sz w:val="22"/>
          <w:szCs w:val="22"/>
        </w:rPr>
      </w:pPr>
      <w:r w:rsidRPr="00502605">
        <w:rPr>
          <w:rFonts w:ascii="Calibri" w:hAnsi="Calibri" w:cs="Calibri"/>
          <w:b/>
          <w:bCs/>
          <w:noProof/>
          <w:sz w:val="22"/>
          <w:szCs w:val="22"/>
        </w:rPr>
        <w:drawing>
          <wp:inline distT="0" distB="0" distL="0" distR="0" wp14:anchorId="332C662A" wp14:editId="4958278F">
            <wp:extent cx="6416040" cy="8945791"/>
            <wp:effectExtent l="0" t="0" r="3810" b="825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0"/>
                    <a:stretch>
                      <a:fillRect/>
                    </a:stretch>
                  </pic:blipFill>
                  <pic:spPr>
                    <a:xfrm>
                      <a:off x="0" y="0"/>
                      <a:ext cx="6417535" cy="8947875"/>
                    </a:xfrm>
                    <a:prstGeom prst="rect">
                      <a:avLst/>
                    </a:prstGeom>
                  </pic:spPr>
                </pic:pic>
              </a:graphicData>
            </a:graphic>
          </wp:inline>
        </w:drawing>
      </w:r>
    </w:p>
    <w:p w14:paraId="4A00873C" w14:textId="77777777" w:rsidR="00201CCA" w:rsidRDefault="00201CCA" w:rsidP="00201CCA">
      <w:pPr>
        <w:rPr>
          <w:rFonts w:ascii="Calibri" w:hAnsi="Calibri" w:cs="Calibri"/>
          <w:b/>
          <w:bCs/>
          <w:sz w:val="22"/>
          <w:szCs w:val="22"/>
        </w:rPr>
      </w:pPr>
      <w:r>
        <w:rPr>
          <w:rFonts w:ascii="Calibri" w:hAnsi="Calibri" w:cs="Calibri"/>
          <w:b/>
          <w:bCs/>
          <w:sz w:val="22"/>
          <w:szCs w:val="22"/>
        </w:rPr>
        <w:lastRenderedPageBreak/>
        <w:t xml:space="preserve">Appendix B Schedule of Works </w:t>
      </w:r>
      <w:r w:rsidRPr="009D3E3A">
        <w:rPr>
          <w:rFonts w:ascii="Calibri" w:hAnsi="Calibri" w:cs="Calibri"/>
          <w:b/>
          <w:bCs/>
          <w:noProof/>
          <w:sz w:val="22"/>
          <w:szCs w:val="22"/>
        </w:rPr>
        <w:drawing>
          <wp:inline distT="0" distB="0" distL="0" distR="0" wp14:anchorId="55F26BAB" wp14:editId="50196D57">
            <wp:extent cx="6402188" cy="521970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1"/>
                    <a:stretch>
                      <a:fillRect/>
                    </a:stretch>
                  </pic:blipFill>
                  <pic:spPr>
                    <a:xfrm>
                      <a:off x="0" y="0"/>
                      <a:ext cx="6418902" cy="5233327"/>
                    </a:xfrm>
                    <a:prstGeom prst="rect">
                      <a:avLst/>
                    </a:prstGeom>
                  </pic:spPr>
                </pic:pic>
              </a:graphicData>
            </a:graphic>
          </wp:inline>
        </w:drawing>
      </w:r>
      <w:r w:rsidRPr="001F39C3">
        <w:rPr>
          <w:rFonts w:ascii="Calibri" w:hAnsi="Calibri" w:cs="Calibri"/>
          <w:b/>
          <w:bCs/>
          <w:noProof/>
          <w:sz w:val="22"/>
          <w:szCs w:val="22"/>
        </w:rPr>
        <w:lastRenderedPageBreak/>
        <w:drawing>
          <wp:inline distT="0" distB="0" distL="0" distR="0" wp14:anchorId="7A8483DC" wp14:editId="48C38648">
            <wp:extent cx="5745480" cy="6595164"/>
            <wp:effectExtent l="0" t="0" r="7620" b="0"/>
            <wp:docPr id="13" name="Picture 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32"/>
                    <a:stretch>
                      <a:fillRect/>
                    </a:stretch>
                  </pic:blipFill>
                  <pic:spPr>
                    <a:xfrm>
                      <a:off x="0" y="0"/>
                      <a:ext cx="5748554" cy="6598693"/>
                    </a:xfrm>
                    <a:prstGeom prst="rect">
                      <a:avLst/>
                    </a:prstGeom>
                  </pic:spPr>
                </pic:pic>
              </a:graphicData>
            </a:graphic>
          </wp:inline>
        </w:drawing>
      </w:r>
    </w:p>
    <w:p w14:paraId="1150E5DC" w14:textId="77777777" w:rsidR="00201CCA" w:rsidRDefault="00201CCA" w:rsidP="00201CCA">
      <w:pPr>
        <w:rPr>
          <w:rFonts w:ascii="Calibri" w:hAnsi="Calibri" w:cs="Calibri"/>
          <w:b/>
          <w:bCs/>
          <w:sz w:val="22"/>
          <w:szCs w:val="22"/>
        </w:rPr>
      </w:pPr>
      <w:r w:rsidRPr="006461A6">
        <w:rPr>
          <w:rFonts w:ascii="Calibri" w:hAnsi="Calibri" w:cs="Calibri"/>
          <w:b/>
          <w:bCs/>
          <w:noProof/>
          <w:sz w:val="22"/>
          <w:szCs w:val="22"/>
        </w:rPr>
        <w:lastRenderedPageBreak/>
        <w:drawing>
          <wp:inline distT="0" distB="0" distL="0" distR="0" wp14:anchorId="10035FA3" wp14:editId="6C789DC5">
            <wp:extent cx="6842760" cy="5533709"/>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3"/>
                    <a:stretch>
                      <a:fillRect/>
                    </a:stretch>
                  </pic:blipFill>
                  <pic:spPr>
                    <a:xfrm>
                      <a:off x="0" y="0"/>
                      <a:ext cx="6890749" cy="5572517"/>
                    </a:xfrm>
                    <a:prstGeom prst="rect">
                      <a:avLst/>
                    </a:prstGeom>
                  </pic:spPr>
                </pic:pic>
              </a:graphicData>
            </a:graphic>
          </wp:inline>
        </w:drawing>
      </w:r>
    </w:p>
    <w:p w14:paraId="678EF353" w14:textId="77777777" w:rsidR="00201CCA" w:rsidRDefault="00201CCA" w:rsidP="00201CCA">
      <w:pPr>
        <w:rPr>
          <w:rFonts w:ascii="Calibri" w:hAnsi="Calibri" w:cs="Calibri"/>
          <w:b/>
          <w:bCs/>
          <w:sz w:val="22"/>
          <w:szCs w:val="22"/>
        </w:rPr>
      </w:pPr>
    </w:p>
    <w:p w14:paraId="72199F26" w14:textId="77777777" w:rsidR="00201CCA" w:rsidRDefault="00201CCA" w:rsidP="00201CCA">
      <w:pPr>
        <w:rPr>
          <w:rFonts w:ascii="Calibri" w:hAnsi="Calibri" w:cs="Calibri"/>
          <w:b/>
          <w:bCs/>
          <w:sz w:val="22"/>
          <w:szCs w:val="22"/>
        </w:rPr>
      </w:pPr>
    </w:p>
    <w:p w14:paraId="5BFB7980" w14:textId="77777777" w:rsidR="00201CCA" w:rsidRDefault="00201CCA" w:rsidP="00201CCA">
      <w:pPr>
        <w:rPr>
          <w:rFonts w:ascii="Calibri" w:hAnsi="Calibri" w:cs="Calibri"/>
          <w:b/>
          <w:bCs/>
          <w:sz w:val="22"/>
          <w:szCs w:val="22"/>
        </w:rPr>
      </w:pPr>
    </w:p>
    <w:p w14:paraId="597117B6" w14:textId="77777777" w:rsidR="00201CCA" w:rsidRDefault="00201CCA" w:rsidP="00201CCA">
      <w:pPr>
        <w:rPr>
          <w:rFonts w:ascii="Calibri" w:hAnsi="Calibri" w:cs="Calibri"/>
          <w:b/>
          <w:bCs/>
          <w:sz w:val="22"/>
          <w:szCs w:val="22"/>
        </w:rPr>
      </w:pPr>
    </w:p>
    <w:p w14:paraId="62A796C1" w14:textId="77777777" w:rsidR="00201CCA" w:rsidRDefault="00201CCA" w:rsidP="00201CCA">
      <w:pPr>
        <w:rPr>
          <w:rFonts w:ascii="Calibri" w:hAnsi="Calibri" w:cs="Calibri"/>
          <w:b/>
          <w:bCs/>
          <w:sz w:val="22"/>
          <w:szCs w:val="22"/>
        </w:rPr>
      </w:pPr>
    </w:p>
    <w:p w14:paraId="524F4AB2" w14:textId="77777777" w:rsidR="00201CCA" w:rsidRDefault="00201CCA" w:rsidP="00201CCA">
      <w:pPr>
        <w:rPr>
          <w:rFonts w:ascii="Calibri" w:hAnsi="Calibri" w:cs="Calibri"/>
          <w:b/>
          <w:bCs/>
          <w:sz w:val="22"/>
          <w:szCs w:val="22"/>
        </w:rPr>
      </w:pPr>
    </w:p>
    <w:p w14:paraId="46F16DAC" w14:textId="77777777" w:rsidR="00201CCA" w:rsidRDefault="00201CCA" w:rsidP="00201CCA">
      <w:pPr>
        <w:rPr>
          <w:rFonts w:ascii="Calibri" w:hAnsi="Calibri" w:cs="Calibri"/>
          <w:b/>
          <w:bCs/>
          <w:sz w:val="22"/>
          <w:szCs w:val="22"/>
        </w:rPr>
      </w:pPr>
    </w:p>
    <w:p w14:paraId="3709459D" w14:textId="77777777" w:rsidR="00201CCA" w:rsidRDefault="00201CCA" w:rsidP="00201CCA">
      <w:pPr>
        <w:rPr>
          <w:rFonts w:ascii="Calibri" w:hAnsi="Calibri" w:cs="Calibri"/>
          <w:b/>
          <w:bCs/>
          <w:sz w:val="22"/>
          <w:szCs w:val="22"/>
        </w:rPr>
      </w:pPr>
    </w:p>
    <w:p w14:paraId="79C0619D" w14:textId="77777777" w:rsidR="00201CCA" w:rsidRDefault="00201CCA" w:rsidP="00201CCA">
      <w:pPr>
        <w:rPr>
          <w:rFonts w:ascii="Calibri" w:hAnsi="Calibri" w:cs="Calibri"/>
          <w:b/>
          <w:bCs/>
          <w:sz w:val="22"/>
          <w:szCs w:val="22"/>
        </w:rPr>
      </w:pPr>
    </w:p>
    <w:p w14:paraId="646DAC1C" w14:textId="77777777" w:rsidR="00201CCA" w:rsidRDefault="00201CCA" w:rsidP="00201CCA">
      <w:pPr>
        <w:rPr>
          <w:rFonts w:ascii="Calibri" w:hAnsi="Calibri" w:cs="Calibri"/>
          <w:b/>
          <w:bCs/>
          <w:sz w:val="22"/>
          <w:szCs w:val="22"/>
        </w:rPr>
      </w:pPr>
    </w:p>
    <w:p w14:paraId="5E70938C" w14:textId="77777777" w:rsidR="00201CCA" w:rsidRDefault="00201CCA" w:rsidP="00201CCA">
      <w:pPr>
        <w:rPr>
          <w:rFonts w:ascii="Calibri" w:hAnsi="Calibri" w:cs="Calibri"/>
          <w:b/>
          <w:bCs/>
          <w:sz w:val="22"/>
          <w:szCs w:val="22"/>
        </w:rPr>
      </w:pPr>
    </w:p>
    <w:p w14:paraId="1FD958D9" w14:textId="77777777" w:rsidR="00201CCA" w:rsidRDefault="00201CCA" w:rsidP="00201CCA">
      <w:pPr>
        <w:rPr>
          <w:rFonts w:ascii="Calibri" w:hAnsi="Calibri" w:cs="Calibri"/>
          <w:b/>
          <w:bCs/>
          <w:sz w:val="22"/>
          <w:szCs w:val="22"/>
        </w:rPr>
      </w:pPr>
    </w:p>
    <w:p w14:paraId="70324164" w14:textId="77777777" w:rsidR="00201CCA" w:rsidRDefault="00201CCA" w:rsidP="00201CCA">
      <w:pPr>
        <w:rPr>
          <w:rFonts w:ascii="Calibri" w:hAnsi="Calibri" w:cs="Calibri"/>
          <w:b/>
          <w:bCs/>
          <w:sz w:val="22"/>
          <w:szCs w:val="22"/>
        </w:rPr>
      </w:pPr>
    </w:p>
    <w:p w14:paraId="53037AE2" w14:textId="77777777" w:rsidR="00201CCA" w:rsidRDefault="00201CCA" w:rsidP="00201CCA">
      <w:pPr>
        <w:rPr>
          <w:rFonts w:ascii="Calibri" w:hAnsi="Calibri" w:cs="Calibri"/>
          <w:b/>
          <w:bCs/>
          <w:sz w:val="22"/>
          <w:szCs w:val="22"/>
        </w:rPr>
      </w:pPr>
    </w:p>
    <w:p w14:paraId="478E1D1F" w14:textId="77777777" w:rsidR="00201CCA" w:rsidRDefault="00201CCA" w:rsidP="00201CCA">
      <w:pPr>
        <w:rPr>
          <w:rFonts w:ascii="Calibri" w:hAnsi="Calibri" w:cs="Calibri"/>
          <w:b/>
          <w:bCs/>
          <w:sz w:val="22"/>
          <w:szCs w:val="22"/>
        </w:rPr>
      </w:pPr>
    </w:p>
    <w:p w14:paraId="3200131E" w14:textId="77777777" w:rsidR="00201CCA" w:rsidRDefault="00201CCA" w:rsidP="00201CCA">
      <w:pPr>
        <w:rPr>
          <w:rFonts w:ascii="Calibri" w:hAnsi="Calibri" w:cs="Calibri"/>
          <w:b/>
          <w:bCs/>
          <w:sz w:val="22"/>
          <w:szCs w:val="22"/>
        </w:rPr>
      </w:pPr>
    </w:p>
    <w:p w14:paraId="47EA2C1B" w14:textId="77777777" w:rsidR="00201CCA" w:rsidRDefault="00201CCA" w:rsidP="00201CCA">
      <w:pPr>
        <w:rPr>
          <w:rFonts w:ascii="Calibri" w:hAnsi="Calibri" w:cs="Calibri"/>
          <w:b/>
          <w:bCs/>
          <w:sz w:val="22"/>
          <w:szCs w:val="22"/>
        </w:rPr>
      </w:pPr>
    </w:p>
    <w:p w14:paraId="7DAAE936" w14:textId="77777777" w:rsidR="00201CCA" w:rsidRDefault="00201CCA" w:rsidP="00201CCA">
      <w:pPr>
        <w:rPr>
          <w:rFonts w:ascii="Calibri" w:hAnsi="Calibri" w:cs="Calibri"/>
          <w:b/>
          <w:bCs/>
          <w:sz w:val="22"/>
          <w:szCs w:val="22"/>
        </w:rPr>
      </w:pPr>
    </w:p>
    <w:p w14:paraId="20C1C1EB" w14:textId="77777777" w:rsidR="00201CCA" w:rsidRDefault="00201CCA" w:rsidP="00201CCA">
      <w:pPr>
        <w:rPr>
          <w:rFonts w:ascii="Calibri" w:hAnsi="Calibri" w:cs="Calibri"/>
          <w:b/>
          <w:bCs/>
          <w:sz w:val="22"/>
          <w:szCs w:val="22"/>
        </w:rPr>
      </w:pPr>
    </w:p>
    <w:p w14:paraId="44390D3E" w14:textId="77777777" w:rsidR="00201CCA" w:rsidRDefault="00201CCA" w:rsidP="00201CCA">
      <w:pPr>
        <w:rPr>
          <w:rFonts w:ascii="Calibri" w:hAnsi="Calibri" w:cs="Calibri"/>
          <w:b/>
          <w:bCs/>
          <w:sz w:val="22"/>
          <w:szCs w:val="22"/>
        </w:rPr>
      </w:pPr>
    </w:p>
    <w:p w14:paraId="5BBDD831" w14:textId="77777777" w:rsidR="00201CCA" w:rsidRDefault="00201CCA" w:rsidP="00201CCA">
      <w:pPr>
        <w:rPr>
          <w:rFonts w:ascii="Calibri" w:hAnsi="Calibri" w:cs="Calibri"/>
          <w:b/>
          <w:bCs/>
          <w:sz w:val="22"/>
          <w:szCs w:val="22"/>
        </w:rPr>
      </w:pPr>
    </w:p>
    <w:p w14:paraId="1D1BB362" w14:textId="77777777" w:rsidR="00201CCA" w:rsidRDefault="00201CCA" w:rsidP="00201CCA">
      <w:pPr>
        <w:rPr>
          <w:rFonts w:ascii="Calibri" w:hAnsi="Calibri" w:cs="Calibri"/>
          <w:b/>
          <w:bCs/>
          <w:sz w:val="22"/>
          <w:szCs w:val="22"/>
        </w:rPr>
      </w:pPr>
    </w:p>
    <w:p w14:paraId="4ABD7970" w14:textId="77777777" w:rsidR="00201CCA" w:rsidRDefault="00201CCA" w:rsidP="00201CCA">
      <w:pPr>
        <w:rPr>
          <w:rFonts w:ascii="Calibri" w:hAnsi="Calibri" w:cs="Calibri"/>
          <w:b/>
          <w:bCs/>
          <w:sz w:val="22"/>
          <w:szCs w:val="22"/>
        </w:rPr>
      </w:pPr>
      <w:r w:rsidRPr="0010243B">
        <w:rPr>
          <w:rFonts w:ascii="Calibri" w:hAnsi="Calibri" w:cs="Calibri"/>
          <w:b/>
          <w:bCs/>
          <w:noProof/>
          <w:sz w:val="22"/>
          <w:szCs w:val="22"/>
        </w:rPr>
        <w:lastRenderedPageBreak/>
        <w:drawing>
          <wp:inline distT="0" distB="0" distL="0" distR="0" wp14:anchorId="6A497930" wp14:editId="1FBB1290">
            <wp:extent cx="5052060" cy="4778737"/>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34"/>
                    <a:stretch>
                      <a:fillRect/>
                    </a:stretch>
                  </pic:blipFill>
                  <pic:spPr>
                    <a:xfrm>
                      <a:off x="0" y="0"/>
                      <a:ext cx="5079267" cy="4804472"/>
                    </a:xfrm>
                    <a:prstGeom prst="rect">
                      <a:avLst/>
                    </a:prstGeom>
                  </pic:spPr>
                </pic:pic>
              </a:graphicData>
            </a:graphic>
          </wp:inline>
        </w:drawing>
      </w:r>
    </w:p>
    <w:p w14:paraId="61E8986D" w14:textId="77777777" w:rsidR="00201CCA" w:rsidRPr="00B87221" w:rsidRDefault="00201CCA" w:rsidP="00201CCA">
      <w:pPr>
        <w:rPr>
          <w:rFonts w:ascii="Calibri" w:hAnsi="Calibri" w:cs="Calibri"/>
          <w:b/>
          <w:bCs/>
          <w:sz w:val="22"/>
          <w:szCs w:val="22"/>
        </w:rPr>
      </w:pPr>
      <w:r w:rsidRPr="00491A42">
        <w:rPr>
          <w:rFonts w:ascii="Calibri" w:hAnsi="Calibri" w:cs="Calibri"/>
          <w:b/>
          <w:bCs/>
          <w:noProof/>
          <w:sz w:val="22"/>
          <w:szCs w:val="22"/>
        </w:rPr>
        <w:drawing>
          <wp:inline distT="0" distB="0" distL="0" distR="0" wp14:anchorId="66C3D5E8" wp14:editId="01F21CF2">
            <wp:extent cx="5052060" cy="4310149"/>
            <wp:effectExtent l="0" t="0" r="0" b="0"/>
            <wp:docPr id="17" name="Picture 17"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Excel&#10;&#10;Description automatically generated"/>
                    <pic:cNvPicPr/>
                  </pic:nvPicPr>
                  <pic:blipFill>
                    <a:blip r:embed="rId35"/>
                    <a:stretch>
                      <a:fillRect/>
                    </a:stretch>
                  </pic:blipFill>
                  <pic:spPr>
                    <a:xfrm>
                      <a:off x="0" y="0"/>
                      <a:ext cx="5072566" cy="4327644"/>
                    </a:xfrm>
                    <a:prstGeom prst="rect">
                      <a:avLst/>
                    </a:prstGeom>
                  </pic:spPr>
                </pic:pic>
              </a:graphicData>
            </a:graphic>
          </wp:inline>
        </w:drawing>
      </w:r>
    </w:p>
    <w:p w14:paraId="4353018B" w14:textId="77777777" w:rsidR="00F13DD7" w:rsidRPr="00323EB2" w:rsidRDefault="00F13DD7" w:rsidP="002A7D7C">
      <w:pPr>
        <w:rPr>
          <w:rFonts w:ascii="Calibri" w:hAnsi="Calibri" w:cs="Calibri"/>
          <w:b/>
          <w:bCs/>
        </w:rPr>
      </w:pPr>
    </w:p>
    <w:p w14:paraId="74293FE6" w14:textId="77777777" w:rsidR="00BD64AC" w:rsidRDefault="00E1762C" w:rsidP="002A7D7C">
      <w:pPr>
        <w:rPr>
          <w:rFonts w:ascii="Calibri" w:hAnsi="Calibri" w:cs="Calibri"/>
          <w:b/>
          <w:bCs/>
        </w:rPr>
      </w:pPr>
      <w:r w:rsidRPr="00CC0C60">
        <w:rPr>
          <w:rFonts w:ascii="Calibri" w:hAnsi="Calibri" w:cs="Calibri"/>
          <w:b/>
          <w:bCs/>
        </w:rPr>
        <w:lastRenderedPageBreak/>
        <w:t xml:space="preserve">Item </w:t>
      </w:r>
      <w:r w:rsidR="008E1472">
        <w:rPr>
          <w:rFonts w:ascii="Calibri" w:hAnsi="Calibri" w:cs="Calibri"/>
          <w:b/>
          <w:bCs/>
        </w:rPr>
        <w:t>15</w:t>
      </w:r>
      <w:r w:rsidRPr="00CC0C60">
        <w:rPr>
          <w:rFonts w:ascii="Calibri" w:hAnsi="Calibri" w:cs="Calibri"/>
          <w:b/>
          <w:bCs/>
        </w:rPr>
        <w:t xml:space="preserve">: </w:t>
      </w:r>
      <w:r w:rsidR="00A31E36">
        <w:rPr>
          <w:rFonts w:ascii="Calibri" w:hAnsi="Calibri" w:cs="Calibri"/>
          <w:b/>
          <w:bCs/>
        </w:rPr>
        <w:t xml:space="preserve"> Correspondence</w:t>
      </w:r>
      <w:r w:rsidR="00A31E36" w:rsidRPr="00CC0C60">
        <w:rPr>
          <w:rFonts w:ascii="Calibri" w:hAnsi="Calibri" w:cs="Calibri"/>
          <w:b/>
          <w:bCs/>
        </w:rPr>
        <w:t xml:space="preserve"> </w:t>
      </w:r>
      <w:r w:rsidRPr="00CC0C60">
        <w:rPr>
          <w:rFonts w:ascii="Calibri" w:hAnsi="Calibri" w:cs="Calibri"/>
          <w:b/>
          <w:bCs/>
        </w:rPr>
        <w:t xml:space="preserve">Appendix </w:t>
      </w:r>
      <w:r w:rsidR="008E1472">
        <w:rPr>
          <w:rFonts w:ascii="Calibri" w:hAnsi="Calibri" w:cs="Calibri"/>
          <w:b/>
          <w:bCs/>
        </w:rPr>
        <w:t>1</w:t>
      </w:r>
      <w:r w:rsidR="00A31E36">
        <w:rPr>
          <w:rFonts w:ascii="Calibri" w:hAnsi="Calibri" w:cs="Calibri"/>
          <w:b/>
          <w:bCs/>
        </w:rPr>
        <w:t>3</w:t>
      </w:r>
    </w:p>
    <w:p w14:paraId="2EAD0506" w14:textId="77777777" w:rsidR="008E5A56" w:rsidRDefault="008E5A56" w:rsidP="002A7D7C">
      <w:pPr>
        <w:rPr>
          <w:rFonts w:ascii="Calibri" w:hAnsi="Calibri" w:cs="Calibri"/>
          <w:b/>
          <w:bCs/>
        </w:rPr>
      </w:pPr>
    </w:p>
    <w:p w14:paraId="58A89062" w14:textId="77777777" w:rsidR="008E5A56" w:rsidRDefault="008E5A56" w:rsidP="002A7D7C">
      <w:pPr>
        <w:rPr>
          <w:rFonts w:ascii="Calibri" w:hAnsi="Calibri" w:cs="Calibri"/>
          <w:b/>
          <w:bCs/>
        </w:rPr>
      </w:pPr>
    </w:p>
    <w:tbl>
      <w:tblPr>
        <w:tblStyle w:val="TableGrid"/>
        <w:tblW w:w="0" w:type="auto"/>
        <w:tblInd w:w="562" w:type="dxa"/>
        <w:tblLayout w:type="fixed"/>
        <w:tblLook w:val="04A0" w:firstRow="1" w:lastRow="0" w:firstColumn="1" w:lastColumn="0" w:noHBand="0" w:noVBand="1"/>
      </w:tblPr>
      <w:tblGrid>
        <w:gridCol w:w="4395"/>
        <w:gridCol w:w="2285"/>
        <w:gridCol w:w="2332"/>
      </w:tblGrid>
      <w:tr w:rsidR="00987433" w:rsidRPr="00055D75" w14:paraId="648D11D5" w14:textId="77777777" w:rsidTr="003075E7">
        <w:tc>
          <w:tcPr>
            <w:tcW w:w="9012" w:type="dxa"/>
            <w:gridSpan w:val="3"/>
            <w:shd w:val="clear" w:color="auto" w:fill="FFFFFF" w:themeFill="background1"/>
          </w:tcPr>
          <w:p w14:paraId="55B7DEC2" w14:textId="3598D2BC" w:rsidR="00987433" w:rsidRPr="00287120" w:rsidRDefault="00987433" w:rsidP="003075E7">
            <w:pPr>
              <w:ind w:left="34"/>
              <w:rPr>
                <w:rFonts w:cs="Calibri"/>
                <w:b/>
                <w:bCs/>
                <w:color w:val="000000" w:themeColor="text1"/>
                <w:sz w:val="22"/>
                <w:szCs w:val="22"/>
              </w:rPr>
            </w:pPr>
            <w:r w:rsidRPr="00287120">
              <w:rPr>
                <w:rFonts w:cs="Calibri"/>
                <w:b/>
                <w:bCs/>
                <w:color w:val="000000" w:themeColor="text1"/>
                <w:sz w:val="22"/>
                <w:szCs w:val="22"/>
              </w:rPr>
              <w:t xml:space="preserve">Correspondence </w:t>
            </w:r>
            <w:r w:rsidR="003D3C1B">
              <w:rPr>
                <w:rFonts w:cs="Calibri"/>
                <w:b/>
                <w:bCs/>
                <w:color w:val="000000" w:themeColor="text1"/>
                <w:sz w:val="22"/>
                <w:szCs w:val="22"/>
              </w:rPr>
              <w:t>March 2022</w:t>
            </w:r>
          </w:p>
          <w:p w14:paraId="09E9AC8B" w14:textId="77777777" w:rsidR="00987433" w:rsidRPr="00055D75" w:rsidRDefault="00987433" w:rsidP="003075E7">
            <w:pPr>
              <w:ind w:left="34"/>
              <w:rPr>
                <w:rFonts w:cs="Calibri"/>
                <w:color w:val="000000" w:themeColor="text1"/>
                <w:sz w:val="22"/>
                <w:szCs w:val="22"/>
              </w:rPr>
            </w:pPr>
          </w:p>
        </w:tc>
      </w:tr>
      <w:tr w:rsidR="00987433" w:rsidRPr="00055D75" w14:paraId="40F7D837" w14:textId="77777777" w:rsidTr="003075E7">
        <w:tc>
          <w:tcPr>
            <w:tcW w:w="4395" w:type="dxa"/>
            <w:shd w:val="clear" w:color="auto" w:fill="C5E0B3" w:themeFill="accent6" w:themeFillTint="66"/>
          </w:tcPr>
          <w:p w14:paraId="12F20135" w14:textId="77777777" w:rsidR="00987433" w:rsidRPr="00055D75" w:rsidRDefault="00987433" w:rsidP="003075E7">
            <w:pPr>
              <w:ind w:left="34"/>
              <w:rPr>
                <w:rFonts w:cs="Calibri"/>
                <w:color w:val="000000" w:themeColor="text1"/>
                <w:sz w:val="22"/>
                <w:szCs w:val="22"/>
              </w:rPr>
            </w:pPr>
            <w:r w:rsidRPr="00055D75">
              <w:rPr>
                <w:rFonts w:cs="Calibri"/>
                <w:color w:val="000000" w:themeColor="text1"/>
                <w:sz w:val="22"/>
                <w:szCs w:val="22"/>
              </w:rPr>
              <w:t xml:space="preserve">Correspondence received. </w:t>
            </w:r>
          </w:p>
          <w:p w14:paraId="69250626" w14:textId="77777777" w:rsidR="00987433" w:rsidRPr="00055D75" w:rsidRDefault="00987433" w:rsidP="003075E7">
            <w:pPr>
              <w:ind w:left="34"/>
              <w:rPr>
                <w:rFonts w:cs="Calibri"/>
                <w:color w:val="000000" w:themeColor="text1"/>
                <w:sz w:val="22"/>
                <w:szCs w:val="22"/>
              </w:rPr>
            </w:pPr>
          </w:p>
        </w:tc>
        <w:tc>
          <w:tcPr>
            <w:tcW w:w="2285" w:type="dxa"/>
            <w:shd w:val="clear" w:color="auto" w:fill="C5E0B3" w:themeFill="accent6" w:themeFillTint="66"/>
          </w:tcPr>
          <w:p w14:paraId="4C69CCFA" w14:textId="77777777" w:rsidR="00987433" w:rsidRPr="00055D75" w:rsidRDefault="00987433" w:rsidP="003075E7">
            <w:pPr>
              <w:ind w:left="34"/>
              <w:rPr>
                <w:rFonts w:cs="Calibri"/>
                <w:color w:val="000000" w:themeColor="text1"/>
                <w:sz w:val="22"/>
                <w:szCs w:val="22"/>
              </w:rPr>
            </w:pPr>
            <w:r w:rsidRPr="00055D75">
              <w:rPr>
                <w:rFonts w:cs="Calibri"/>
                <w:color w:val="000000" w:themeColor="text1"/>
                <w:sz w:val="22"/>
                <w:szCs w:val="22"/>
              </w:rPr>
              <w:t>Action Taken</w:t>
            </w:r>
          </w:p>
        </w:tc>
        <w:tc>
          <w:tcPr>
            <w:tcW w:w="2332" w:type="dxa"/>
            <w:shd w:val="clear" w:color="auto" w:fill="C5E0B3" w:themeFill="accent6" w:themeFillTint="66"/>
          </w:tcPr>
          <w:p w14:paraId="11E95F40" w14:textId="77777777" w:rsidR="00987433" w:rsidRPr="00055D75" w:rsidRDefault="00987433" w:rsidP="003075E7">
            <w:pPr>
              <w:ind w:left="34"/>
              <w:rPr>
                <w:rFonts w:cs="Calibri"/>
                <w:color w:val="000000" w:themeColor="text1"/>
                <w:sz w:val="22"/>
                <w:szCs w:val="22"/>
              </w:rPr>
            </w:pPr>
            <w:r w:rsidRPr="00055D75">
              <w:rPr>
                <w:rFonts w:cs="Calibri"/>
                <w:color w:val="000000" w:themeColor="text1"/>
                <w:sz w:val="22"/>
                <w:szCs w:val="22"/>
              </w:rPr>
              <w:t>Outcome</w:t>
            </w:r>
          </w:p>
        </w:tc>
      </w:tr>
      <w:tr w:rsidR="00987433" w:rsidRPr="00055D75" w14:paraId="02A1C115" w14:textId="77777777" w:rsidTr="003075E7">
        <w:tc>
          <w:tcPr>
            <w:tcW w:w="4395" w:type="dxa"/>
          </w:tcPr>
          <w:p w14:paraId="7F2E9822" w14:textId="4E85A7CF" w:rsidR="00987433" w:rsidRPr="00055D75" w:rsidRDefault="00987433" w:rsidP="003075E7">
            <w:pPr>
              <w:ind w:left="34"/>
              <w:rPr>
                <w:rFonts w:cs="Calibri"/>
                <w:color w:val="000000" w:themeColor="text1"/>
                <w:sz w:val="22"/>
                <w:szCs w:val="22"/>
              </w:rPr>
            </w:pPr>
            <w:r>
              <w:rPr>
                <w:rFonts w:cs="Calibri"/>
                <w:color w:val="000000" w:themeColor="text1"/>
                <w:sz w:val="22"/>
                <w:szCs w:val="22"/>
              </w:rPr>
              <w:t xml:space="preserve">Resident raised concerns about wasted electricity at the Market Hall </w:t>
            </w:r>
            <w:r w:rsidRPr="00055D75">
              <w:rPr>
                <w:rFonts w:cs="Calibri"/>
                <w:color w:val="000000" w:themeColor="text1"/>
                <w:sz w:val="22"/>
                <w:szCs w:val="22"/>
              </w:rPr>
              <w:t xml:space="preserve"> </w:t>
            </w:r>
          </w:p>
        </w:tc>
        <w:tc>
          <w:tcPr>
            <w:tcW w:w="2285" w:type="dxa"/>
          </w:tcPr>
          <w:p w14:paraId="69AF6F2A" w14:textId="77777777" w:rsidR="00987433" w:rsidRDefault="00987433" w:rsidP="003075E7">
            <w:pPr>
              <w:ind w:left="34"/>
              <w:rPr>
                <w:rFonts w:cs="Calibri"/>
                <w:color w:val="000000" w:themeColor="text1"/>
                <w:sz w:val="22"/>
                <w:szCs w:val="22"/>
              </w:rPr>
            </w:pPr>
            <w:r>
              <w:rPr>
                <w:rFonts w:cs="Calibri"/>
                <w:color w:val="000000" w:themeColor="text1"/>
                <w:sz w:val="22"/>
                <w:szCs w:val="22"/>
              </w:rPr>
              <w:t>Clerk Responded</w:t>
            </w:r>
          </w:p>
          <w:p w14:paraId="398F4E9B" w14:textId="31ACF5BB" w:rsidR="00987433" w:rsidRPr="00055D75" w:rsidRDefault="00987433" w:rsidP="003075E7">
            <w:pPr>
              <w:ind w:left="34"/>
              <w:rPr>
                <w:rFonts w:cs="Calibri"/>
                <w:color w:val="000000" w:themeColor="text1"/>
                <w:sz w:val="22"/>
                <w:szCs w:val="22"/>
              </w:rPr>
            </w:pPr>
            <w:r>
              <w:rPr>
                <w:rFonts w:cs="Calibri"/>
                <w:color w:val="000000" w:themeColor="text1"/>
                <w:sz w:val="22"/>
                <w:szCs w:val="22"/>
              </w:rPr>
              <w:t>Referre</w:t>
            </w:r>
            <w:r w:rsidR="00B17EFD">
              <w:rPr>
                <w:rFonts w:cs="Calibri"/>
                <w:color w:val="000000" w:themeColor="text1"/>
                <w:sz w:val="22"/>
                <w:szCs w:val="22"/>
              </w:rPr>
              <w:t>d to Market Hall Committee</w:t>
            </w:r>
          </w:p>
        </w:tc>
        <w:tc>
          <w:tcPr>
            <w:tcW w:w="2332" w:type="dxa"/>
          </w:tcPr>
          <w:p w14:paraId="49C76CB2" w14:textId="3A1F9383" w:rsidR="00987433" w:rsidRPr="00055D75" w:rsidRDefault="00B17EFD" w:rsidP="003075E7">
            <w:pPr>
              <w:ind w:left="34"/>
              <w:rPr>
                <w:rFonts w:cs="Calibri"/>
                <w:color w:val="000000" w:themeColor="text1"/>
                <w:sz w:val="22"/>
                <w:szCs w:val="22"/>
              </w:rPr>
            </w:pPr>
            <w:r w:rsidRPr="00055D75">
              <w:rPr>
                <w:rFonts w:cs="Calibri"/>
                <w:color w:val="000000" w:themeColor="text1"/>
                <w:sz w:val="22"/>
                <w:szCs w:val="22"/>
              </w:rPr>
              <w:t>Ongoing</w:t>
            </w:r>
          </w:p>
        </w:tc>
      </w:tr>
      <w:tr w:rsidR="00987433" w:rsidRPr="00055D75" w14:paraId="09C87D4E" w14:textId="77777777" w:rsidTr="003075E7">
        <w:tc>
          <w:tcPr>
            <w:tcW w:w="4395" w:type="dxa"/>
          </w:tcPr>
          <w:p w14:paraId="1E99B1B9" w14:textId="77777777" w:rsidR="00987433" w:rsidRDefault="00B17EFD" w:rsidP="003075E7">
            <w:pPr>
              <w:ind w:left="34"/>
              <w:rPr>
                <w:rFonts w:cs="Calibri"/>
                <w:color w:val="000000" w:themeColor="text1"/>
                <w:sz w:val="22"/>
                <w:szCs w:val="22"/>
              </w:rPr>
            </w:pPr>
            <w:r>
              <w:rPr>
                <w:rFonts w:cs="Calibri"/>
                <w:color w:val="000000" w:themeColor="text1"/>
                <w:sz w:val="22"/>
                <w:szCs w:val="22"/>
              </w:rPr>
              <w:t xml:space="preserve">Resident requested that the </w:t>
            </w:r>
            <w:r w:rsidR="00417D28">
              <w:rPr>
                <w:rFonts w:cs="Calibri"/>
                <w:color w:val="000000" w:themeColor="text1"/>
                <w:sz w:val="22"/>
                <w:szCs w:val="22"/>
              </w:rPr>
              <w:t>Town Council considered the installation of CCTV.</w:t>
            </w:r>
          </w:p>
          <w:p w14:paraId="127902FF" w14:textId="2C6AE838" w:rsidR="00417D28" w:rsidRPr="00055D75" w:rsidRDefault="00417D28" w:rsidP="003075E7">
            <w:pPr>
              <w:ind w:left="34"/>
              <w:rPr>
                <w:rFonts w:cs="Calibri"/>
                <w:color w:val="000000" w:themeColor="text1"/>
                <w:sz w:val="22"/>
                <w:szCs w:val="22"/>
              </w:rPr>
            </w:pPr>
            <w:r>
              <w:rPr>
                <w:rFonts w:cs="Calibri"/>
                <w:color w:val="000000" w:themeColor="text1"/>
                <w:sz w:val="22"/>
                <w:szCs w:val="22"/>
              </w:rPr>
              <w:t xml:space="preserve">Facebook post received </w:t>
            </w:r>
            <w:r w:rsidR="003D3C1B">
              <w:rPr>
                <w:rFonts w:cs="Calibri"/>
                <w:color w:val="000000" w:themeColor="text1"/>
                <w:sz w:val="22"/>
                <w:szCs w:val="22"/>
              </w:rPr>
              <w:t>number of comments</w:t>
            </w:r>
          </w:p>
        </w:tc>
        <w:tc>
          <w:tcPr>
            <w:tcW w:w="2285" w:type="dxa"/>
          </w:tcPr>
          <w:p w14:paraId="21150FC8" w14:textId="77777777" w:rsidR="00987433" w:rsidRDefault="00987433" w:rsidP="003075E7">
            <w:pPr>
              <w:ind w:left="34"/>
              <w:rPr>
                <w:rFonts w:cs="Calibri"/>
                <w:color w:val="000000" w:themeColor="text1"/>
                <w:sz w:val="22"/>
                <w:szCs w:val="22"/>
              </w:rPr>
            </w:pPr>
            <w:r>
              <w:rPr>
                <w:rFonts w:cs="Calibri"/>
                <w:color w:val="000000" w:themeColor="text1"/>
                <w:sz w:val="22"/>
                <w:szCs w:val="22"/>
              </w:rPr>
              <w:t>Clerk Responded</w:t>
            </w:r>
          </w:p>
          <w:p w14:paraId="4774A53D" w14:textId="117BFE30" w:rsidR="003D3C1B" w:rsidRPr="00055D75" w:rsidRDefault="003D3C1B" w:rsidP="003075E7">
            <w:pPr>
              <w:ind w:left="34"/>
              <w:rPr>
                <w:rFonts w:cs="Calibri"/>
                <w:color w:val="000000" w:themeColor="text1"/>
                <w:sz w:val="22"/>
                <w:szCs w:val="22"/>
              </w:rPr>
            </w:pPr>
            <w:r>
              <w:rPr>
                <w:rFonts w:cs="Calibri"/>
                <w:color w:val="000000" w:themeColor="text1"/>
                <w:sz w:val="22"/>
                <w:szCs w:val="22"/>
              </w:rPr>
              <w:t>And circulated to councillors</w:t>
            </w:r>
          </w:p>
        </w:tc>
        <w:tc>
          <w:tcPr>
            <w:tcW w:w="2332" w:type="dxa"/>
          </w:tcPr>
          <w:p w14:paraId="60F3F345" w14:textId="77777777" w:rsidR="00987433" w:rsidRPr="00055D75" w:rsidRDefault="00987433" w:rsidP="003075E7">
            <w:pPr>
              <w:ind w:left="34"/>
              <w:rPr>
                <w:rFonts w:cs="Calibri"/>
                <w:color w:val="000000" w:themeColor="text1"/>
                <w:sz w:val="22"/>
                <w:szCs w:val="22"/>
              </w:rPr>
            </w:pPr>
            <w:r w:rsidRPr="00055D75">
              <w:rPr>
                <w:rFonts w:cs="Calibri"/>
                <w:color w:val="000000" w:themeColor="text1"/>
                <w:sz w:val="22"/>
                <w:szCs w:val="22"/>
              </w:rPr>
              <w:t>Ongoing</w:t>
            </w:r>
          </w:p>
        </w:tc>
      </w:tr>
      <w:tr w:rsidR="00987433" w:rsidRPr="00055D75" w14:paraId="56BA91F0" w14:textId="77777777" w:rsidTr="003075E7">
        <w:tc>
          <w:tcPr>
            <w:tcW w:w="4395" w:type="dxa"/>
          </w:tcPr>
          <w:p w14:paraId="6B7BC7A4" w14:textId="4F351E28" w:rsidR="00987433" w:rsidRPr="00055D75" w:rsidRDefault="004815BB" w:rsidP="003075E7">
            <w:pPr>
              <w:ind w:left="34"/>
              <w:rPr>
                <w:rFonts w:cs="Calibri"/>
                <w:color w:val="000000" w:themeColor="text1"/>
                <w:sz w:val="22"/>
                <w:szCs w:val="22"/>
              </w:rPr>
            </w:pPr>
            <w:r>
              <w:rPr>
                <w:rFonts w:cs="Calibri"/>
                <w:color w:val="000000" w:themeColor="text1"/>
                <w:sz w:val="22"/>
                <w:szCs w:val="22"/>
              </w:rPr>
              <w:t xml:space="preserve">A younger resident contacted the Town Council to enquire </w:t>
            </w:r>
            <w:r w:rsidR="00D2635E">
              <w:rPr>
                <w:rFonts w:cs="Calibri"/>
                <w:color w:val="000000" w:themeColor="text1"/>
                <w:sz w:val="22"/>
                <w:szCs w:val="22"/>
              </w:rPr>
              <w:t xml:space="preserve">whether he could be a Town Councillor </w:t>
            </w:r>
          </w:p>
        </w:tc>
        <w:tc>
          <w:tcPr>
            <w:tcW w:w="2285" w:type="dxa"/>
          </w:tcPr>
          <w:p w14:paraId="06F879EF" w14:textId="77777777" w:rsidR="00D2635E" w:rsidRDefault="00D2635E" w:rsidP="00D2635E">
            <w:pPr>
              <w:ind w:left="34"/>
              <w:rPr>
                <w:rFonts w:cs="Calibri"/>
                <w:color w:val="000000" w:themeColor="text1"/>
                <w:sz w:val="22"/>
                <w:szCs w:val="22"/>
              </w:rPr>
            </w:pPr>
            <w:r>
              <w:rPr>
                <w:rFonts w:cs="Calibri"/>
                <w:color w:val="000000" w:themeColor="text1"/>
                <w:sz w:val="22"/>
                <w:szCs w:val="22"/>
              </w:rPr>
              <w:t>Clerk Responded</w:t>
            </w:r>
          </w:p>
          <w:p w14:paraId="467361CE" w14:textId="77777777" w:rsidR="00987433" w:rsidRPr="00055D75" w:rsidRDefault="00987433" w:rsidP="003075E7">
            <w:pPr>
              <w:ind w:left="34"/>
              <w:rPr>
                <w:rFonts w:cs="Calibri"/>
                <w:color w:val="000000" w:themeColor="text1"/>
                <w:sz w:val="22"/>
                <w:szCs w:val="22"/>
              </w:rPr>
            </w:pPr>
          </w:p>
        </w:tc>
        <w:tc>
          <w:tcPr>
            <w:tcW w:w="2332" w:type="dxa"/>
          </w:tcPr>
          <w:p w14:paraId="537BFD8B" w14:textId="60E277B9" w:rsidR="00987433" w:rsidRPr="00055D75" w:rsidRDefault="00D2635E" w:rsidP="003075E7">
            <w:pPr>
              <w:ind w:left="34"/>
              <w:rPr>
                <w:rFonts w:cs="Calibri"/>
                <w:color w:val="000000" w:themeColor="text1"/>
                <w:sz w:val="22"/>
                <w:szCs w:val="22"/>
              </w:rPr>
            </w:pPr>
            <w:r>
              <w:rPr>
                <w:rFonts w:cs="Calibri"/>
                <w:color w:val="000000" w:themeColor="text1"/>
                <w:sz w:val="22"/>
                <w:szCs w:val="22"/>
              </w:rPr>
              <w:t xml:space="preserve">Ongoing </w:t>
            </w:r>
          </w:p>
        </w:tc>
      </w:tr>
      <w:tr w:rsidR="003D3C1B" w:rsidRPr="00055D75" w14:paraId="4E5A41BB" w14:textId="77777777" w:rsidTr="003075E7">
        <w:tc>
          <w:tcPr>
            <w:tcW w:w="4395" w:type="dxa"/>
          </w:tcPr>
          <w:p w14:paraId="054D9B89" w14:textId="3D744C78" w:rsidR="003D3C1B" w:rsidRPr="00055D75" w:rsidRDefault="00C902A6" w:rsidP="003075E7">
            <w:pPr>
              <w:ind w:left="34"/>
              <w:rPr>
                <w:rFonts w:cs="Calibri"/>
                <w:color w:val="000000" w:themeColor="text1"/>
                <w:sz w:val="22"/>
                <w:szCs w:val="22"/>
              </w:rPr>
            </w:pPr>
            <w:r>
              <w:rPr>
                <w:rFonts w:cs="Calibri"/>
                <w:color w:val="000000" w:themeColor="text1"/>
                <w:sz w:val="22"/>
                <w:szCs w:val="22"/>
              </w:rPr>
              <w:t>Resident e</w:t>
            </w:r>
            <w:r w:rsidR="00C04F2C">
              <w:rPr>
                <w:rFonts w:cs="Calibri"/>
                <w:color w:val="000000" w:themeColor="text1"/>
                <w:sz w:val="22"/>
                <w:szCs w:val="22"/>
              </w:rPr>
              <w:t xml:space="preserve">nquired about creating a new circular trail around the Town </w:t>
            </w:r>
          </w:p>
        </w:tc>
        <w:tc>
          <w:tcPr>
            <w:tcW w:w="2285" w:type="dxa"/>
          </w:tcPr>
          <w:p w14:paraId="0D548CB9" w14:textId="49925803" w:rsidR="003D3C1B" w:rsidRPr="00055D75" w:rsidRDefault="00C04F2C" w:rsidP="003075E7">
            <w:pPr>
              <w:ind w:left="34"/>
              <w:rPr>
                <w:rFonts w:cs="Calibri"/>
                <w:color w:val="000000" w:themeColor="text1"/>
                <w:sz w:val="22"/>
                <w:szCs w:val="22"/>
              </w:rPr>
            </w:pPr>
            <w:r>
              <w:rPr>
                <w:rFonts w:cs="Calibri"/>
                <w:color w:val="000000" w:themeColor="text1"/>
                <w:sz w:val="22"/>
                <w:szCs w:val="22"/>
              </w:rPr>
              <w:t>Referred to the Amenities Committee</w:t>
            </w:r>
          </w:p>
        </w:tc>
        <w:tc>
          <w:tcPr>
            <w:tcW w:w="2332" w:type="dxa"/>
          </w:tcPr>
          <w:p w14:paraId="7FA7404A" w14:textId="401BC529" w:rsidR="003D3C1B" w:rsidRPr="00055D75" w:rsidRDefault="00C04F2C" w:rsidP="003075E7">
            <w:pPr>
              <w:ind w:left="34"/>
              <w:rPr>
                <w:rFonts w:cs="Calibri"/>
                <w:color w:val="000000" w:themeColor="text1"/>
                <w:sz w:val="22"/>
                <w:szCs w:val="22"/>
              </w:rPr>
            </w:pPr>
            <w:r>
              <w:rPr>
                <w:rFonts w:cs="Calibri"/>
                <w:color w:val="000000" w:themeColor="text1"/>
                <w:sz w:val="22"/>
                <w:szCs w:val="22"/>
              </w:rPr>
              <w:t>Ongoing</w:t>
            </w:r>
          </w:p>
        </w:tc>
      </w:tr>
      <w:tr w:rsidR="003D3C1B" w:rsidRPr="00055D75" w14:paraId="146DDDA5" w14:textId="77777777" w:rsidTr="003075E7">
        <w:tc>
          <w:tcPr>
            <w:tcW w:w="4395" w:type="dxa"/>
          </w:tcPr>
          <w:p w14:paraId="77987DAB" w14:textId="249A8D8B" w:rsidR="003D3C1B" w:rsidRPr="00055D75" w:rsidRDefault="00C04F2C" w:rsidP="003075E7">
            <w:pPr>
              <w:ind w:left="34"/>
              <w:rPr>
                <w:rFonts w:cs="Calibri"/>
                <w:color w:val="000000" w:themeColor="text1"/>
                <w:sz w:val="22"/>
                <w:szCs w:val="22"/>
              </w:rPr>
            </w:pPr>
            <w:r>
              <w:rPr>
                <w:rFonts w:cs="Calibri"/>
                <w:color w:val="000000" w:themeColor="text1"/>
                <w:sz w:val="22"/>
                <w:szCs w:val="22"/>
              </w:rPr>
              <w:t xml:space="preserve">The </w:t>
            </w:r>
            <w:r w:rsidR="004C3915">
              <w:rPr>
                <w:rFonts w:cs="Calibri"/>
                <w:color w:val="000000" w:themeColor="text1"/>
                <w:sz w:val="22"/>
                <w:szCs w:val="22"/>
              </w:rPr>
              <w:t>Memorial Trail Team requested support for the Memorial trail</w:t>
            </w:r>
          </w:p>
        </w:tc>
        <w:tc>
          <w:tcPr>
            <w:tcW w:w="2285" w:type="dxa"/>
          </w:tcPr>
          <w:p w14:paraId="301A080D" w14:textId="7BDBB69E" w:rsidR="003D3C1B" w:rsidRPr="00055D75" w:rsidRDefault="004C3915" w:rsidP="003075E7">
            <w:pPr>
              <w:ind w:left="34"/>
              <w:rPr>
                <w:rFonts w:cs="Calibri"/>
                <w:color w:val="000000" w:themeColor="text1"/>
                <w:sz w:val="22"/>
                <w:szCs w:val="22"/>
              </w:rPr>
            </w:pPr>
            <w:r>
              <w:rPr>
                <w:rFonts w:cs="Calibri"/>
                <w:color w:val="000000" w:themeColor="text1"/>
                <w:sz w:val="22"/>
                <w:szCs w:val="22"/>
              </w:rPr>
              <w:t>Referred to the Amenities Committee</w:t>
            </w:r>
          </w:p>
        </w:tc>
        <w:tc>
          <w:tcPr>
            <w:tcW w:w="2332" w:type="dxa"/>
          </w:tcPr>
          <w:p w14:paraId="71B3A92B" w14:textId="1E9AA891" w:rsidR="003D3C1B" w:rsidRPr="00055D75" w:rsidRDefault="004C3915" w:rsidP="003075E7">
            <w:pPr>
              <w:ind w:left="34"/>
              <w:rPr>
                <w:rFonts w:cs="Calibri"/>
                <w:color w:val="000000" w:themeColor="text1"/>
                <w:sz w:val="22"/>
                <w:szCs w:val="22"/>
              </w:rPr>
            </w:pPr>
            <w:r>
              <w:rPr>
                <w:rFonts w:cs="Calibri"/>
                <w:color w:val="000000" w:themeColor="text1"/>
                <w:sz w:val="22"/>
                <w:szCs w:val="22"/>
              </w:rPr>
              <w:t>Ongoing</w:t>
            </w:r>
          </w:p>
        </w:tc>
      </w:tr>
      <w:tr w:rsidR="003D3C1B" w:rsidRPr="00055D75" w14:paraId="6D14C4F1" w14:textId="77777777" w:rsidTr="003075E7">
        <w:tc>
          <w:tcPr>
            <w:tcW w:w="4395" w:type="dxa"/>
          </w:tcPr>
          <w:p w14:paraId="55DCC2B4" w14:textId="6147C206" w:rsidR="003D3C1B" w:rsidRPr="00055D75" w:rsidRDefault="00CA5089" w:rsidP="003075E7">
            <w:pPr>
              <w:ind w:left="34"/>
              <w:rPr>
                <w:rFonts w:cs="Calibri"/>
                <w:color w:val="000000" w:themeColor="text1"/>
                <w:sz w:val="22"/>
                <w:szCs w:val="22"/>
              </w:rPr>
            </w:pPr>
            <w:r>
              <w:rPr>
                <w:rFonts w:cs="Calibri"/>
                <w:color w:val="000000" w:themeColor="text1"/>
                <w:sz w:val="22"/>
                <w:szCs w:val="22"/>
              </w:rPr>
              <w:t xml:space="preserve">East Suffolk Town Development Co-ordinators have offered help with the Town Centre </w:t>
            </w:r>
            <w:r w:rsidR="009A793E">
              <w:rPr>
                <w:rFonts w:cs="Calibri"/>
                <w:color w:val="000000" w:themeColor="text1"/>
                <w:sz w:val="22"/>
                <w:szCs w:val="22"/>
              </w:rPr>
              <w:t>economic development projects</w:t>
            </w:r>
          </w:p>
        </w:tc>
        <w:tc>
          <w:tcPr>
            <w:tcW w:w="2285" w:type="dxa"/>
          </w:tcPr>
          <w:p w14:paraId="11266356" w14:textId="7C5AFA6E" w:rsidR="003D3C1B" w:rsidRPr="00055D75" w:rsidRDefault="009A793E" w:rsidP="009A793E">
            <w:pPr>
              <w:rPr>
                <w:rFonts w:cs="Calibri"/>
                <w:color w:val="000000" w:themeColor="text1"/>
                <w:sz w:val="22"/>
                <w:szCs w:val="22"/>
              </w:rPr>
            </w:pPr>
            <w:r>
              <w:rPr>
                <w:rFonts w:cs="Calibri"/>
                <w:color w:val="000000" w:themeColor="text1"/>
                <w:sz w:val="22"/>
                <w:szCs w:val="22"/>
              </w:rPr>
              <w:t>Clerk Responded</w:t>
            </w:r>
          </w:p>
        </w:tc>
        <w:tc>
          <w:tcPr>
            <w:tcW w:w="2332" w:type="dxa"/>
          </w:tcPr>
          <w:p w14:paraId="08BD9BF5" w14:textId="58B23833" w:rsidR="003D3C1B" w:rsidRPr="00055D75" w:rsidRDefault="009A793E" w:rsidP="003075E7">
            <w:pPr>
              <w:ind w:left="34"/>
              <w:rPr>
                <w:rFonts w:cs="Calibri"/>
                <w:color w:val="000000" w:themeColor="text1"/>
                <w:sz w:val="22"/>
                <w:szCs w:val="22"/>
              </w:rPr>
            </w:pPr>
            <w:r>
              <w:rPr>
                <w:rFonts w:cs="Calibri"/>
                <w:color w:val="000000" w:themeColor="text1"/>
                <w:sz w:val="22"/>
                <w:szCs w:val="22"/>
              </w:rPr>
              <w:t xml:space="preserve">Ongoing </w:t>
            </w:r>
          </w:p>
        </w:tc>
      </w:tr>
      <w:tr w:rsidR="009A793E" w:rsidRPr="00055D75" w14:paraId="46E0D41D" w14:textId="77777777" w:rsidTr="004C2D12">
        <w:trPr>
          <w:trHeight w:val="895"/>
        </w:trPr>
        <w:tc>
          <w:tcPr>
            <w:tcW w:w="4395" w:type="dxa"/>
          </w:tcPr>
          <w:p w14:paraId="43A915E8" w14:textId="064DA2F5" w:rsidR="009A793E" w:rsidRDefault="00547454" w:rsidP="003075E7">
            <w:pPr>
              <w:ind w:left="34"/>
              <w:rPr>
                <w:rFonts w:cs="Calibri"/>
                <w:color w:val="000000" w:themeColor="text1"/>
                <w:sz w:val="22"/>
                <w:szCs w:val="22"/>
              </w:rPr>
            </w:pPr>
            <w:r>
              <w:rPr>
                <w:rFonts w:cs="Calibri"/>
                <w:color w:val="000000" w:themeColor="text1"/>
                <w:sz w:val="22"/>
                <w:szCs w:val="22"/>
              </w:rPr>
              <w:t xml:space="preserve">County Councillor offered to pay for a new Town Clock to celebrate the Queens Platinum Jubilee </w:t>
            </w:r>
          </w:p>
        </w:tc>
        <w:tc>
          <w:tcPr>
            <w:tcW w:w="2285" w:type="dxa"/>
          </w:tcPr>
          <w:p w14:paraId="48BA4D95" w14:textId="7F4E6DB7" w:rsidR="009A793E" w:rsidRDefault="00547454" w:rsidP="009A793E">
            <w:pPr>
              <w:rPr>
                <w:rFonts w:cs="Calibri"/>
                <w:color w:val="000000" w:themeColor="text1"/>
                <w:sz w:val="22"/>
                <w:szCs w:val="22"/>
              </w:rPr>
            </w:pPr>
            <w:r>
              <w:rPr>
                <w:rFonts w:cs="Calibri"/>
                <w:color w:val="000000" w:themeColor="text1"/>
                <w:sz w:val="22"/>
                <w:szCs w:val="22"/>
              </w:rPr>
              <w:t>Offer accepted and Clock ordered</w:t>
            </w:r>
          </w:p>
        </w:tc>
        <w:tc>
          <w:tcPr>
            <w:tcW w:w="2332" w:type="dxa"/>
          </w:tcPr>
          <w:p w14:paraId="2E3F20FA" w14:textId="242A9C15" w:rsidR="009A793E" w:rsidRDefault="00547454" w:rsidP="003075E7">
            <w:pPr>
              <w:ind w:left="34"/>
              <w:rPr>
                <w:rFonts w:cs="Calibri"/>
                <w:color w:val="000000" w:themeColor="text1"/>
                <w:sz w:val="22"/>
                <w:szCs w:val="22"/>
              </w:rPr>
            </w:pPr>
            <w:r>
              <w:rPr>
                <w:rFonts w:cs="Calibri"/>
                <w:color w:val="000000" w:themeColor="text1"/>
                <w:sz w:val="22"/>
                <w:szCs w:val="22"/>
              </w:rPr>
              <w:t>Ongoing</w:t>
            </w:r>
          </w:p>
        </w:tc>
      </w:tr>
      <w:tr w:rsidR="009A793E" w:rsidRPr="00055D75" w14:paraId="630C4015" w14:textId="77777777" w:rsidTr="003075E7">
        <w:tc>
          <w:tcPr>
            <w:tcW w:w="4395" w:type="dxa"/>
          </w:tcPr>
          <w:p w14:paraId="3A362657" w14:textId="17002F55" w:rsidR="009A793E" w:rsidRDefault="004C2D12" w:rsidP="003075E7">
            <w:pPr>
              <w:ind w:left="34"/>
              <w:rPr>
                <w:rFonts w:cs="Calibri"/>
                <w:color w:val="000000" w:themeColor="text1"/>
                <w:sz w:val="22"/>
                <w:szCs w:val="22"/>
              </w:rPr>
            </w:pPr>
            <w:r>
              <w:rPr>
                <w:rFonts w:cs="Calibri"/>
                <w:color w:val="000000" w:themeColor="text1"/>
                <w:sz w:val="22"/>
                <w:szCs w:val="22"/>
              </w:rPr>
              <w:t>Britten Pear Arts asked to organise a satellite Aldeburgh festival event in the Town</w:t>
            </w:r>
          </w:p>
        </w:tc>
        <w:tc>
          <w:tcPr>
            <w:tcW w:w="2285" w:type="dxa"/>
          </w:tcPr>
          <w:p w14:paraId="4A69AE39" w14:textId="40D39985" w:rsidR="009A793E" w:rsidRDefault="004C2D12" w:rsidP="009A793E">
            <w:pPr>
              <w:rPr>
                <w:rFonts w:cs="Calibri"/>
                <w:color w:val="000000" w:themeColor="text1"/>
                <w:sz w:val="22"/>
                <w:szCs w:val="22"/>
              </w:rPr>
            </w:pPr>
            <w:r>
              <w:rPr>
                <w:rFonts w:cs="Calibri"/>
                <w:color w:val="000000" w:themeColor="text1"/>
                <w:sz w:val="22"/>
                <w:szCs w:val="22"/>
              </w:rPr>
              <w:t xml:space="preserve">Clerk responded </w:t>
            </w:r>
          </w:p>
        </w:tc>
        <w:tc>
          <w:tcPr>
            <w:tcW w:w="2332" w:type="dxa"/>
          </w:tcPr>
          <w:p w14:paraId="534D99A5" w14:textId="6E100D4C" w:rsidR="009A793E" w:rsidRDefault="004C2D12" w:rsidP="003075E7">
            <w:pPr>
              <w:ind w:left="34"/>
              <w:rPr>
                <w:rFonts w:cs="Calibri"/>
                <w:color w:val="000000" w:themeColor="text1"/>
                <w:sz w:val="22"/>
                <w:szCs w:val="22"/>
              </w:rPr>
            </w:pPr>
            <w:r>
              <w:rPr>
                <w:rFonts w:cs="Calibri"/>
                <w:color w:val="000000" w:themeColor="text1"/>
                <w:sz w:val="22"/>
                <w:szCs w:val="22"/>
              </w:rPr>
              <w:t>Ongoing</w:t>
            </w:r>
          </w:p>
        </w:tc>
      </w:tr>
      <w:tr w:rsidR="009A793E" w:rsidRPr="00055D75" w14:paraId="2C0FB5BD" w14:textId="77777777" w:rsidTr="003075E7">
        <w:tc>
          <w:tcPr>
            <w:tcW w:w="4395" w:type="dxa"/>
          </w:tcPr>
          <w:p w14:paraId="68034A1B" w14:textId="778511DF" w:rsidR="009A793E" w:rsidRDefault="00C96997" w:rsidP="003075E7">
            <w:pPr>
              <w:ind w:left="34"/>
              <w:rPr>
                <w:rFonts w:cs="Calibri"/>
                <w:color w:val="000000" w:themeColor="text1"/>
                <w:sz w:val="22"/>
                <w:szCs w:val="22"/>
              </w:rPr>
            </w:pPr>
            <w:r>
              <w:rPr>
                <w:rFonts w:cs="Calibri"/>
                <w:color w:val="000000" w:themeColor="text1"/>
                <w:sz w:val="22"/>
                <w:szCs w:val="22"/>
              </w:rPr>
              <w:t>Request for June Fun Fair</w:t>
            </w:r>
          </w:p>
        </w:tc>
        <w:tc>
          <w:tcPr>
            <w:tcW w:w="2285" w:type="dxa"/>
          </w:tcPr>
          <w:p w14:paraId="613EDDE6" w14:textId="42FEBBDF" w:rsidR="009A793E" w:rsidRDefault="00C96997" w:rsidP="009A793E">
            <w:pPr>
              <w:rPr>
                <w:rFonts w:cs="Calibri"/>
                <w:color w:val="000000" w:themeColor="text1"/>
                <w:sz w:val="22"/>
                <w:szCs w:val="22"/>
              </w:rPr>
            </w:pPr>
            <w:r>
              <w:rPr>
                <w:rFonts w:cs="Calibri"/>
                <w:color w:val="000000" w:themeColor="text1"/>
                <w:sz w:val="22"/>
                <w:szCs w:val="22"/>
              </w:rPr>
              <w:t>Referred to Amenities Committee</w:t>
            </w:r>
          </w:p>
        </w:tc>
        <w:tc>
          <w:tcPr>
            <w:tcW w:w="2332" w:type="dxa"/>
          </w:tcPr>
          <w:p w14:paraId="43D3B691" w14:textId="16D517DE" w:rsidR="009A793E" w:rsidRDefault="00C96997" w:rsidP="003075E7">
            <w:pPr>
              <w:ind w:left="34"/>
              <w:rPr>
                <w:rFonts w:cs="Calibri"/>
                <w:color w:val="000000" w:themeColor="text1"/>
                <w:sz w:val="22"/>
                <w:szCs w:val="22"/>
              </w:rPr>
            </w:pPr>
            <w:r>
              <w:rPr>
                <w:rFonts w:cs="Calibri"/>
                <w:color w:val="000000" w:themeColor="text1"/>
                <w:sz w:val="22"/>
                <w:szCs w:val="22"/>
              </w:rPr>
              <w:t>Ongoing</w:t>
            </w:r>
          </w:p>
        </w:tc>
      </w:tr>
    </w:tbl>
    <w:p w14:paraId="07164C76" w14:textId="1D441A10" w:rsidR="00987433" w:rsidRDefault="00987433" w:rsidP="002A7D7C">
      <w:pPr>
        <w:rPr>
          <w:rFonts w:ascii="Calibri" w:hAnsi="Calibri" w:cs="Calibri"/>
          <w:b/>
          <w:bCs/>
        </w:rPr>
        <w:sectPr w:rsidR="00987433" w:rsidSect="00E418AA">
          <w:pgSz w:w="11900" w:h="16840"/>
          <w:pgMar w:top="720" w:right="720" w:bottom="720" w:left="426" w:header="708" w:footer="708" w:gutter="0"/>
          <w:cols w:space="720"/>
          <w:titlePg/>
          <w:docGrid w:linePitch="326"/>
        </w:sectPr>
      </w:pPr>
    </w:p>
    <w:p w14:paraId="5812DF6C" w14:textId="059803C1" w:rsidR="00F13DD7" w:rsidRDefault="00F13DD7" w:rsidP="002A7D7C">
      <w:pPr>
        <w:rPr>
          <w:rFonts w:ascii="Calibri" w:eastAsia="Calibri" w:hAnsi="Calibri" w:cs="Calibri"/>
          <w:b/>
          <w:bCs/>
          <w:bdr w:val="none" w:sz="0" w:space="0" w:color="auto"/>
        </w:rPr>
      </w:pPr>
    </w:p>
    <w:p w14:paraId="7B59E8EE" w14:textId="77777777" w:rsidR="005771A4" w:rsidRDefault="005771A4" w:rsidP="002A7D7C">
      <w:pPr>
        <w:rPr>
          <w:rFonts w:ascii="Calibri" w:eastAsia="Calibri" w:hAnsi="Calibri" w:cs="Calibri"/>
          <w:b/>
          <w:bCs/>
          <w:bdr w:val="none" w:sz="0" w:space="0" w:color="auto"/>
        </w:rPr>
      </w:pPr>
    </w:p>
    <w:p w14:paraId="08AFA155" w14:textId="77777777" w:rsidR="005771A4" w:rsidRDefault="005771A4" w:rsidP="002A7D7C">
      <w:pPr>
        <w:rPr>
          <w:rFonts w:ascii="Calibri" w:eastAsia="Calibri" w:hAnsi="Calibri" w:cs="Calibri"/>
          <w:b/>
          <w:bCs/>
          <w:bdr w:val="none" w:sz="0" w:space="0" w:color="auto"/>
        </w:rPr>
      </w:pPr>
    </w:p>
    <w:p w14:paraId="57191271" w14:textId="77777777" w:rsidR="005771A4" w:rsidRDefault="005771A4" w:rsidP="002A7D7C">
      <w:pPr>
        <w:rPr>
          <w:rFonts w:ascii="Calibri" w:eastAsia="Calibri" w:hAnsi="Calibri" w:cs="Calibri"/>
          <w:b/>
          <w:bCs/>
          <w:bdr w:val="none" w:sz="0" w:space="0" w:color="auto"/>
        </w:rPr>
      </w:pPr>
    </w:p>
    <w:p w14:paraId="444EAFBE" w14:textId="77777777" w:rsidR="00091040" w:rsidRDefault="00091040" w:rsidP="002A7D7C">
      <w:pPr>
        <w:rPr>
          <w:rFonts w:ascii="Calibri" w:eastAsia="Calibri" w:hAnsi="Calibri" w:cs="Calibri"/>
          <w:b/>
          <w:bCs/>
          <w:bdr w:val="none" w:sz="0" w:space="0" w:color="auto"/>
        </w:rPr>
      </w:pPr>
    </w:p>
    <w:p w14:paraId="628E4107" w14:textId="06619B83" w:rsidR="00091040" w:rsidRDefault="00091040">
      <w:pPr>
        <w:rPr>
          <w:rFonts w:ascii="Calibri" w:eastAsia="Calibri" w:hAnsi="Calibri" w:cs="Calibri"/>
          <w:b/>
          <w:bCs/>
          <w:bdr w:val="none" w:sz="0" w:space="0" w:color="auto"/>
        </w:rPr>
      </w:pPr>
      <w:r>
        <w:rPr>
          <w:rFonts w:ascii="Calibri" w:eastAsia="Calibri" w:hAnsi="Calibri" w:cs="Calibri"/>
          <w:b/>
          <w:bCs/>
          <w:bdr w:val="none" w:sz="0" w:space="0" w:color="auto"/>
        </w:rPr>
        <w:br w:type="page"/>
      </w:r>
    </w:p>
    <w:p w14:paraId="3029D8E1" w14:textId="37587C08" w:rsidR="002A3374" w:rsidRDefault="002A3374" w:rsidP="002A3374">
      <w:pPr>
        <w:rPr>
          <w:rFonts w:ascii="Calibri" w:hAnsi="Calibri" w:cs="Calibri"/>
          <w:b/>
          <w:bCs/>
        </w:rPr>
      </w:pPr>
      <w:r w:rsidRPr="00CC0C60">
        <w:rPr>
          <w:rFonts w:ascii="Calibri" w:hAnsi="Calibri" w:cs="Calibri"/>
          <w:b/>
          <w:bCs/>
        </w:rPr>
        <w:lastRenderedPageBreak/>
        <w:t xml:space="preserve">Item </w:t>
      </w:r>
      <w:r>
        <w:rPr>
          <w:rFonts w:ascii="Calibri" w:hAnsi="Calibri" w:cs="Calibri"/>
          <w:b/>
          <w:bCs/>
        </w:rPr>
        <w:t>1</w:t>
      </w:r>
      <w:r w:rsidR="006A4246">
        <w:rPr>
          <w:rFonts w:ascii="Calibri" w:hAnsi="Calibri" w:cs="Calibri"/>
          <w:b/>
          <w:bCs/>
        </w:rPr>
        <w:t>8</w:t>
      </w:r>
      <w:r w:rsidRPr="00CC0C60">
        <w:rPr>
          <w:rFonts w:ascii="Calibri" w:hAnsi="Calibri" w:cs="Calibri"/>
          <w:b/>
          <w:bCs/>
        </w:rPr>
        <w:t xml:space="preserve">: </w:t>
      </w:r>
      <w:r>
        <w:rPr>
          <w:rFonts w:ascii="Calibri" w:hAnsi="Calibri" w:cs="Calibri"/>
          <w:b/>
          <w:bCs/>
        </w:rPr>
        <w:t xml:space="preserve"> Correspondence</w:t>
      </w:r>
      <w:r w:rsidRPr="00CC0C60">
        <w:rPr>
          <w:rFonts w:ascii="Calibri" w:hAnsi="Calibri" w:cs="Calibri"/>
          <w:b/>
          <w:bCs/>
        </w:rPr>
        <w:t xml:space="preserve"> Appendix </w:t>
      </w:r>
      <w:r>
        <w:rPr>
          <w:rFonts w:ascii="Calibri" w:hAnsi="Calibri" w:cs="Calibri"/>
          <w:b/>
          <w:bCs/>
        </w:rPr>
        <w:t>1</w:t>
      </w:r>
      <w:r w:rsidR="006A4246">
        <w:rPr>
          <w:rFonts w:ascii="Calibri" w:hAnsi="Calibri" w:cs="Calibri"/>
          <w:b/>
          <w:bCs/>
        </w:rPr>
        <w:t>4</w:t>
      </w:r>
    </w:p>
    <w:p w14:paraId="5D3A4F8D" w14:textId="77777777" w:rsidR="002A3374" w:rsidRDefault="002A3374" w:rsidP="00B16E34">
      <w:pPr>
        <w:pStyle w:val="Heading1"/>
        <w:spacing w:before="0"/>
        <w:rPr>
          <w:rFonts w:ascii="Calibri" w:hAnsi="Calibri" w:cs="Calibri"/>
          <w:color w:val="auto"/>
        </w:rPr>
      </w:pPr>
    </w:p>
    <w:p w14:paraId="3270E5BA" w14:textId="77777777" w:rsidR="002A3374" w:rsidRDefault="002A3374" w:rsidP="00B16E34">
      <w:pPr>
        <w:pStyle w:val="Heading1"/>
        <w:spacing w:before="0"/>
        <w:rPr>
          <w:rFonts w:ascii="Calibri" w:hAnsi="Calibri" w:cs="Calibri"/>
          <w:color w:val="auto"/>
        </w:rPr>
      </w:pPr>
    </w:p>
    <w:p w14:paraId="1CC45919" w14:textId="210AB28F" w:rsidR="009D660A" w:rsidRPr="00B16E34" w:rsidRDefault="009D660A" w:rsidP="00B16E34">
      <w:pPr>
        <w:pStyle w:val="Heading1"/>
        <w:spacing w:before="0"/>
        <w:rPr>
          <w:rFonts w:ascii="Calibri" w:hAnsi="Calibri" w:cs="Calibri"/>
          <w:color w:val="auto"/>
        </w:rPr>
      </w:pPr>
      <w:r w:rsidRPr="00B16E34">
        <w:rPr>
          <w:rFonts w:ascii="Calibri" w:hAnsi="Calibri" w:cs="Calibri"/>
          <w:noProof/>
        </w:rPr>
        <w:drawing>
          <wp:anchor distT="0" distB="0" distL="114300" distR="114300" simplePos="0" relativeHeight="251664384" behindDoc="1" locked="0" layoutInCell="1" allowOverlap="1" wp14:anchorId="191C32C0" wp14:editId="69D3A984">
            <wp:simplePos x="0" y="0"/>
            <wp:positionH relativeFrom="column">
              <wp:posOffset>0</wp:posOffset>
            </wp:positionH>
            <wp:positionV relativeFrom="paragraph">
              <wp:posOffset>152400</wp:posOffset>
            </wp:positionV>
            <wp:extent cx="600075" cy="818621"/>
            <wp:effectExtent l="0" t="0" r="0" b="635"/>
            <wp:wrapTight wrapText="bothSides">
              <wp:wrapPolygon edited="0">
                <wp:start x="0" y="0"/>
                <wp:lineTo x="0" y="21114"/>
                <wp:lineTo x="20571" y="21114"/>
                <wp:lineTo x="20571" y="0"/>
                <wp:lineTo x="0" y="0"/>
              </wp:wrapPolygon>
            </wp:wrapTight>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C Log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0075" cy="818621"/>
                    </a:xfrm>
                    <a:prstGeom prst="rect">
                      <a:avLst/>
                    </a:prstGeom>
                  </pic:spPr>
                </pic:pic>
              </a:graphicData>
            </a:graphic>
            <wp14:sizeRelH relativeFrom="page">
              <wp14:pctWidth>0</wp14:pctWidth>
            </wp14:sizeRelH>
            <wp14:sizeRelV relativeFrom="page">
              <wp14:pctHeight>0</wp14:pctHeight>
            </wp14:sizeRelV>
          </wp:anchor>
        </w:drawing>
      </w:r>
      <w:r w:rsidRPr="00B16E34">
        <w:rPr>
          <w:rFonts w:ascii="Calibri" w:hAnsi="Calibri" w:cs="Calibri"/>
          <w:color w:val="auto"/>
        </w:rPr>
        <w:t>Town Clerk/RFO for Saxmundham, Suffolk</w:t>
      </w:r>
    </w:p>
    <w:p w14:paraId="339AE7DA" w14:textId="77777777" w:rsidR="009D660A" w:rsidRPr="00B16E34" w:rsidRDefault="009D660A" w:rsidP="00B16E34">
      <w:pPr>
        <w:rPr>
          <w:rFonts w:ascii="Calibri" w:hAnsi="Calibri" w:cs="Calibri"/>
        </w:rPr>
      </w:pPr>
    </w:p>
    <w:p w14:paraId="58BD72E1" w14:textId="77777777" w:rsidR="009D660A" w:rsidRPr="00B16E34" w:rsidRDefault="009D660A" w:rsidP="00B16E34">
      <w:pPr>
        <w:jc w:val="both"/>
        <w:rPr>
          <w:rFonts w:ascii="Calibri" w:hAnsi="Calibri" w:cs="Calibri"/>
        </w:rPr>
      </w:pPr>
      <w:r w:rsidRPr="00B16E34">
        <w:rPr>
          <w:rFonts w:ascii="Calibri" w:hAnsi="Calibri" w:cs="Calibri"/>
        </w:rPr>
        <w:t>Saxmundham is a fast-growing market town and the Town Council is seeking a full time Town Clerk/RFO to play a leading role in helping shape the future. This is not a position just about the formal responsibilities of Council: it is a role where the Clerk will be providing guidance and proactive work in the strategic development and achievement of the Council’s plans.</w:t>
      </w:r>
    </w:p>
    <w:p w14:paraId="76ED1606" w14:textId="77777777" w:rsidR="009D660A" w:rsidRPr="00B16E34" w:rsidRDefault="009D660A" w:rsidP="00B16E34">
      <w:pPr>
        <w:jc w:val="both"/>
        <w:rPr>
          <w:rFonts w:ascii="Calibri" w:hAnsi="Calibri" w:cs="Calibri"/>
        </w:rPr>
      </w:pPr>
      <w:r w:rsidRPr="00B16E34">
        <w:rPr>
          <w:rFonts w:ascii="Calibri" w:hAnsi="Calibri" w:cs="Calibri"/>
        </w:rPr>
        <w:t xml:space="preserve">We are looking for someone who is </w:t>
      </w:r>
    </w:p>
    <w:p w14:paraId="0072E0CA" w14:textId="77777777" w:rsidR="009D660A" w:rsidRPr="00B16E34" w:rsidRDefault="009D660A" w:rsidP="00B16E34">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rPr>
      </w:pPr>
      <w:r w:rsidRPr="00B16E34">
        <w:rPr>
          <w:rFonts w:ascii="Calibri" w:hAnsi="Calibri" w:cs="Calibri"/>
        </w:rPr>
        <w:t>Able to advise the Town Council in both legal responsibilities and wider work in the town.</w:t>
      </w:r>
    </w:p>
    <w:p w14:paraId="52265B8E" w14:textId="77777777" w:rsidR="009D660A" w:rsidRPr="00B16E34" w:rsidRDefault="009D660A" w:rsidP="00B16E34">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rPr>
      </w:pPr>
      <w:r w:rsidRPr="00B16E34">
        <w:rPr>
          <w:rFonts w:ascii="Calibri" w:hAnsi="Calibri" w:cs="Calibri"/>
        </w:rPr>
        <w:t>A strong communicator, able to articulate the views of the Council and liaise effectively with members of the community.</w:t>
      </w:r>
    </w:p>
    <w:p w14:paraId="24933CF1" w14:textId="77777777" w:rsidR="009D660A" w:rsidRPr="00B16E34" w:rsidRDefault="009D660A" w:rsidP="00B16E34">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rPr>
      </w:pPr>
      <w:r w:rsidRPr="00B16E34">
        <w:rPr>
          <w:rFonts w:ascii="Calibri" w:hAnsi="Calibri" w:cs="Calibri"/>
        </w:rPr>
        <w:t>Financially aware, able to manage resources and advise on budget setting</w:t>
      </w:r>
    </w:p>
    <w:p w14:paraId="3F95AD23" w14:textId="77777777" w:rsidR="009D660A" w:rsidRPr="00B16E34" w:rsidRDefault="009D660A" w:rsidP="00B16E34">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rPr>
      </w:pPr>
      <w:r w:rsidRPr="00B16E34">
        <w:rPr>
          <w:rFonts w:ascii="Calibri" w:hAnsi="Calibri" w:cs="Calibri"/>
        </w:rPr>
        <w:t>Able to assist in project administration, contract negotiation and supplier management</w:t>
      </w:r>
    </w:p>
    <w:p w14:paraId="6C1FEB68" w14:textId="77777777" w:rsidR="009D660A" w:rsidRPr="00B16E34" w:rsidRDefault="009D660A" w:rsidP="00B16E34">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rPr>
      </w:pPr>
      <w:r w:rsidRPr="00B16E34">
        <w:rPr>
          <w:rFonts w:ascii="Calibri" w:hAnsi="Calibri" w:cs="Calibri"/>
        </w:rPr>
        <w:t>Approachable, friendly, well-organised and efficient.</w:t>
      </w:r>
    </w:p>
    <w:p w14:paraId="1F96F0DD" w14:textId="77777777" w:rsidR="009D660A" w:rsidRPr="00B16E34" w:rsidRDefault="009D660A" w:rsidP="00B16E34">
      <w:pPr>
        <w:rPr>
          <w:rFonts w:ascii="Calibri" w:hAnsi="Calibri" w:cs="Calibri"/>
        </w:rPr>
      </w:pPr>
      <w:r w:rsidRPr="00B16E34">
        <w:rPr>
          <w:rFonts w:ascii="Calibri" w:hAnsi="Calibri" w:cs="Calibri"/>
        </w:rPr>
        <w:t>Experience of working in local council/government is desirable but not essential, as appropriate training will be provided for the successful applicant. Remuneration will be based on experience, within the local government LC3 band.</w:t>
      </w:r>
    </w:p>
    <w:p w14:paraId="7CA32054" w14:textId="0D7A9645" w:rsidR="00B16E34" w:rsidRPr="00B16E34" w:rsidRDefault="009D660A" w:rsidP="00B16E34">
      <w:pPr>
        <w:rPr>
          <w:rFonts w:ascii="Calibri" w:hAnsi="Calibri" w:cs="Calibri"/>
        </w:rPr>
      </w:pPr>
      <w:r w:rsidRPr="00B16E34">
        <w:rPr>
          <w:rFonts w:ascii="Calibri" w:hAnsi="Calibri" w:cs="Calibri"/>
        </w:rPr>
        <w:t xml:space="preserve">Please contact Karen Forster, Interim Town Clerk, on 01728 604595 or </w:t>
      </w:r>
      <w:hyperlink r:id="rId37" w:history="1">
        <w:r w:rsidRPr="00B16E34">
          <w:rPr>
            <w:rStyle w:val="Hyperlink"/>
            <w:rFonts w:ascii="Calibri" w:hAnsi="Calibri" w:cs="Calibri"/>
          </w:rPr>
          <w:t>townclerk@saxmundham-tc.gov.uk</w:t>
        </w:r>
      </w:hyperlink>
      <w:r w:rsidRPr="00B16E34">
        <w:rPr>
          <w:rFonts w:ascii="Calibri" w:hAnsi="Calibri" w:cs="Calibri"/>
        </w:rPr>
        <w:t xml:space="preserve"> for an application pack. The closing date for applications is </w:t>
      </w:r>
      <w:r w:rsidR="00B16E34" w:rsidRPr="00B16E34">
        <w:rPr>
          <w:rFonts w:ascii="Calibri" w:hAnsi="Calibri" w:cs="Calibri"/>
        </w:rPr>
        <w:t>…..</w:t>
      </w:r>
    </w:p>
    <w:p w14:paraId="32E3815A" w14:textId="77777777" w:rsidR="00B16E34" w:rsidRPr="00B16E34" w:rsidRDefault="00B16E34" w:rsidP="00B16E34">
      <w:pPr>
        <w:rPr>
          <w:rFonts w:ascii="Calibri" w:hAnsi="Calibri" w:cs="Calibri"/>
        </w:rPr>
      </w:pPr>
      <w:r w:rsidRPr="00B16E34">
        <w:rPr>
          <w:rFonts w:ascii="Calibri" w:hAnsi="Calibri" w:cs="Calibri"/>
        </w:rPr>
        <w:br w:type="page"/>
      </w:r>
    </w:p>
    <w:p w14:paraId="0DEBFD38" w14:textId="77777777" w:rsidR="002A55D8" w:rsidRPr="00E82961" w:rsidRDefault="002A55D8" w:rsidP="002A55D8">
      <w:pPr>
        <w:pStyle w:val="Title"/>
        <w:jc w:val="center"/>
        <w:rPr>
          <w:rFonts w:ascii="Calibri" w:hAnsi="Calibri" w:cs="Calibri"/>
          <w:sz w:val="28"/>
          <w:szCs w:val="28"/>
          <w:u w:val="single"/>
        </w:rPr>
      </w:pPr>
      <w:r w:rsidRPr="00E82961">
        <w:rPr>
          <w:rFonts w:ascii="Calibri" w:hAnsi="Calibri" w:cs="Calibri"/>
          <w:sz w:val="28"/>
          <w:szCs w:val="28"/>
          <w:u w:val="single"/>
        </w:rPr>
        <w:lastRenderedPageBreak/>
        <w:t>TOWN CLERK TO SAXMUNDHAM TOWN COUNCIL</w:t>
      </w:r>
    </w:p>
    <w:p w14:paraId="315E0F48" w14:textId="77777777" w:rsidR="002A55D8" w:rsidRPr="00E82961" w:rsidRDefault="002A55D8" w:rsidP="002A55D8">
      <w:pPr>
        <w:pStyle w:val="Body"/>
        <w:jc w:val="center"/>
        <w:rPr>
          <w:b/>
          <w:bCs/>
          <w:sz w:val="28"/>
          <w:szCs w:val="28"/>
          <w:u w:val="single"/>
        </w:rPr>
      </w:pPr>
    </w:p>
    <w:p w14:paraId="007D1101" w14:textId="642DBA9A" w:rsidR="002A55D8" w:rsidRPr="00E82961" w:rsidRDefault="002A55D8" w:rsidP="002A55D8">
      <w:pPr>
        <w:pStyle w:val="Body"/>
        <w:jc w:val="center"/>
        <w:rPr>
          <w:b/>
          <w:bCs/>
        </w:rPr>
      </w:pPr>
      <w:r w:rsidRPr="00E82961">
        <w:rPr>
          <w:b/>
          <w:bCs/>
          <w:sz w:val="28"/>
          <w:szCs w:val="28"/>
          <w:u w:val="single"/>
          <w:lang w:val="en-US"/>
        </w:rPr>
        <w:t>JOB DESCRIPTION</w:t>
      </w:r>
    </w:p>
    <w:p w14:paraId="590210A7" w14:textId="77777777" w:rsidR="002A55D8" w:rsidRPr="00E82961" w:rsidRDefault="002A55D8" w:rsidP="002A55D8">
      <w:pPr>
        <w:pStyle w:val="HeaderFooter"/>
        <w:rPr>
          <w:rFonts w:ascii="Calibri" w:hAnsi="Calibri" w:cs="Calibri"/>
        </w:rPr>
      </w:pPr>
    </w:p>
    <w:p w14:paraId="5CE61A95" w14:textId="77777777" w:rsidR="00B16E34" w:rsidRPr="00B16E34" w:rsidRDefault="00B16E34" w:rsidP="00B16E34">
      <w:pPr>
        <w:pStyle w:val="Heading2"/>
        <w:rPr>
          <w:rFonts w:ascii="Calibri" w:hAnsi="Calibri" w:cs="Calibri"/>
        </w:rPr>
      </w:pPr>
      <w:r w:rsidRPr="00B16E34">
        <w:rPr>
          <w:rFonts w:ascii="Calibri" w:hAnsi="Calibri" w:cs="Calibri"/>
        </w:rPr>
        <w:t>Overall purpose:</w:t>
      </w:r>
    </w:p>
    <w:p w14:paraId="0296AB83" w14:textId="77777777" w:rsidR="00B16E34" w:rsidRPr="00B16E34" w:rsidRDefault="00B16E34" w:rsidP="00B16E34">
      <w:pPr>
        <w:pStyle w:val="Body"/>
        <w:rPr>
          <w:b/>
          <w:bCs/>
          <w:sz w:val="22"/>
          <w:szCs w:val="22"/>
        </w:rPr>
      </w:pPr>
    </w:p>
    <w:p w14:paraId="693E6AD9" w14:textId="77777777" w:rsidR="00B16E34" w:rsidRPr="00B16E34" w:rsidRDefault="00B16E34" w:rsidP="00B16E34">
      <w:pPr>
        <w:pStyle w:val="Body"/>
        <w:numPr>
          <w:ilvl w:val="0"/>
          <w:numId w:val="31"/>
        </w:numPr>
        <w:spacing w:after="0" w:line="240" w:lineRule="auto"/>
        <w:rPr>
          <w:sz w:val="22"/>
          <w:szCs w:val="22"/>
        </w:rPr>
      </w:pPr>
      <w:r w:rsidRPr="00B16E34">
        <w:rPr>
          <w:sz w:val="22"/>
          <w:szCs w:val="22"/>
        </w:rPr>
        <w:t>To advise and support the Council in playing a positive and strategic role in promoting Saxmundham, in furthering the development and community life of the town, and in seeking out opportunities to attract the requisite resources.</w:t>
      </w:r>
    </w:p>
    <w:p w14:paraId="1A95F1C2" w14:textId="77777777" w:rsidR="00B16E34" w:rsidRPr="00B16E34" w:rsidRDefault="00B16E34" w:rsidP="00B16E34">
      <w:pPr>
        <w:pStyle w:val="Body"/>
        <w:numPr>
          <w:ilvl w:val="0"/>
          <w:numId w:val="31"/>
        </w:numPr>
        <w:spacing w:after="0" w:line="240" w:lineRule="auto"/>
        <w:rPr>
          <w:rFonts w:eastAsia="Arial Unicode MS"/>
          <w:sz w:val="22"/>
          <w:szCs w:val="22"/>
          <w:lang w:val="en-US"/>
        </w:rPr>
      </w:pPr>
      <w:r w:rsidRPr="00B16E34">
        <w:rPr>
          <w:sz w:val="22"/>
          <w:szCs w:val="22"/>
        </w:rPr>
        <w:t>To ensure that the Town Council’s administration and service provision is</w:t>
      </w:r>
      <w:r w:rsidRPr="00B16E34">
        <w:rPr>
          <w:rFonts w:eastAsia="Arial Unicode MS"/>
          <w:sz w:val="22"/>
          <w:szCs w:val="22"/>
          <w:lang w:val="en-US"/>
        </w:rPr>
        <w:t xml:space="preserve"> efficient, well-managed, and responsive, meets legal requirements, and that the Council communicates effectively. </w:t>
      </w:r>
    </w:p>
    <w:p w14:paraId="056871AD" w14:textId="77777777" w:rsidR="00B16E34" w:rsidRPr="00B16E34" w:rsidRDefault="00B16E34" w:rsidP="00B16E34">
      <w:pPr>
        <w:pStyle w:val="Body"/>
        <w:rPr>
          <w:sz w:val="22"/>
          <w:szCs w:val="22"/>
        </w:rPr>
      </w:pPr>
    </w:p>
    <w:p w14:paraId="12DDB74B" w14:textId="77777777" w:rsidR="00B16E34" w:rsidRPr="00B16E34" w:rsidRDefault="00B16E34" w:rsidP="00B16E34">
      <w:pPr>
        <w:pStyle w:val="Heading2"/>
        <w:rPr>
          <w:rFonts w:ascii="Calibri" w:hAnsi="Calibri" w:cs="Calibri"/>
        </w:rPr>
      </w:pPr>
      <w:r w:rsidRPr="00B16E34">
        <w:rPr>
          <w:rFonts w:ascii="Calibri" w:hAnsi="Calibri" w:cs="Calibri"/>
        </w:rPr>
        <w:t xml:space="preserve">Responsible to: </w:t>
      </w:r>
    </w:p>
    <w:p w14:paraId="5ECD699F" w14:textId="77777777" w:rsidR="00B16E34" w:rsidRPr="00B16E34" w:rsidRDefault="00B16E34" w:rsidP="00B16E34">
      <w:pPr>
        <w:pStyle w:val="Body"/>
        <w:rPr>
          <w:rFonts w:eastAsia="Arial Unicode MS"/>
          <w:sz w:val="22"/>
          <w:szCs w:val="22"/>
          <w:lang w:val="en-US"/>
        </w:rPr>
      </w:pPr>
    </w:p>
    <w:p w14:paraId="0959ED81" w14:textId="77777777" w:rsidR="00B16E34" w:rsidRPr="00B16E34" w:rsidRDefault="00B16E34" w:rsidP="00B16E34">
      <w:pPr>
        <w:pStyle w:val="Body"/>
        <w:numPr>
          <w:ilvl w:val="0"/>
          <w:numId w:val="32"/>
        </w:numPr>
        <w:spacing w:after="0" w:line="240" w:lineRule="auto"/>
        <w:rPr>
          <w:sz w:val="22"/>
          <w:szCs w:val="22"/>
        </w:rPr>
      </w:pPr>
      <w:r w:rsidRPr="00B16E34">
        <w:rPr>
          <w:rFonts w:eastAsia="Arial Unicode MS"/>
          <w:sz w:val="22"/>
          <w:szCs w:val="22"/>
          <w:lang w:val="en-US"/>
        </w:rPr>
        <w:t>Overall, the Town Council in its statutory capacity.</w:t>
      </w:r>
    </w:p>
    <w:p w14:paraId="59F92130" w14:textId="77777777" w:rsidR="00B16E34" w:rsidRPr="00B16E34" w:rsidRDefault="00B16E34" w:rsidP="00B16E34">
      <w:pPr>
        <w:pStyle w:val="Body"/>
        <w:numPr>
          <w:ilvl w:val="0"/>
          <w:numId w:val="32"/>
        </w:numPr>
        <w:spacing w:after="0" w:line="240" w:lineRule="auto"/>
        <w:rPr>
          <w:sz w:val="22"/>
          <w:szCs w:val="22"/>
        </w:rPr>
      </w:pPr>
      <w:r w:rsidRPr="00B16E34">
        <w:rPr>
          <w:rFonts w:eastAsia="Arial Unicode MS"/>
          <w:sz w:val="22"/>
          <w:szCs w:val="22"/>
          <w:lang w:val="en-US"/>
        </w:rPr>
        <w:t>On a day-to-day basis, the Chairman of the Council in relation to general policy and current matters of importance to the town and Council, including press and media; and for personnel and performance management purposes, the Chair or other designated member(s) of Resources Committee.</w:t>
      </w:r>
    </w:p>
    <w:p w14:paraId="457B1889" w14:textId="77777777" w:rsidR="00B16E34" w:rsidRPr="00B16E34" w:rsidRDefault="00B16E34" w:rsidP="00B16E34">
      <w:pPr>
        <w:pStyle w:val="Body"/>
        <w:rPr>
          <w:sz w:val="22"/>
          <w:szCs w:val="22"/>
        </w:rPr>
      </w:pPr>
    </w:p>
    <w:p w14:paraId="1E692167" w14:textId="77777777" w:rsidR="00B16E34" w:rsidRPr="00B16E34" w:rsidRDefault="00B16E34" w:rsidP="00B16E34">
      <w:pPr>
        <w:pStyle w:val="Heading2"/>
        <w:rPr>
          <w:rFonts w:ascii="Calibri" w:hAnsi="Calibri" w:cs="Calibri"/>
        </w:rPr>
      </w:pPr>
      <w:r w:rsidRPr="00B16E34">
        <w:rPr>
          <w:rFonts w:ascii="Calibri" w:hAnsi="Calibri" w:cs="Calibri"/>
        </w:rPr>
        <w:t>Main Duties and Responsibilities:</w:t>
      </w:r>
    </w:p>
    <w:p w14:paraId="423339E5" w14:textId="77777777" w:rsidR="00B16E34" w:rsidRPr="00B16E34" w:rsidRDefault="00B16E34" w:rsidP="00B16E34">
      <w:pPr>
        <w:pStyle w:val="Heading3"/>
        <w:numPr>
          <w:ilvl w:val="0"/>
          <w:numId w:val="33"/>
        </w:numPr>
        <w:spacing w:before="0"/>
        <w:ind w:left="1440"/>
        <w:rPr>
          <w:rFonts w:ascii="Calibri" w:eastAsia="Arial Unicode MS" w:hAnsi="Calibri" w:cs="Calibri"/>
          <w:color w:val="auto"/>
          <w:sz w:val="22"/>
          <w:szCs w:val="22"/>
        </w:rPr>
      </w:pPr>
      <w:r w:rsidRPr="00B16E34">
        <w:rPr>
          <w:rFonts w:ascii="Calibri" w:eastAsia="Arial Unicode MS" w:hAnsi="Calibri" w:cs="Calibri"/>
          <w:color w:val="auto"/>
          <w:sz w:val="22"/>
          <w:szCs w:val="22"/>
        </w:rPr>
        <w:t>Strategic planning and advice</w:t>
      </w:r>
    </w:p>
    <w:p w14:paraId="4240D8FD" w14:textId="77777777" w:rsidR="00B16E34" w:rsidRPr="00B16E34" w:rsidRDefault="00B16E34" w:rsidP="00B16E34">
      <w:pPr>
        <w:pStyle w:val="Heading4"/>
        <w:numPr>
          <w:ilvl w:val="1"/>
          <w:numId w:val="33"/>
        </w:numPr>
        <w:spacing w:before="0"/>
        <w:ind w:left="2160"/>
        <w:rPr>
          <w:rFonts w:ascii="Calibri" w:eastAsia="Arial Unicode MS" w:hAnsi="Calibri" w:cs="Calibri"/>
          <w:i w:val="0"/>
          <w:iCs w:val="0"/>
          <w:color w:val="auto"/>
          <w:sz w:val="22"/>
          <w:szCs w:val="22"/>
        </w:rPr>
      </w:pPr>
      <w:r w:rsidRPr="00B16E34">
        <w:rPr>
          <w:rFonts w:ascii="Calibri" w:eastAsia="Arial Unicode MS" w:hAnsi="Calibri" w:cs="Calibri"/>
          <w:i w:val="0"/>
          <w:iCs w:val="0"/>
          <w:color w:val="auto"/>
          <w:sz w:val="22"/>
          <w:szCs w:val="22"/>
        </w:rPr>
        <w:t>To be the principal adviser to the Council in relation to:</w:t>
      </w:r>
    </w:p>
    <w:p w14:paraId="4CD130BC" w14:textId="77777777" w:rsidR="00B16E34" w:rsidRPr="00B16E34" w:rsidRDefault="00B16E34" w:rsidP="00B16E34">
      <w:pPr>
        <w:pStyle w:val="Body"/>
        <w:numPr>
          <w:ilvl w:val="2"/>
          <w:numId w:val="33"/>
        </w:numPr>
        <w:spacing w:after="0" w:line="240" w:lineRule="auto"/>
        <w:rPr>
          <w:rFonts w:eastAsia="Arial Unicode MS"/>
          <w:sz w:val="22"/>
          <w:szCs w:val="22"/>
          <w:lang w:val="en-US"/>
        </w:rPr>
      </w:pPr>
      <w:r w:rsidRPr="00B16E34">
        <w:rPr>
          <w:rFonts w:eastAsia="Arial Unicode MS"/>
          <w:sz w:val="22"/>
          <w:szCs w:val="22"/>
          <w:lang w:val="en-US"/>
        </w:rPr>
        <w:t>Strategic planning for the future of the Town Council</w:t>
      </w:r>
    </w:p>
    <w:p w14:paraId="10477970" w14:textId="77777777" w:rsidR="00B16E34" w:rsidRPr="00B16E34" w:rsidRDefault="00B16E34" w:rsidP="00B16E34">
      <w:pPr>
        <w:pStyle w:val="Body"/>
        <w:numPr>
          <w:ilvl w:val="2"/>
          <w:numId w:val="33"/>
        </w:numPr>
        <w:spacing w:after="0" w:line="240" w:lineRule="auto"/>
        <w:rPr>
          <w:rFonts w:eastAsia="Arial Unicode MS"/>
          <w:sz w:val="22"/>
          <w:szCs w:val="22"/>
          <w:lang w:val="en-US"/>
        </w:rPr>
      </w:pPr>
      <w:r w:rsidRPr="00B16E34">
        <w:rPr>
          <w:rFonts w:eastAsia="Arial Unicode MS"/>
          <w:sz w:val="22"/>
          <w:szCs w:val="22"/>
          <w:lang w:val="en-US"/>
        </w:rPr>
        <w:t>Strategic planning for the future of the town, taking account of local and neighbourhood plans and other key policy documents and frameworks</w:t>
      </w:r>
    </w:p>
    <w:p w14:paraId="210A68B3" w14:textId="77777777" w:rsidR="00B16E34" w:rsidRPr="00B16E34" w:rsidRDefault="00B16E34" w:rsidP="00B16E34">
      <w:pPr>
        <w:pStyle w:val="Body"/>
        <w:numPr>
          <w:ilvl w:val="2"/>
          <w:numId w:val="33"/>
        </w:numPr>
        <w:spacing w:after="0" w:line="240" w:lineRule="auto"/>
        <w:rPr>
          <w:rFonts w:eastAsia="Arial Unicode MS"/>
          <w:sz w:val="22"/>
          <w:szCs w:val="22"/>
          <w:lang w:val="en-US"/>
        </w:rPr>
      </w:pPr>
      <w:r w:rsidRPr="00B16E34">
        <w:rPr>
          <w:rFonts w:eastAsia="Arial Unicode MS"/>
          <w:sz w:val="22"/>
          <w:szCs w:val="22"/>
          <w:lang w:val="en-US"/>
        </w:rPr>
        <w:t>The Council’s local policy-making</w:t>
      </w:r>
    </w:p>
    <w:p w14:paraId="275F588C" w14:textId="77777777" w:rsidR="00B16E34" w:rsidRPr="00B16E34" w:rsidRDefault="00B16E34" w:rsidP="00B16E34">
      <w:pPr>
        <w:pStyle w:val="Body"/>
        <w:numPr>
          <w:ilvl w:val="2"/>
          <w:numId w:val="33"/>
        </w:numPr>
        <w:spacing w:after="0" w:line="240" w:lineRule="auto"/>
        <w:rPr>
          <w:rFonts w:eastAsia="Arial Unicode MS"/>
          <w:sz w:val="22"/>
          <w:szCs w:val="22"/>
          <w:lang w:val="en-US"/>
        </w:rPr>
      </w:pPr>
      <w:r w:rsidRPr="00B16E34">
        <w:rPr>
          <w:rFonts w:eastAsia="Arial Unicode MS"/>
          <w:sz w:val="22"/>
          <w:szCs w:val="22"/>
          <w:lang w:val="en-US"/>
        </w:rPr>
        <w:t>Opportunities for accessing funding for the benefit of the town, its community and for the Council</w:t>
      </w:r>
    </w:p>
    <w:p w14:paraId="0FD4AB35" w14:textId="77777777" w:rsidR="00B16E34" w:rsidRPr="00B16E34" w:rsidRDefault="00B16E34" w:rsidP="00B16E34">
      <w:pPr>
        <w:pStyle w:val="Body"/>
        <w:rPr>
          <w:rFonts w:eastAsia="Arial Unicode MS"/>
          <w:sz w:val="22"/>
          <w:szCs w:val="22"/>
          <w:lang w:val="en-US"/>
        </w:rPr>
      </w:pPr>
    </w:p>
    <w:p w14:paraId="6CB8DA81" w14:textId="77777777" w:rsidR="00B16E34" w:rsidRPr="00B16E34" w:rsidRDefault="00B16E34" w:rsidP="00B16E34">
      <w:pPr>
        <w:pStyle w:val="Heading4"/>
        <w:numPr>
          <w:ilvl w:val="1"/>
          <w:numId w:val="33"/>
        </w:numPr>
        <w:spacing w:before="0"/>
        <w:ind w:left="2160"/>
        <w:rPr>
          <w:rFonts w:ascii="Calibri" w:eastAsia="Arial Unicode MS" w:hAnsi="Calibri" w:cs="Calibri"/>
          <w:i w:val="0"/>
          <w:iCs w:val="0"/>
          <w:color w:val="auto"/>
          <w:sz w:val="22"/>
          <w:szCs w:val="22"/>
        </w:rPr>
      </w:pPr>
      <w:r w:rsidRPr="00B16E34">
        <w:rPr>
          <w:rFonts w:ascii="Calibri" w:eastAsia="Arial Unicode MS" w:hAnsi="Calibri" w:cs="Calibri"/>
          <w:i w:val="0"/>
          <w:iCs w:val="0"/>
          <w:color w:val="auto"/>
          <w:sz w:val="22"/>
          <w:szCs w:val="22"/>
        </w:rPr>
        <w:t xml:space="preserve"> To keep up to date with and advise on policy developments of major relevance to the town and Council from other levels of government (central, county, district) and agencies.</w:t>
      </w:r>
    </w:p>
    <w:p w14:paraId="0AA3874B" w14:textId="77777777" w:rsidR="00B16E34" w:rsidRPr="00B16E34" w:rsidRDefault="00B16E34" w:rsidP="00B16E34">
      <w:pPr>
        <w:pStyle w:val="Body"/>
        <w:rPr>
          <w:rFonts w:eastAsia="Arial Unicode MS"/>
          <w:sz w:val="22"/>
          <w:szCs w:val="22"/>
          <w:lang w:val="en-US"/>
        </w:rPr>
      </w:pPr>
    </w:p>
    <w:p w14:paraId="3E8A089C" w14:textId="77777777" w:rsidR="00B16E34" w:rsidRPr="00B16E34" w:rsidRDefault="00B16E34" w:rsidP="00B16E34">
      <w:pPr>
        <w:pStyle w:val="Heading3"/>
        <w:numPr>
          <w:ilvl w:val="0"/>
          <w:numId w:val="33"/>
        </w:numPr>
        <w:spacing w:before="0"/>
        <w:ind w:left="1440"/>
        <w:rPr>
          <w:rFonts w:ascii="Calibri" w:eastAsia="Arial Unicode MS" w:hAnsi="Calibri" w:cs="Calibri"/>
          <w:color w:val="auto"/>
          <w:sz w:val="22"/>
          <w:szCs w:val="22"/>
        </w:rPr>
      </w:pPr>
      <w:r w:rsidRPr="00B16E34">
        <w:rPr>
          <w:rFonts w:ascii="Calibri" w:eastAsia="Arial Unicode MS" w:hAnsi="Calibri" w:cs="Calibri"/>
          <w:color w:val="auto"/>
          <w:sz w:val="22"/>
          <w:szCs w:val="22"/>
        </w:rPr>
        <w:t>Administration and management</w:t>
      </w:r>
    </w:p>
    <w:p w14:paraId="507923A2" w14:textId="77777777" w:rsidR="00B16E34" w:rsidRPr="00B16E34" w:rsidRDefault="00B16E34" w:rsidP="00B16E34">
      <w:pPr>
        <w:pStyle w:val="Body"/>
        <w:rPr>
          <w:rFonts w:eastAsia="Arial Unicode MS"/>
          <w:sz w:val="22"/>
          <w:szCs w:val="22"/>
          <w:lang w:val="en-US"/>
        </w:rPr>
      </w:pPr>
    </w:p>
    <w:p w14:paraId="5258EB52" w14:textId="77777777" w:rsidR="00B16E34" w:rsidRPr="00B16E34" w:rsidRDefault="00B16E34" w:rsidP="00B16E34">
      <w:pPr>
        <w:pStyle w:val="Body"/>
        <w:numPr>
          <w:ilvl w:val="1"/>
          <w:numId w:val="34"/>
        </w:numPr>
        <w:spacing w:after="0" w:line="240" w:lineRule="auto"/>
        <w:rPr>
          <w:rFonts w:eastAsia="Arial Unicode MS"/>
          <w:color w:val="auto"/>
          <w:sz w:val="22"/>
          <w:szCs w:val="22"/>
          <w:lang w:val="en-US" w:eastAsia="en-US"/>
        </w:rPr>
      </w:pPr>
      <w:r w:rsidRPr="00B16E34">
        <w:rPr>
          <w:rFonts w:eastAsia="Arial Unicode MS"/>
          <w:color w:val="auto"/>
          <w:sz w:val="22"/>
          <w:szCs w:val="22"/>
          <w:lang w:val="en-US" w:eastAsia="en-US"/>
        </w:rPr>
        <w:t>To be responsible for providing and securing the efficient, effective and lawful overall administration of Saxmundham Town Council.</w:t>
      </w:r>
    </w:p>
    <w:p w14:paraId="38489117" w14:textId="77777777" w:rsidR="00B16E34" w:rsidRPr="00B16E34" w:rsidRDefault="00B16E34" w:rsidP="00B16E34">
      <w:pPr>
        <w:pStyle w:val="Body"/>
        <w:ind w:left="360"/>
        <w:rPr>
          <w:rFonts w:eastAsia="Arial Unicode MS"/>
          <w:color w:val="auto"/>
          <w:sz w:val="22"/>
          <w:szCs w:val="22"/>
          <w:lang w:val="en-US" w:eastAsia="en-US"/>
        </w:rPr>
      </w:pPr>
    </w:p>
    <w:p w14:paraId="52F2F333" w14:textId="77777777" w:rsidR="00B16E34" w:rsidRPr="00B16E34" w:rsidRDefault="00B16E34" w:rsidP="00B16E34">
      <w:pPr>
        <w:pStyle w:val="Body"/>
        <w:numPr>
          <w:ilvl w:val="1"/>
          <w:numId w:val="34"/>
        </w:numPr>
        <w:spacing w:after="0" w:line="240" w:lineRule="auto"/>
        <w:rPr>
          <w:rFonts w:eastAsia="Arial Unicode MS"/>
          <w:color w:val="auto"/>
          <w:sz w:val="22"/>
          <w:szCs w:val="22"/>
          <w:lang w:val="en-US" w:eastAsia="en-US"/>
        </w:rPr>
      </w:pPr>
      <w:r w:rsidRPr="00B16E34">
        <w:rPr>
          <w:rFonts w:eastAsia="Arial Unicode MS"/>
          <w:color w:val="auto"/>
          <w:sz w:val="22"/>
          <w:szCs w:val="22"/>
          <w:lang w:val="en-US" w:eastAsia="en-US"/>
        </w:rPr>
        <w:t>To ensure that the formal meetings of the Council, its Committees and Working Groups are organised, convened, serviced and followed up in a timely and effective manner.</w:t>
      </w:r>
    </w:p>
    <w:p w14:paraId="4D68CF2E" w14:textId="77777777" w:rsidR="00B16E34" w:rsidRPr="00B16E34" w:rsidRDefault="00B16E34" w:rsidP="00B16E34">
      <w:pPr>
        <w:pStyle w:val="Body"/>
        <w:ind w:left="360"/>
        <w:rPr>
          <w:rFonts w:eastAsia="Arial Unicode MS"/>
          <w:color w:val="auto"/>
          <w:sz w:val="22"/>
          <w:szCs w:val="22"/>
          <w:lang w:val="en-US" w:eastAsia="en-US"/>
        </w:rPr>
      </w:pPr>
    </w:p>
    <w:p w14:paraId="48E107E1" w14:textId="77777777" w:rsidR="00B16E34" w:rsidRPr="00B16E34" w:rsidRDefault="00B16E34" w:rsidP="00B16E34">
      <w:pPr>
        <w:pStyle w:val="Body"/>
        <w:numPr>
          <w:ilvl w:val="1"/>
          <w:numId w:val="34"/>
        </w:numPr>
        <w:spacing w:after="0" w:line="240" w:lineRule="auto"/>
        <w:rPr>
          <w:rFonts w:eastAsia="Arial Unicode MS"/>
          <w:color w:val="auto"/>
          <w:sz w:val="22"/>
          <w:szCs w:val="22"/>
          <w:lang w:val="en-US" w:eastAsia="en-US"/>
        </w:rPr>
      </w:pPr>
      <w:r w:rsidRPr="00B16E34">
        <w:rPr>
          <w:rFonts w:eastAsia="Arial Unicode MS"/>
          <w:color w:val="auto"/>
          <w:sz w:val="22"/>
          <w:szCs w:val="22"/>
          <w:lang w:val="en-US" w:eastAsia="en-US"/>
        </w:rPr>
        <w:t>To act as Proper Officer for all statutory purposes, ensuring that the Council fulfils its relevant legal obligations, including data protection.</w:t>
      </w:r>
    </w:p>
    <w:p w14:paraId="7BF8195A" w14:textId="77777777" w:rsidR="00B16E34" w:rsidRPr="00B16E34" w:rsidRDefault="00B16E34" w:rsidP="00B16E34">
      <w:pPr>
        <w:pStyle w:val="Body"/>
        <w:ind w:left="360"/>
        <w:rPr>
          <w:rFonts w:eastAsia="Arial Unicode MS"/>
          <w:color w:val="auto"/>
          <w:sz w:val="22"/>
          <w:szCs w:val="22"/>
          <w:lang w:val="en-US" w:eastAsia="en-US"/>
        </w:rPr>
      </w:pPr>
    </w:p>
    <w:p w14:paraId="77F190FF" w14:textId="77777777" w:rsidR="00B16E34" w:rsidRPr="00B16E34" w:rsidRDefault="00B16E34" w:rsidP="00B16E34">
      <w:pPr>
        <w:pStyle w:val="Body"/>
        <w:numPr>
          <w:ilvl w:val="1"/>
          <w:numId w:val="34"/>
        </w:numPr>
        <w:spacing w:after="0" w:line="240" w:lineRule="auto"/>
        <w:rPr>
          <w:rFonts w:eastAsia="Arial Unicode MS"/>
          <w:color w:val="auto"/>
          <w:sz w:val="22"/>
          <w:szCs w:val="22"/>
          <w:lang w:val="en-US" w:eastAsia="en-US"/>
        </w:rPr>
      </w:pPr>
      <w:r w:rsidRPr="00B16E34">
        <w:rPr>
          <w:rFonts w:eastAsia="Arial Unicode MS"/>
          <w:color w:val="auto"/>
          <w:sz w:val="22"/>
          <w:szCs w:val="22"/>
          <w:lang w:val="en-US" w:eastAsia="en-US"/>
        </w:rPr>
        <w:t xml:space="preserve">To be responsible for ensuring efficient and effective financial management and administration in all relevant aspects, in accordance with legal requirements and Financial Regulations (see annex for more detail); to act as Responsible Financial Officer (RFO), for so long as designated as such by the Council. </w:t>
      </w:r>
    </w:p>
    <w:p w14:paraId="095477DB" w14:textId="77777777" w:rsidR="00B16E34" w:rsidRPr="00B16E34" w:rsidRDefault="00B16E34" w:rsidP="00B16E34">
      <w:pPr>
        <w:pStyle w:val="Body"/>
        <w:ind w:left="360"/>
        <w:rPr>
          <w:rFonts w:eastAsia="Arial Unicode MS"/>
          <w:color w:val="auto"/>
          <w:sz w:val="22"/>
          <w:szCs w:val="22"/>
          <w:lang w:val="en-US" w:eastAsia="en-US"/>
        </w:rPr>
      </w:pPr>
    </w:p>
    <w:p w14:paraId="0886D1B9" w14:textId="77777777" w:rsidR="00B16E34" w:rsidRPr="00B16E34" w:rsidRDefault="00B16E34" w:rsidP="00B16E34">
      <w:pPr>
        <w:pStyle w:val="Body"/>
        <w:numPr>
          <w:ilvl w:val="1"/>
          <w:numId w:val="34"/>
        </w:numPr>
        <w:spacing w:after="0" w:line="240" w:lineRule="auto"/>
        <w:rPr>
          <w:rFonts w:eastAsia="Arial Unicode MS"/>
          <w:color w:val="auto"/>
          <w:sz w:val="22"/>
          <w:szCs w:val="22"/>
          <w:lang w:val="en-US" w:eastAsia="en-US"/>
        </w:rPr>
      </w:pPr>
      <w:r w:rsidRPr="00B16E34">
        <w:rPr>
          <w:rFonts w:eastAsia="Arial Unicode MS"/>
          <w:color w:val="auto"/>
          <w:sz w:val="22"/>
          <w:szCs w:val="22"/>
          <w:lang w:val="en-US" w:eastAsia="en-US"/>
        </w:rPr>
        <w:t>To be responsible for the effective management (including performance management), training and staff development of all members of staff in accordance with the policies of the Council.</w:t>
      </w:r>
    </w:p>
    <w:p w14:paraId="37284C6C" w14:textId="77777777" w:rsidR="00B16E34" w:rsidRPr="00B16E34" w:rsidRDefault="00B16E34" w:rsidP="00B16E34">
      <w:pPr>
        <w:pStyle w:val="Body"/>
        <w:ind w:left="360"/>
        <w:rPr>
          <w:rFonts w:eastAsia="Arial Unicode MS"/>
          <w:color w:val="auto"/>
          <w:sz w:val="22"/>
          <w:szCs w:val="22"/>
          <w:lang w:val="en-US" w:eastAsia="en-US"/>
        </w:rPr>
      </w:pPr>
    </w:p>
    <w:p w14:paraId="20089724" w14:textId="77777777" w:rsidR="00B16E34" w:rsidRPr="00B16E34" w:rsidRDefault="00B16E34" w:rsidP="00B16E34">
      <w:pPr>
        <w:pStyle w:val="Body"/>
        <w:numPr>
          <w:ilvl w:val="1"/>
          <w:numId w:val="34"/>
        </w:numPr>
        <w:spacing w:after="0" w:line="240" w:lineRule="auto"/>
        <w:rPr>
          <w:rFonts w:eastAsia="Arial Unicode MS"/>
          <w:color w:val="auto"/>
          <w:sz w:val="22"/>
          <w:szCs w:val="22"/>
          <w:lang w:val="en-US" w:eastAsia="en-US"/>
        </w:rPr>
      </w:pPr>
      <w:r w:rsidRPr="00B16E34">
        <w:rPr>
          <w:rFonts w:eastAsia="Arial Unicode MS"/>
          <w:color w:val="auto"/>
          <w:sz w:val="22"/>
          <w:szCs w:val="22"/>
          <w:lang w:val="en-US" w:eastAsia="en-US"/>
        </w:rPr>
        <w:t>To ensure that the Standing Orders and Financial Regulations are regularly reviewed and updated as necessary, providing advice on proposed changes.</w:t>
      </w:r>
    </w:p>
    <w:p w14:paraId="049AF3A2" w14:textId="77777777" w:rsidR="00B16E34" w:rsidRPr="00B16E34" w:rsidRDefault="00B16E34" w:rsidP="00B16E34">
      <w:pPr>
        <w:pStyle w:val="Body"/>
        <w:rPr>
          <w:sz w:val="22"/>
          <w:szCs w:val="22"/>
        </w:rPr>
      </w:pPr>
    </w:p>
    <w:p w14:paraId="47814021" w14:textId="77777777" w:rsidR="00B16E34" w:rsidRPr="00B16E34" w:rsidRDefault="00B16E34" w:rsidP="00B16E34">
      <w:pPr>
        <w:pStyle w:val="Body"/>
        <w:numPr>
          <w:ilvl w:val="1"/>
          <w:numId w:val="34"/>
        </w:numPr>
        <w:spacing w:after="0" w:line="240" w:lineRule="auto"/>
        <w:rPr>
          <w:sz w:val="22"/>
          <w:szCs w:val="22"/>
        </w:rPr>
      </w:pPr>
      <w:r w:rsidRPr="00B16E34">
        <w:rPr>
          <w:rFonts w:eastAsia="Arial Unicode MS"/>
          <w:sz w:val="22"/>
          <w:szCs w:val="22"/>
          <w:lang w:val="en-US"/>
        </w:rPr>
        <w:t>Ensure that the Council</w:t>
      </w:r>
      <w:r w:rsidRPr="00B16E34">
        <w:rPr>
          <w:rFonts w:eastAsia="Arial Unicode MS"/>
          <w:sz w:val="22"/>
          <w:szCs w:val="22"/>
        </w:rPr>
        <w:t>’</w:t>
      </w:r>
      <w:r w:rsidRPr="00B16E34">
        <w:rPr>
          <w:rFonts w:eastAsia="Arial Unicode MS"/>
          <w:sz w:val="22"/>
          <w:szCs w:val="22"/>
          <w:lang w:val="en-US"/>
        </w:rPr>
        <w:t>s health and safety policies are followed, promoted and updated as required, and that its legal responsibilities in relation to health and safety are complied with.</w:t>
      </w:r>
    </w:p>
    <w:p w14:paraId="44860742" w14:textId="77777777" w:rsidR="00B16E34" w:rsidRPr="00B16E34" w:rsidRDefault="00B16E34" w:rsidP="00B16E34">
      <w:pPr>
        <w:pStyle w:val="Body"/>
        <w:ind w:left="360"/>
        <w:rPr>
          <w:sz w:val="22"/>
          <w:szCs w:val="22"/>
        </w:rPr>
      </w:pPr>
    </w:p>
    <w:p w14:paraId="64D13D93" w14:textId="77777777" w:rsidR="00B16E34" w:rsidRPr="00B16E34" w:rsidRDefault="00B16E34" w:rsidP="00B16E34">
      <w:pPr>
        <w:pStyle w:val="Body"/>
        <w:numPr>
          <w:ilvl w:val="1"/>
          <w:numId w:val="34"/>
        </w:numPr>
        <w:spacing w:after="0" w:line="240" w:lineRule="auto"/>
        <w:rPr>
          <w:rFonts w:eastAsia="Arial Unicode MS"/>
          <w:sz w:val="22"/>
          <w:szCs w:val="22"/>
          <w:lang w:val="en-US"/>
        </w:rPr>
      </w:pPr>
      <w:r w:rsidRPr="00B16E34">
        <w:rPr>
          <w:rFonts w:eastAsia="Arial Unicode MS"/>
          <w:sz w:val="22"/>
          <w:szCs w:val="22"/>
          <w:lang w:val="en-US"/>
        </w:rPr>
        <w:t>To deal with inquiries, correspondence and communications from the public, by whatever medium, in a timely, responsive and efficient way.</w:t>
      </w:r>
    </w:p>
    <w:p w14:paraId="4A341EFF" w14:textId="77777777" w:rsidR="00B16E34" w:rsidRPr="00B16E34" w:rsidRDefault="00B16E34" w:rsidP="00B16E34">
      <w:pPr>
        <w:pStyle w:val="Body"/>
        <w:rPr>
          <w:rFonts w:eastAsia="Arial Unicode MS"/>
          <w:sz w:val="22"/>
          <w:szCs w:val="22"/>
          <w:lang w:val="en-US"/>
        </w:rPr>
      </w:pPr>
    </w:p>
    <w:p w14:paraId="4C95FA5F" w14:textId="77777777" w:rsidR="00B16E34" w:rsidRPr="00B16E34" w:rsidRDefault="00B16E34" w:rsidP="00B16E34">
      <w:pPr>
        <w:pStyle w:val="Heading3"/>
        <w:numPr>
          <w:ilvl w:val="0"/>
          <w:numId w:val="33"/>
        </w:numPr>
        <w:spacing w:before="0"/>
        <w:ind w:left="1440"/>
        <w:rPr>
          <w:rFonts w:ascii="Calibri" w:eastAsia="Arial Unicode MS" w:hAnsi="Calibri" w:cs="Calibri"/>
          <w:color w:val="auto"/>
          <w:sz w:val="22"/>
          <w:szCs w:val="22"/>
        </w:rPr>
      </w:pPr>
      <w:r w:rsidRPr="00B16E34">
        <w:rPr>
          <w:rFonts w:ascii="Calibri" w:eastAsia="Arial Unicode MS" w:hAnsi="Calibri" w:cs="Calibri"/>
          <w:color w:val="auto"/>
          <w:sz w:val="22"/>
          <w:szCs w:val="22"/>
        </w:rPr>
        <w:t>Asset maintenance and service delivery</w:t>
      </w:r>
    </w:p>
    <w:p w14:paraId="30B2F145" w14:textId="77777777" w:rsidR="00B16E34" w:rsidRPr="00B16E34" w:rsidRDefault="00B16E34" w:rsidP="00B16E34">
      <w:pPr>
        <w:pStyle w:val="Body"/>
        <w:rPr>
          <w:sz w:val="22"/>
          <w:szCs w:val="22"/>
        </w:rPr>
      </w:pPr>
    </w:p>
    <w:p w14:paraId="5BDEA6FA" w14:textId="77777777" w:rsidR="00B16E34" w:rsidRPr="00B16E34" w:rsidRDefault="00B16E34" w:rsidP="00B16E34">
      <w:pPr>
        <w:pStyle w:val="Body"/>
        <w:numPr>
          <w:ilvl w:val="1"/>
          <w:numId w:val="33"/>
        </w:numPr>
        <w:spacing w:after="0" w:line="240" w:lineRule="auto"/>
        <w:rPr>
          <w:rFonts w:eastAsia="Arial Unicode MS"/>
          <w:sz w:val="22"/>
          <w:szCs w:val="22"/>
          <w:lang w:val="en-US"/>
        </w:rPr>
      </w:pPr>
      <w:r w:rsidRPr="00B16E34">
        <w:rPr>
          <w:rFonts w:eastAsia="Arial Unicode MS"/>
          <w:sz w:val="22"/>
          <w:szCs w:val="22"/>
          <w:lang w:val="en-US"/>
        </w:rPr>
        <w:t>To ensure that the Town Council’s assets are maintained properly and reviewed regularly, and to make proposals for replacement or new items as relevant. In particular, to ensure that the Memorial Field, play areas and Market Hall are regularly inspected and kept in good day-to-day condition.</w:t>
      </w:r>
    </w:p>
    <w:p w14:paraId="07B8A688" w14:textId="77777777" w:rsidR="00B16E34" w:rsidRPr="00B16E34" w:rsidRDefault="00B16E34" w:rsidP="00B16E34">
      <w:pPr>
        <w:pStyle w:val="Body"/>
        <w:numPr>
          <w:ilvl w:val="1"/>
          <w:numId w:val="33"/>
        </w:numPr>
        <w:spacing w:after="0" w:line="240" w:lineRule="auto"/>
        <w:rPr>
          <w:rFonts w:eastAsia="Arial Unicode MS"/>
          <w:sz w:val="22"/>
          <w:szCs w:val="22"/>
          <w:lang w:val="en-US"/>
        </w:rPr>
      </w:pPr>
      <w:r w:rsidRPr="00B16E34">
        <w:rPr>
          <w:rFonts w:eastAsia="Arial Unicode MS"/>
          <w:sz w:val="22"/>
          <w:szCs w:val="22"/>
          <w:lang w:val="en-US"/>
        </w:rPr>
        <w:t>To ensure that all Council services directly provided to or for the public are efficient, timely and delivered to a high standard.</w:t>
      </w:r>
    </w:p>
    <w:p w14:paraId="51D95D7D" w14:textId="77777777" w:rsidR="00B16E34" w:rsidRPr="00B16E34" w:rsidRDefault="00B16E34" w:rsidP="00B16E34">
      <w:pPr>
        <w:pStyle w:val="Body"/>
        <w:rPr>
          <w:sz w:val="22"/>
          <w:szCs w:val="22"/>
        </w:rPr>
      </w:pPr>
    </w:p>
    <w:p w14:paraId="1AE45316" w14:textId="77777777" w:rsidR="00B16E34" w:rsidRPr="00B16E34" w:rsidRDefault="00B16E34" w:rsidP="00B16E34">
      <w:pPr>
        <w:pStyle w:val="Heading3"/>
        <w:numPr>
          <w:ilvl w:val="0"/>
          <w:numId w:val="33"/>
        </w:numPr>
        <w:spacing w:before="0"/>
        <w:ind w:left="1440"/>
        <w:rPr>
          <w:rFonts w:ascii="Calibri" w:eastAsia="Arial Unicode MS" w:hAnsi="Calibri" w:cs="Calibri"/>
          <w:color w:val="auto"/>
          <w:sz w:val="22"/>
          <w:szCs w:val="22"/>
        </w:rPr>
      </w:pPr>
      <w:r w:rsidRPr="00B16E34">
        <w:rPr>
          <w:rFonts w:ascii="Calibri" w:eastAsia="Arial Unicode MS" w:hAnsi="Calibri" w:cs="Calibri"/>
          <w:color w:val="auto"/>
          <w:sz w:val="22"/>
          <w:szCs w:val="22"/>
        </w:rPr>
        <w:t>Communication and representation</w:t>
      </w:r>
    </w:p>
    <w:p w14:paraId="44544231" w14:textId="77777777" w:rsidR="00B16E34" w:rsidRPr="00B16E34" w:rsidRDefault="00B16E34" w:rsidP="00B16E34">
      <w:pPr>
        <w:pStyle w:val="Body"/>
        <w:rPr>
          <w:sz w:val="22"/>
          <w:szCs w:val="22"/>
        </w:rPr>
      </w:pPr>
    </w:p>
    <w:p w14:paraId="6F7C2B6A" w14:textId="77777777" w:rsidR="00B16E34" w:rsidRPr="00B16E34" w:rsidRDefault="00B16E34" w:rsidP="00B16E34">
      <w:pPr>
        <w:pStyle w:val="Body"/>
        <w:numPr>
          <w:ilvl w:val="1"/>
          <w:numId w:val="33"/>
        </w:numPr>
        <w:spacing w:after="0" w:line="240" w:lineRule="auto"/>
        <w:rPr>
          <w:rFonts w:eastAsia="Arial Unicode MS"/>
          <w:sz w:val="22"/>
          <w:szCs w:val="22"/>
          <w:lang w:val="en-US"/>
        </w:rPr>
      </w:pPr>
      <w:r w:rsidRPr="00B16E34">
        <w:rPr>
          <w:rFonts w:eastAsia="Arial Unicode MS"/>
          <w:sz w:val="22"/>
          <w:szCs w:val="22"/>
          <w:lang w:val="en-US"/>
        </w:rPr>
        <w:t>To act as the representative of the Council, as required, at external events and organise civic events as required.</w:t>
      </w:r>
    </w:p>
    <w:p w14:paraId="099A64A4" w14:textId="77777777" w:rsidR="00B16E34" w:rsidRPr="00B16E34" w:rsidRDefault="00B16E34" w:rsidP="00B16E34">
      <w:pPr>
        <w:pStyle w:val="Body"/>
        <w:ind w:left="360"/>
        <w:rPr>
          <w:rFonts w:eastAsia="Arial Unicode MS"/>
          <w:sz w:val="22"/>
          <w:szCs w:val="22"/>
          <w:lang w:val="en-US"/>
        </w:rPr>
      </w:pPr>
    </w:p>
    <w:p w14:paraId="0313A70C" w14:textId="77777777" w:rsidR="00B16E34" w:rsidRPr="00B16E34" w:rsidRDefault="00B16E34" w:rsidP="00B16E34">
      <w:pPr>
        <w:pStyle w:val="Body"/>
        <w:numPr>
          <w:ilvl w:val="1"/>
          <w:numId w:val="33"/>
        </w:numPr>
        <w:spacing w:after="0" w:line="240" w:lineRule="auto"/>
        <w:rPr>
          <w:rFonts w:eastAsia="Arial Unicode MS"/>
          <w:sz w:val="22"/>
          <w:szCs w:val="22"/>
          <w:lang w:val="en-US"/>
        </w:rPr>
      </w:pPr>
      <w:r w:rsidRPr="00B16E34">
        <w:rPr>
          <w:rFonts w:eastAsia="Arial Unicode MS"/>
          <w:sz w:val="22"/>
          <w:szCs w:val="22"/>
          <w:lang w:val="en-US"/>
        </w:rPr>
        <w:t>To ensure, so far as practicable, that the Council maintains good relations and communication with relevant organisations including the district and county council, local service providers, and community organisations</w:t>
      </w:r>
    </w:p>
    <w:p w14:paraId="23FC2511" w14:textId="77777777" w:rsidR="00B16E34" w:rsidRPr="00B16E34" w:rsidRDefault="00B16E34" w:rsidP="00B16E34">
      <w:pPr>
        <w:pStyle w:val="Body"/>
        <w:ind w:left="360"/>
        <w:rPr>
          <w:rFonts w:eastAsia="Arial Unicode MS"/>
          <w:sz w:val="22"/>
          <w:szCs w:val="22"/>
          <w:lang w:val="en-US"/>
        </w:rPr>
      </w:pPr>
    </w:p>
    <w:p w14:paraId="1B26CF61" w14:textId="77777777" w:rsidR="00B16E34" w:rsidRPr="00B16E34" w:rsidRDefault="00B16E34" w:rsidP="00B16E34">
      <w:pPr>
        <w:pStyle w:val="Body"/>
        <w:numPr>
          <w:ilvl w:val="1"/>
          <w:numId w:val="33"/>
        </w:numPr>
        <w:spacing w:after="0" w:line="240" w:lineRule="auto"/>
        <w:rPr>
          <w:sz w:val="22"/>
          <w:szCs w:val="22"/>
        </w:rPr>
      </w:pPr>
      <w:r w:rsidRPr="00B16E34">
        <w:rPr>
          <w:rFonts w:eastAsia="Arial Unicode MS"/>
          <w:sz w:val="22"/>
          <w:szCs w:val="22"/>
          <w:lang w:val="en-US"/>
        </w:rPr>
        <w:t>To advise on and implement the Council’s communications strategy and policies</w:t>
      </w:r>
    </w:p>
    <w:p w14:paraId="3AEE6A52" w14:textId="77777777" w:rsidR="00B16E34" w:rsidRPr="00B16E34" w:rsidRDefault="00B16E34" w:rsidP="00B16E34">
      <w:pPr>
        <w:pStyle w:val="Body"/>
        <w:ind w:left="360"/>
        <w:rPr>
          <w:sz w:val="22"/>
          <w:szCs w:val="22"/>
        </w:rPr>
      </w:pPr>
    </w:p>
    <w:p w14:paraId="67719A76" w14:textId="77777777" w:rsidR="00B16E34" w:rsidRPr="00B16E34" w:rsidRDefault="00B16E34" w:rsidP="00B16E34">
      <w:pPr>
        <w:pStyle w:val="Body"/>
        <w:numPr>
          <w:ilvl w:val="1"/>
          <w:numId w:val="33"/>
        </w:numPr>
        <w:spacing w:after="0" w:line="240" w:lineRule="auto"/>
        <w:rPr>
          <w:rFonts w:eastAsia="Arial Unicode MS"/>
          <w:sz w:val="22"/>
          <w:szCs w:val="22"/>
          <w:lang w:val="en-US"/>
        </w:rPr>
      </w:pPr>
      <w:r w:rsidRPr="00B16E34">
        <w:rPr>
          <w:rFonts w:eastAsia="Arial Unicode MS"/>
          <w:sz w:val="22"/>
          <w:szCs w:val="22"/>
          <w:lang w:val="en-US"/>
        </w:rPr>
        <w:t>To communicate the Council</w:t>
      </w:r>
      <w:r w:rsidRPr="00B16E34">
        <w:rPr>
          <w:rFonts w:eastAsia="Arial Unicode MS"/>
          <w:sz w:val="22"/>
          <w:szCs w:val="22"/>
        </w:rPr>
        <w:t>’</w:t>
      </w:r>
      <w:r w:rsidRPr="00B16E34">
        <w:rPr>
          <w:rFonts w:eastAsia="Arial Unicode MS"/>
          <w:sz w:val="22"/>
          <w:szCs w:val="22"/>
          <w:lang w:val="en-US"/>
        </w:rPr>
        <w:t xml:space="preserve">s policies and achievements, and other important information about or affecting Saxmundham, to the public and press in a positive manner; </w:t>
      </w:r>
    </w:p>
    <w:p w14:paraId="0C3F966F" w14:textId="77777777" w:rsidR="00B16E34" w:rsidRPr="00B16E34" w:rsidRDefault="00B16E34" w:rsidP="00B16E34">
      <w:pPr>
        <w:pStyle w:val="Body"/>
        <w:ind w:left="360"/>
        <w:rPr>
          <w:rFonts w:eastAsia="Arial Unicode MS"/>
          <w:sz w:val="22"/>
          <w:szCs w:val="22"/>
          <w:lang w:val="en-US"/>
        </w:rPr>
      </w:pPr>
    </w:p>
    <w:p w14:paraId="7E7AD392" w14:textId="77777777" w:rsidR="00B16E34" w:rsidRPr="00B16E34" w:rsidRDefault="00B16E34" w:rsidP="00B16E34">
      <w:pPr>
        <w:pStyle w:val="Body"/>
        <w:numPr>
          <w:ilvl w:val="1"/>
          <w:numId w:val="33"/>
        </w:numPr>
        <w:spacing w:after="0" w:line="240" w:lineRule="auto"/>
        <w:rPr>
          <w:rFonts w:eastAsia="Arial Unicode MS"/>
          <w:sz w:val="22"/>
          <w:szCs w:val="22"/>
          <w:lang w:val="en-US"/>
        </w:rPr>
      </w:pPr>
      <w:r w:rsidRPr="00B16E34">
        <w:rPr>
          <w:rFonts w:eastAsia="Arial Unicode MS"/>
          <w:sz w:val="22"/>
          <w:szCs w:val="22"/>
          <w:lang w:val="en-US"/>
        </w:rPr>
        <w:t>To ensure that the Council</w:t>
      </w:r>
      <w:r w:rsidRPr="00B16E34">
        <w:rPr>
          <w:rFonts w:eastAsia="Arial Unicode MS"/>
          <w:sz w:val="22"/>
          <w:szCs w:val="22"/>
        </w:rPr>
        <w:t>’</w:t>
      </w:r>
      <w:r w:rsidRPr="00B16E34">
        <w:rPr>
          <w:rFonts w:eastAsia="Arial Unicode MS"/>
          <w:sz w:val="22"/>
          <w:szCs w:val="22"/>
          <w:lang w:val="en-US"/>
        </w:rPr>
        <w:t xml:space="preserve">s websites are updated and refreshed and that information on all important matters is provided in a user-friendly manner </w:t>
      </w:r>
    </w:p>
    <w:p w14:paraId="49139188" w14:textId="77777777" w:rsidR="00B16E34" w:rsidRPr="00B16E34" w:rsidRDefault="00B16E34" w:rsidP="00B16E34">
      <w:pPr>
        <w:pStyle w:val="Body"/>
        <w:rPr>
          <w:sz w:val="22"/>
          <w:szCs w:val="22"/>
        </w:rPr>
      </w:pPr>
      <w:r w:rsidRPr="00B16E34">
        <w:rPr>
          <w:rFonts w:eastAsia="Arial Unicode MS"/>
          <w:sz w:val="22"/>
          <w:szCs w:val="22"/>
          <w:lang w:val="en-US"/>
        </w:rPr>
        <w:t xml:space="preserve"> </w:t>
      </w:r>
    </w:p>
    <w:p w14:paraId="0EC2F43D" w14:textId="77777777" w:rsidR="00B16E34" w:rsidRPr="00B16E34" w:rsidRDefault="00B16E34" w:rsidP="00B16E34">
      <w:pPr>
        <w:pStyle w:val="Heading3"/>
        <w:numPr>
          <w:ilvl w:val="0"/>
          <w:numId w:val="33"/>
        </w:numPr>
        <w:spacing w:before="0"/>
        <w:ind w:left="1440"/>
        <w:rPr>
          <w:rFonts w:ascii="Calibri" w:eastAsia="Arial Unicode MS" w:hAnsi="Calibri" w:cs="Calibri"/>
          <w:color w:val="auto"/>
          <w:sz w:val="22"/>
          <w:szCs w:val="22"/>
        </w:rPr>
      </w:pPr>
      <w:r w:rsidRPr="00B16E34">
        <w:rPr>
          <w:rFonts w:ascii="Calibri" w:eastAsia="Arial Unicode MS" w:hAnsi="Calibri" w:cs="Calibri"/>
          <w:color w:val="auto"/>
          <w:sz w:val="22"/>
          <w:szCs w:val="22"/>
        </w:rPr>
        <w:t>Market Hall (held on charitable trust)</w:t>
      </w:r>
    </w:p>
    <w:p w14:paraId="682075DD" w14:textId="77777777" w:rsidR="00B16E34" w:rsidRPr="00B16E34" w:rsidRDefault="00B16E34" w:rsidP="00B16E34">
      <w:pPr>
        <w:pStyle w:val="Body"/>
        <w:rPr>
          <w:sz w:val="22"/>
          <w:szCs w:val="22"/>
        </w:rPr>
      </w:pPr>
    </w:p>
    <w:p w14:paraId="405697D8" w14:textId="77777777" w:rsidR="00B16E34" w:rsidRPr="00B16E34" w:rsidRDefault="00B16E34" w:rsidP="00B16E34">
      <w:pPr>
        <w:pStyle w:val="Body"/>
        <w:numPr>
          <w:ilvl w:val="1"/>
          <w:numId w:val="33"/>
        </w:numPr>
        <w:spacing w:after="0" w:line="240" w:lineRule="auto"/>
        <w:rPr>
          <w:rFonts w:eastAsia="Arial Unicode MS"/>
          <w:sz w:val="22"/>
          <w:szCs w:val="22"/>
          <w:lang w:val="en-US"/>
        </w:rPr>
      </w:pPr>
      <w:r w:rsidRPr="00B16E34">
        <w:rPr>
          <w:rFonts w:eastAsia="Arial Unicode MS"/>
          <w:sz w:val="22"/>
          <w:szCs w:val="22"/>
          <w:lang w:val="en-US"/>
        </w:rPr>
        <w:t>To provide advice and effective administration of the Trust, in particular the maintenance and promotion of the Market Hall, in accordance with the Council</w:t>
      </w:r>
      <w:r w:rsidRPr="00B16E34">
        <w:rPr>
          <w:rFonts w:eastAsia="Arial Unicode MS"/>
          <w:sz w:val="22"/>
          <w:szCs w:val="22"/>
        </w:rPr>
        <w:t>’</w:t>
      </w:r>
      <w:r w:rsidRPr="00B16E34">
        <w:rPr>
          <w:rFonts w:eastAsia="Arial Unicode MS"/>
          <w:sz w:val="22"/>
          <w:szCs w:val="22"/>
          <w:lang w:val="en-US"/>
        </w:rPr>
        <w:t>s decisions as Trustee, and providing support to the Council</w:t>
      </w:r>
      <w:r w:rsidRPr="00B16E34">
        <w:rPr>
          <w:rFonts w:eastAsia="Arial Unicode MS"/>
          <w:sz w:val="22"/>
          <w:szCs w:val="22"/>
        </w:rPr>
        <w:t>’</w:t>
      </w:r>
      <w:r w:rsidRPr="00B16E34">
        <w:rPr>
          <w:rFonts w:eastAsia="Arial Unicode MS"/>
          <w:sz w:val="22"/>
          <w:szCs w:val="22"/>
          <w:lang w:val="en-US"/>
        </w:rPr>
        <w:t>s plans for improvement and development.</w:t>
      </w:r>
    </w:p>
    <w:p w14:paraId="550C1D46" w14:textId="77777777" w:rsidR="00B16E34" w:rsidRPr="00B16E34" w:rsidRDefault="00B16E34" w:rsidP="00B16E34">
      <w:pPr>
        <w:pStyle w:val="Body"/>
        <w:rPr>
          <w:rFonts w:eastAsia="Arial Unicode MS"/>
          <w:sz w:val="22"/>
          <w:szCs w:val="22"/>
          <w:lang w:val="en-US"/>
        </w:rPr>
      </w:pPr>
    </w:p>
    <w:p w14:paraId="4CCBDE2C" w14:textId="77777777" w:rsidR="00B16E34" w:rsidRPr="00B16E34" w:rsidRDefault="00B16E34" w:rsidP="00B16E34">
      <w:pPr>
        <w:pStyle w:val="Heading3"/>
        <w:numPr>
          <w:ilvl w:val="0"/>
          <w:numId w:val="33"/>
        </w:numPr>
        <w:spacing w:before="0"/>
        <w:ind w:left="1440"/>
        <w:rPr>
          <w:rFonts w:ascii="Calibri" w:eastAsia="Arial Unicode MS" w:hAnsi="Calibri" w:cs="Calibri"/>
          <w:color w:val="auto"/>
          <w:sz w:val="22"/>
          <w:szCs w:val="22"/>
        </w:rPr>
      </w:pPr>
      <w:r w:rsidRPr="00B16E34">
        <w:rPr>
          <w:rFonts w:ascii="Calibri" w:eastAsia="Arial Unicode MS" w:hAnsi="Calibri" w:cs="Calibri"/>
          <w:color w:val="auto"/>
          <w:sz w:val="22"/>
          <w:szCs w:val="22"/>
        </w:rPr>
        <w:lastRenderedPageBreak/>
        <w:t>General</w:t>
      </w:r>
    </w:p>
    <w:p w14:paraId="44170C5C" w14:textId="77777777" w:rsidR="00B16E34" w:rsidRPr="00B16E34" w:rsidRDefault="00B16E34" w:rsidP="00B16E34">
      <w:pPr>
        <w:pStyle w:val="Heading3"/>
        <w:numPr>
          <w:ilvl w:val="1"/>
          <w:numId w:val="33"/>
        </w:numPr>
        <w:spacing w:before="0"/>
        <w:ind w:left="2160"/>
        <w:rPr>
          <w:rFonts w:ascii="Calibri" w:eastAsia="Arial Unicode MS" w:hAnsi="Calibri" w:cs="Calibri"/>
          <w:color w:val="000000"/>
          <w:sz w:val="22"/>
          <w:szCs w:val="22"/>
          <w:u w:color="000000"/>
          <w:lang w:eastAsia="en-GB"/>
        </w:rPr>
      </w:pPr>
      <w:r w:rsidRPr="00B16E34">
        <w:rPr>
          <w:rFonts w:ascii="Calibri" w:eastAsia="Arial Unicode MS" w:hAnsi="Calibri" w:cs="Calibri"/>
          <w:color w:val="000000"/>
          <w:sz w:val="22"/>
          <w:szCs w:val="22"/>
          <w:u w:color="000000"/>
          <w:lang w:eastAsia="en-GB"/>
        </w:rPr>
        <w:t>To carry out such other tasks and responsibilities as may reasonably be required within the general scope of the post.</w:t>
      </w:r>
    </w:p>
    <w:p w14:paraId="4341FF1C" w14:textId="77777777" w:rsidR="00B16E34" w:rsidRPr="00B16E34" w:rsidRDefault="00B16E34" w:rsidP="00B16E34">
      <w:pPr>
        <w:rPr>
          <w:rFonts w:ascii="Calibri" w:hAnsi="Calibri" w:cs="Calibri"/>
          <w:lang w:eastAsia="en-GB"/>
        </w:rPr>
      </w:pPr>
    </w:p>
    <w:p w14:paraId="55E4BF45" w14:textId="77777777" w:rsidR="00B16E34" w:rsidRPr="00B16E34" w:rsidRDefault="00B16E34" w:rsidP="00B16E34">
      <w:pPr>
        <w:pStyle w:val="Body"/>
        <w:rPr>
          <w:rFonts w:eastAsia="Arial Unicode MS"/>
          <w:b/>
          <w:bCs/>
          <w:i/>
          <w:iCs/>
          <w:sz w:val="22"/>
          <w:szCs w:val="22"/>
          <w:lang w:val="en-US"/>
        </w:rPr>
      </w:pPr>
      <w:r w:rsidRPr="00B16E34">
        <w:rPr>
          <w:rFonts w:eastAsia="Arial Unicode MS"/>
          <w:b/>
          <w:bCs/>
          <w:i/>
          <w:iCs/>
          <w:sz w:val="22"/>
          <w:szCs w:val="22"/>
          <w:lang w:val="en-US"/>
        </w:rPr>
        <w:t>Annex on financial management</w:t>
      </w:r>
    </w:p>
    <w:p w14:paraId="438A9BB3" w14:textId="77777777" w:rsidR="00B16E34" w:rsidRPr="00B16E34" w:rsidRDefault="00B16E34" w:rsidP="00B16E34">
      <w:pPr>
        <w:pStyle w:val="Body"/>
        <w:rPr>
          <w:rFonts w:eastAsia="Arial Unicode MS"/>
          <w:i/>
          <w:iCs/>
          <w:sz w:val="22"/>
          <w:szCs w:val="22"/>
          <w:lang w:val="en-US"/>
        </w:rPr>
      </w:pPr>
      <w:r w:rsidRPr="00B16E34">
        <w:rPr>
          <w:rFonts w:eastAsia="Arial Unicode MS"/>
          <w:i/>
          <w:iCs/>
          <w:sz w:val="22"/>
          <w:szCs w:val="22"/>
          <w:lang w:val="en-US"/>
        </w:rPr>
        <w:t>Key matters in relation to financial management include, but are not limited to, the following:</w:t>
      </w:r>
    </w:p>
    <w:p w14:paraId="3783EF81"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Timely and regular management information</w:t>
      </w:r>
    </w:p>
    <w:p w14:paraId="5B87FAA8"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Regular budget monitoring reports, including projections</w:t>
      </w:r>
    </w:p>
    <w:p w14:paraId="0AA7F439"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 xml:space="preserve">Preparation of draft budget estimates, and information and advice on precept </w:t>
      </w:r>
    </w:p>
    <w:p w14:paraId="6850E57A"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 xml:space="preserve">Organisation of internal and external audit processes, and follow-up to reports </w:t>
      </w:r>
    </w:p>
    <w:p w14:paraId="0280710F"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Maintenance and safe-keeping of financial and related records, including important contracts, title deeds etc.</w:t>
      </w:r>
    </w:p>
    <w:p w14:paraId="147E09F8"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Administration of the staff payroll including pensions</w:t>
      </w:r>
    </w:p>
    <w:p w14:paraId="42512771"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 xml:space="preserve">Public procurement and tendering processes </w:t>
      </w:r>
    </w:p>
    <w:p w14:paraId="3E62FB4F"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VAT returns and administration</w:t>
      </w:r>
    </w:p>
    <w:p w14:paraId="764FD6B2"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 xml:space="preserve">Insurance </w:t>
      </w:r>
    </w:p>
    <w:p w14:paraId="6FEC5210" w14:textId="77777777" w:rsidR="00B16E34" w:rsidRPr="00B16E34" w:rsidRDefault="00B16E34" w:rsidP="00B16E34">
      <w:pPr>
        <w:pStyle w:val="ListParagraph"/>
        <w:numPr>
          <w:ilvl w:val="0"/>
          <w:numId w:val="30"/>
        </w:numPr>
        <w:rPr>
          <w:rFonts w:ascii="Calibri" w:hAnsi="Calibri" w:cs="Calibri"/>
          <w:i/>
          <w:iCs/>
          <w:sz w:val="22"/>
          <w:szCs w:val="22"/>
        </w:rPr>
      </w:pPr>
      <w:r w:rsidRPr="00B16E34">
        <w:rPr>
          <w:rFonts w:ascii="Calibri" w:hAnsi="Calibri" w:cs="Calibri"/>
          <w:i/>
          <w:iCs/>
          <w:sz w:val="22"/>
          <w:szCs w:val="22"/>
        </w:rPr>
        <w:t>Maintenance of Asset register</w:t>
      </w:r>
    </w:p>
    <w:p w14:paraId="7A9DA973" w14:textId="77777777" w:rsidR="009D660A" w:rsidRDefault="009D660A" w:rsidP="009D660A"/>
    <w:p w14:paraId="6997AEA1" w14:textId="77777777" w:rsidR="00091040" w:rsidRDefault="00091040" w:rsidP="002A7D7C">
      <w:pPr>
        <w:rPr>
          <w:rFonts w:ascii="Calibri" w:eastAsia="Calibri" w:hAnsi="Calibri" w:cs="Calibri"/>
          <w:b/>
          <w:bCs/>
          <w:bdr w:val="none" w:sz="0" w:space="0" w:color="auto"/>
        </w:rPr>
      </w:pPr>
    </w:p>
    <w:p w14:paraId="46CFDECC" w14:textId="77777777" w:rsidR="009D660A" w:rsidRPr="00323EB2" w:rsidRDefault="009D660A" w:rsidP="002A7D7C">
      <w:pPr>
        <w:rPr>
          <w:rFonts w:ascii="Calibri" w:eastAsia="Calibri" w:hAnsi="Calibri" w:cs="Calibri"/>
          <w:b/>
          <w:bCs/>
          <w:bdr w:val="none" w:sz="0" w:space="0" w:color="auto"/>
        </w:rPr>
      </w:pPr>
    </w:p>
    <w:sectPr w:rsidR="009D660A" w:rsidRPr="00323EB2" w:rsidSect="00BD64AC">
      <w:type w:val="continuous"/>
      <w:pgSz w:w="11900" w:h="16840"/>
      <w:pgMar w:top="720" w:right="720" w:bottom="720" w:left="426"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88656" w14:textId="77777777" w:rsidR="001A230B" w:rsidRDefault="001A230B">
      <w:r>
        <w:separator/>
      </w:r>
    </w:p>
    <w:p w14:paraId="7E66665B" w14:textId="77777777" w:rsidR="001A230B" w:rsidRDefault="001A230B"/>
  </w:endnote>
  <w:endnote w:type="continuationSeparator" w:id="0">
    <w:p w14:paraId="5BA41253" w14:textId="77777777" w:rsidR="001A230B" w:rsidRDefault="001A230B">
      <w:r>
        <w:continuationSeparator/>
      </w:r>
    </w:p>
    <w:p w14:paraId="405FDE1B" w14:textId="77777777" w:rsidR="001A230B" w:rsidRDefault="001A230B"/>
  </w:endnote>
  <w:endnote w:type="continuationNotice" w:id="1">
    <w:p w14:paraId="68385C8A" w14:textId="77777777" w:rsidR="001A230B" w:rsidRDefault="001A230B"/>
    <w:p w14:paraId="55431AEF" w14:textId="77777777" w:rsidR="001A230B" w:rsidRDefault="001A2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00"/>
    <w:family w:val="roman"/>
    <w:pitch w:val="default"/>
  </w:font>
  <w:font w:name="Carlito">
    <w:altName w:val="Calibri"/>
    <w:charset w:val="00"/>
    <w:family w:val="swiss"/>
    <w:pitch w:val="variable"/>
  </w:font>
  <w:font w:name="Arial Bold">
    <w:altName w:val="Arial"/>
    <w:panose1 w:val="020B0704020202020204"/>
    <w:charset w:val="00"/>
    <w:family w:val="auto"/>
    <w:pitch w:val="variable"/>
    <w:sig w:usb0="00000003" w:usb1="00000000" w:usb2="00000000" w:usb3="00000000" w:csb0="00000001" w:csb1="00000000"/>
  </w:font>
  <w:font w:name="Raleway">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175429"/>
      <w:docPartObj>
        <w:docPartGallery w:val="Page Numbers (Bottom of Page)"/>
        <w:docPartUnique/>
      </w:docPartObj>
    </w:sdtPr>
    <w:sdtEndPr>
      <w:rPr>
        <w:color w:val="7F7F7F" w:themeColor="background1" w:themeShade="7F"/>
        <w:spacing w:val="60"/>
      </w:rPr>
    </w:sdtEndPr>
    <w:sdtContent>
      <w:p w14:paraId="131AB7C1" w14:textId="7CF744EC" w:rsidR="00AE3571" w:rsidRDefault="00AE35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rsidR="00BF277A">
          <w:t xml:space="preserve"> </w:t>
        </w:r>
        <w:r>
          <w:rPr>
            <w:color w:val="7F7F7F" w:themeColor="background1" w:themeShade="7F"/>
            <w:spacing w:val="60"/>
          </w:rPr>
          <w:t>Page</w:t>
        </w:r>
      </w:p>
    </w:sdtContent>
  </w:sdt>
  <w:p w14:paraId="4F169A0A" w14:textId="77777777" w:rsidR="00BD7163" w:rsidRDefault="00BD71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956584"/>
      <w:docPartObj>
        <w:docPartGallery w:val="Page Numbers (Bottom of Page)"/>
        <w:docPartUnique/>
      </w:docPartObj>
    </w:sdtPr>
    <w:sdtEndPr>
      <w:rPr>
        <w:color w:val="7F7F7F" w:themeColor="background1" w:themeShade="7F"/>
        <w:spacing w:val="60"/>
      </w:rPr>
    </w:sdtEndPr>
    <w:sdtContent>
      <w:p w14:paraId="4234D1A9" w14:textId="0BBA9DB9" w:rsidR="00BF277A" w:rsidRDefault="00BF27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6C0E39" w14:textId="77777777" w:rsidR="001C2D8A" w:rsidRDefault="001C2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21D72" w14:textId="77777777" w:rsidR="001A230B" w:rsidRDefault="001A230B">
      <w:r>
        <w:separator/>
      </w:r>
    </w:p>
    <w:p w14:paraId="77A06CC9" w14:textId="77777777" w:rsidR="001A230B" w:rsidRDefault="001A230B"/>
  </w:footnote>
  <w:footnote w:type="continuationSeparator" w:id="0">
    <w:p w14:paraId="5104ABB6" w14:textId="77777777" w:rsidR="001A230B" w:rsidRDefault="001A230B">
      <w:r>
        <w:continuationSeparator/>
      </w:r>
    </w:p>
    <w:p w14:paraId="3B3C4DB8" w14:textId="77777777" w:rsidR="001A230B" w:rsidRDefault="001A230B"/>
  </w:footnote>
  <w:footnote w:type="continuationNotice" w:id="1">
    <w:p w14:paraId="709758B2" w14:textId="77777777" w:rsidR="001A230B" w:rsidRDefault="001A230B"/>
    <w:p w14:paraId="79329654" w14:textId="77777777" w:rsidR="001A230B" w:rsidRDefault="001A23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C02A" w14:textId="4489CC21" w:rsidR="001C2D8A" w:rsidRDefault="001C2D8A">
    <w:pPr>
      <w:pStyle w:val="Header"/>
    </w:pPr>
  </w:p>
  <w:p w14:paraId="1D3E026D" w14:textId="77777777" w:rsidR="00F5540D" w:rsidRDefault="00F554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07A3C40"/>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01853FC"/>
    <w:multiLevelType w:val="multilevel"/>
    <w:tmpl w:val="7EF28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EC2A95"/>
    <w:multiLevelType w:val="hybridMultilevel"/>
    <w:tmpl w:val="5A60802E"/>
    <w:numStyleLink w:val="ImportedStyle2"/>
  </w:abstractNum>
  <w:abstractNum w:abstractNumId="3" w15:restartNumberingAfterBreak="0">
    <w:nsid w:val="0A627FC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9B6DC8"/>
    <w:multiLevelType w:val="hybridMultilevel"/>
    <w:tmpl w:val="C9C4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93772"/>
    <w:multiLevelType w:val="hybridMultilevel"/>
    <w:tmpl w:val="E4D8C8D8"/>
    <w:lvl w:ilvl="0" w:tplc="5B3681DE">
      <w:start w:val="1"/>
      <w:numFmt w:val="lowerLetter"/>
      <w:lvlText w:val="%1)"/>
      <w:lvlJc w:val="left"/>
      <w:pPr>
        <w:ind w:left="1004" w:hanging="360"/>
      </w:pPr>
      <w:rPr>
        <w:b w:val="0"/>
        <w:bCs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199358C9"/>
    <w:multiLevelType w:val="hybridMultilevel"/>
    <w:tmpl w:val="DFEA8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E4AAF"/>
    <w:multiLevelType w:val="multilevel"/>
    <w:tmpl w:val="BFE4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1271AB"/>
    <w:multiLevelType w:val="hybridMultilevel"/>
    <w:tmpl w:val="0E703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21F4A"/>
    <w:multiLevelType w:val="hybridMultilevel"/>
    <w:tmpl w:val="EF7286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9C1F85"/>
    <w:multiLevelType w:val="hybridMultilevel"/>
    <w:tmpl w:val="B70AA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B91E4A"/>
    <w:multiLevelType w:val="hybridMultilevel"/>
    <w:tmpl w:val="8592C8DA"/>
    <w:styleLink w:val="ImportedStyle1"/>
    <w:lvl w:ilvl="0" w:tplc="D7707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5A9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C03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CEA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7EB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AACD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B5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FEFD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B648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5C64A4C"/>
    <w:multiLevelType w:val="hybridMultilevel"/>
    <w:tmpl w:val="6B425CDC"/>
    <w:lvl w:ilvl="0" w:tplc="FFFFFFFF">
      <w:start w:val="1"/>
      <w:numFmt w:val="decimal"/>
      <w:lvlText w:val="%1)"/>
      <w:lvlJc w:val="left"/>
      <w:pPr>
        <w:ind w:left="360" w:hanging="360"/>
      </w:pPr>
      <w:rPr>
        <w:b/>
        <w:bCs/>
        <w:sz w:val="22"/>
        <w:szCs w:val="22"/>
      </w:rPr>
    </w:lvl>
    <w:lvl w:ilvl="1" w:tplc="2A346460">
      <w:start w:val="1"/>
      <w:numFmt w:val="lowerLetter"/>
      <w:lvlText w:val="%2)"/>
      <w:lvlJc w:val="left"/>
      <w:pPr>
        <w:ind w:left="644" w:hanging="360"/>
      </w:pPr>
      <w:rPr>
        <w:b w:val="0"/>
        <w:bCs/>
      </w:rPr>
    </w:lvl>
    <w:lvl w:ilvl="2" w:tplc="55DA0B3A">
      <w:start w:val="1"/>
      <w:numFmt w:val="lowerRoman"/>
      <w:lvlText w:val="%3)"/>
      <w:lvlJc w:val="left"/>
      <w:pPr>
        <w:ind w:left="1080" w:hanging="360"/>
      </w:pPr>
    </w:lvl>
    <w:lvl w:ilvl="3" w:tplc="F65CE080">
      <w:start w:val="1"/>
      <w:numFmt w:val="decimal"/>
      <w:lvlText w:val="(%4)"/>
      <w:lvlJc w:val="left"/>
      <w:pPr>
        <w:ind w:left="1440" w:hanging="360"/>
      </w:pPr>
    </w:lvl>
    <w:lvl w:ilvl="4" w:tplc="1D2458B2">
      <w:start w:val="1"/>
      <w:numFmt w:val="lowerLetter"/>
      <w:lvlText w:val="(%5)"/>
      <w:lvlJc w:val="left"/>
      <w:pPr>
        <w:ind w:left="1800" w:hanging="360"/>
      </w:pPr>
    </w:lvl>
    <w:lvl w:ilvl="5" w:tplc="38E28772">
      <w:start w:val="1"/>
      <w:numFmt w:val="lowerRoman"/>
      <w:lvlText w:val="(%6)"/>
      <w:lvlJc w:val="left"/>
      <w:pPr>
        <w:ind w:left="2160" w:hanging="360"/>
      </w:pPr>
    </w:lvl>
    <w:lvl w:ilvl="6" w:tplc="816ED066">
      <w:start w:val="1"/>
      <w:numFmt w:val="decimal"/>
      <w:lvlText w:val="%7."/>
      <w:lvlJc w:val="left"/>
      <w:pPr>
        <w:ind w:left="2520" w:hanging="360"/>
      </w:pPr>
    </w:lvl>
    <w:lvl w:ilvl="7" w:tplc="8BE0847E">
      <w:start w:val="1"/>
      <w:numFmt w:val="lowerLetter"/>
      <w:lvlText w:val="%8."/>
      <w:lvlJc w:val="left"/>
      <w:pPr>
        <w:ind w:left="2880" w:hanging="360"/>
      </w:pPr>
    </w:lvl>
    <w:lvl w:ilvl="8" w:tplc="365600C0">
      <w:start w:val="1"/>
      <w:numFmt w:val="lowerRoman"/>
      <w:lvlText w:val="%9."/>
      <w:lvlJc w:val="left"/>
      <w:pPr>
        <w:ind w:left="3240" w:hanging="360"/>
      </w:pPr>
    </w:lvl>
  </w:abstractNum>
  <w:abstractNum w:abstractNumId="13" w15:restartNumberingAfterBreak="0">
    <w:nsid w:val="2A832766"/>
    <w:multiLevelType w:val="hybridMultilevel"/>
    <w:tmpl w:val="428EB1FE"/>
    <w:lvl w:ilvl="0" w:tplc="2A346460">
      <w:start w:val="1"/>
      <w:numFmt w:val="lowerLetter"/>
      <w:lvlText w:val="%1)"/>
      <w:lvlJc w:val="left"/>
      <w:pPr>
        <w:ind w:left="644"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DA1C4F"/>
    <w:multiLevelType w:val="hybridMultilevel"/>
    <w:tmpl w:val="6E009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D61538"/>
    <w:multiLevelType w:val="hybridMultilevel"/>
    <w:tmpl w:val="8C6A3D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B63F19"/>
    <w:multiLevelType w:val="hybridMultilevel"/>
    <w:tmpl w:val="C13CC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4A967E6"/>
    <w:multiLevelType w:val="hybridMultilevel"/>
    <w:tmpl w:val="3D623D24"/>
    <w:lvl w:ilvl="0" w:tplc="0809000D">
      <w:start w:val="1"/>
      <w:numFmt w:val="bullet"/>
      <w:lvlText w:val=""/>
      <w:lvlJc w:val="left"/>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CF51C2"/>
    <w:multiLevelType w:val="hybridMultilevel"/>
    <w:tmpl w:val="6CA6B07C"/>
    <w:lvl w:ilvl="0" w:tplc="2A346460">
      <w:start w:val="1"/>
      <w:numFmt w:val="lowerLetter"/>
      <w:lvlText w:val="%1)"/>
      <w:lvlJc w:val="left"/>
      <w:pPr>
        <w:ind w:left="644"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0A3C5B"/>
    <w:multiLevelType w:val="hybridMultilevel"/>
    <w:tmpl w:val="5A60802E"/>
    <w:styleLink w:val="ImportedStyle2"/>
    <w:lvl w:ilvl="0" w:tplc="F904AB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2A0C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2AC7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6EBC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F8F9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96D9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E03B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E6A4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90C0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E990FBE"/>
    <w:multiLevelType w:val="hybridMultilevel"/>
    <w:tmpl w:val="36A8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BE3BB7"/>
    <w:multiLevelType w:val="hybridMultilevel"/>
    <w:tmpl w:val="8312DD00"/>
    <w:lvl w:ilvl="0" w:tplc="11E617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044A83"/>
    <w:multiLevelType w:val="hybridMultilevel"/>
    <w:tmpl w:val="A214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1C4952"/>
    <w:multiLevelType w:val="hybridMultilevel"/>
    <w:tmpl w:val="4B4C3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C0613F3"/>
    <w:multiLevelType w:val="hybridMultilevel"/>
    <w:tmpl w:val="F3B4E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C10BD"/>
    <w:multiLevelType w:val="multilevel"/>
    <w:tmpl w:val="CF12813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6191495D"/>
    <w:multiLevelType w:val="hybridMultilevel"/>
    <w:tmpl w:val="C150A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E0538B"/>
    <w:multiLevelType w:val="hybridMultilevel"/>
    <w:tmpl w:val="7F1CB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F1C5D"/>
    <w:multiLevelType w:val="hybridMultilevel"/>
    <w:tmpl w:val="8D2E9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BE1D8F"/>
    <w:multiLevelType w:val="multilevel"/>
    <w:tmpl w:val="7BE0D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1616CB"/>
    <w:multiLevelType w:val="multilevel"/>
    <w:tmpl w:val="5DCCF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83592D"/>
    <w:multiLevelType w:val="multilevel"/>
    <w:tmpl w:val="A6E8B39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7E5B4B7E"/>
    <w:multiLevelType w:val="hybridMultilevel"/>
    <w:tmpl w:val="F086D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44A1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59037667">
    <w:abstractNumId w:val="0"/>
  </w:num>
  <w:num w:numId="2" w16cid:durableId="2099868256">
    <w:abstractNumId w:val="11"/>
  </w:num>
  <w:num w:numId="3" w16cid:durableId="197856484">
    <w:abstractNumId w:val="30"/>
  </w:num>
  <w:num w:numId="4" w16cid:durableId="1539198478">
    <w:abstractNumId w:val="17"/>
  </w:num>
  <w:num w:numId="5" w16cid:durableId="1437407400">
    <w:abstractNumId w:val="24"/>
  </w:num>
  <w:num w:numId="6" w16cid:durableId="1486973558">
    <w:abstractNumId w:val="10"/>
  </w:num>
  <w:num w:numId="7" w16cid:durableId="147283764">
    <w:abstractNumId w:val="20"/>
  </w:num>
  <w:num w:numId="8" w16cid:durableId="911040543">
    <w:abstractNumId w:val="12"/>
  </w:num>
  <w:num w:numId="9" w16cid:durableId="349377103">
    <w:abstractNumId w:val="18"/>
  </w:num>
  <w:num w:numId="10" w16cid:durableId="1581449808">
    <w:abstractNumId w:val="13"/>
  </w:num>
  <w:num w:numId="11" w16cid:durableId="2075538758">
    <w:abstractNumId w:val="8"/>
  </w:num>
  <w:num w:numId="12" w16cid:durableId="2142991715">
    <w:abstractNumId w:val="9"/>
  </w:num>
  <w:num w:numId="13" w16cid:durableId="372923199">
    <w:abstractNumId w:val="16"/>
  </w:num>
  <w:num w:numId="14" w16cid:durableId="1009256031">
    <w:abstractNumId w:val="29"/>
  </w:num>
  <w:num w:numId="15" w16cid:durableId="349792875">
    <w:abstractNumId w:val="7"/>
  </w:num>
  <w:num w:numId="16" w16cid:durableId="1520436870">
    <w:abstractNumId w:val="1"/>
  </w:num>
  <w:num w:numId="17" w16cid:durableId="1408961632">
    <w:abstractNumId w:val="25"/>
  </w:num>
  <w:num w:numId="18" w16cid:durableId="1983924562">
    <w:abstractNumId w:val="26"/>
  </w:num>
  <w:num w:numId="19" w16cid:durableId="420028856">
    <w:abstractNumId w:val="15"/>
  </w:num>
  <w:num w:numId="20" w16cid:durableId="1388720797">
    <w:abstractNumId w:val="27"/>
  </w:num>
  <w:num w:numId="21" w16cid:durableId="2025203118">
    <w:abstractNumId w:val="31"/>
  </w:num>
  <w:num w:numId="22" w16cid:durableId="743138560">
    <w:abstractNumId w:val="23"/>
  </w:num>
  <w:num w:numId="23" w16cid:durableId="1881432162">
    <w:abstractNumId w:val="28"/>
  </w:num>
  <w:num w:numId="24" w16cid:durableId="755322856">
    <w:abstractNumId w:val="14"/>
  </w:num>
  <w:num w:numId="25" w16cid:durableId="788427443">
    <w:abstractNumId w:val="5"/>
  </w:num>
  <w:num w:numId="26" w16cid:durableId="41909179">
    <w:abstractNumId w:val="32"/>
  </w:num>
  <w:num w:numId="27" w16cid:durableId="8719882">
    <w:abstractNumId w:val="4"/>
  </w:num>
  <w:num w:numId="28" w16cid:durableId="1781946016">
    <w:abstractNumId w:val="22"/>
  </w:num>
  <w:num w:numId="29" w16cid:durableId="584337330">
    <w:abstractNumId w:val="19"/>
  </w:num>
  <w:num w:numId="30" w16cid:durableId="1004168638">
    <w:abstractNumId w:val="2"/>
  </w:num>
  <w:num w:numId="31" w16cid:durableId="1866215005">
    <w:abstractNumId w:val="21"/>
  </w:num>
  <w:num w:numId="32" w16cid:durableId="1620449654">
    <w:abstractNumId w:val="6"/>
  </w:num>
  <w:num w:numId="33" w16cid:durableId="1982997465">
    <w:abstractNumId w:val="3"/>
  </w:num>
  <w:num w:numId="34" w16cid:durableId="1875071705">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2B"/>
    <w:rsid w:val="000001BD"/>
    <w:rsid w:val="00002010"/>
    <w:rsid w:val="00006D5F"/>
    <w:rsid w:val="000073FD"/>
    <w:rsid w:val="000104C5"/>
    <w:rsid w:val="00010FBD"/>
    <w:rsid w:val="000113E5"/>
    <w:rsid w:val="00012DD9"/>
    <w:rsid w:val="00013266"/>
    <w:rsid w:val="000155BC"/>
    <w:rsid w:val="0001649C"/>
    <w:rsid w:val="000177C8"/>
    <w:rsid w:val="00020623"/>
    <w:rsid w:val="00022F5E"/>
    <w:rsid w:val="00023DE6"/>
    <w:rsid w:val="00025FAB"/>
    <w:rsid w:val="00030F00"/>
    <w:rsid w:val="0003394E"/>
    <w:rsid w:val="00035C54"/>
    <w:rsid w:val="0004035B"/>
    <w:rsid w:val="00040E16"/>
    <w:rsid w:val="00045F94"/>
    <w:rsid w:val="00055D75"/>
    <w:rsid w:val="000561C8"/>
    <w:rsid w:val="00056A57"/>
    <w:rsid w:val="000613E3"/>
    <w:rsid w:val="00061583"/>
    <w:rsid w:val="00062E72"/>
    <w:rsid w:val="00063819"/>
    <w:rsid w:val="000639DA"/>
    <w:rsid w:val="00063D58"/>
    <w:rsid w:val="00067653"/>
    <w:rsid w:val="0007049B"/>
    <w:rsid w:val="00072201"/>
    <w:rsid w:val="000746F5"/>
    <w:rsid w:val="0007664A"/>
    <w:rsid w:val="0007674D"/>
    <w:rsid w:val="00076EB7"/>
    <w:rsid w:val="00081941"/>
    <w:rsid w:val="00081F9A"/>
    <w:rsid w:val="00083321"/>
    <w:rsid w:val="0008394E"/>
    <w:rsid w:val="00086D07"/>
    <w:rsid w:val="00091040"/>
    <w:rsid w:val="0009162F"/>
    <w:rsid w:val="0009192B"/>
    <w:rsid w:val="000929D6"/>
    <w:rsid w:val="000959D5"/>
    <w:rsid w:val="000A356D"/>
    <w:rsid w:val="000A600A"/>
    <w:rsid w:val="000A682E"/>
    <w:rsid w:val="000A717C"/>
    <w:rsid w:val="000B0877"/>
    <w:rsid w:val="000B2B13"/>
    <w:rsid w:val="000B352F"/>
    <w:rsid w:val="000B52A9"/>
    <w:rsid w:val="000C58D7"/>
    <w:rsid w:val="000D0218"/>
    <w:rsid w:val="000D1ACA"/>
    <w:rsid w:val="000D2169"/>
    <w:rsid w:val="000D2FA4"/>
    <w:rsid w:val="000D3519"/>
    <w:rsid w:val="000D77CC"/>
    <w:rsid w:val="000E0521"/>
    <w:rsid w:val="000E1EC6"/>
    <w:rsid w:val="000E277D"/>
    <w:rsid w:val="000E5935"/>
    <w:rsid w:val="000E7A40"/>
    <w:rsid w:val="000F14D8"/>
    <w:rsid w:val="000F35E0"/>
    <w:rsid w:val="000F4CEE"/>
    <w:rsid w:val="000F7290"/>
    <w:rsid w:val="001029E0"/>
    <w:rsid w:val="00103354"/>
    <w:rsid w:val="00104495"/>
    <w:rsid w:val="00106547"/>
    <w:rsid w:val="00106AFB"/>
    <w:rsid w:val="00107D87"/>
    <w:rsid w:val="001101F3"/>
    <w:rsid w:val="00113D7E"/>
    <w:rsid w:val="001146D4"/>
    <w:rsid w:val="00115ABA"/>
    <w:rsid w:val="00116193"/>
    <w:rsid w:val="00122D3E"/>
    <w:rsid w:val="00123EC6"/>
    <w:rsid w:val="001264C3"/>
    <w:rsid w:val="00126AE8"/>
    <w:rsid w:val="00126D3D"/>
    <w:rsid w:val="001333E1"/>
    <w:rsid w:val="00135731"/>
    <w:rsid w:val="0013594D"/>
    <w:rsid w:val="001367A7"/>
    <w:rsid w:val="0014253D"/>
    <w:rsid w:val="00143AA0"/>
    <w:rsid w:val="00144CE7"/>
    <w:rsid w:val="001460C4"/>
    <w:rsid w:val="001538E6"/>
    <w:rsid w:val="00156676"/>
    <w:rsid w:val="00156FB5"/>
    <w:rsid w:val="00163169"/>
    <w:rsid w:val="001644C0"/>
    <w:rsid w:val="00167D0C"/>
    <w:rsid w:val="0017100E"/>
    <w:rsid w:val="00181EC6"/>
    <w:rsid w:val="0018306C"/>
    <w:rsid w:val="00183E45"/>
    <w:rsid w:val="0018416D"/>
    <w:rsid w:val="00184683"/>
    <w:rsid w:val="001865AF"/>
    <w:rsid w:val="00187141"/>
    <w:rsid w:val="001878FF"/>
    <w:rsid w:val="00190F27"/>
    <w:rsid w:val="00192CC7"/>
    <w:rsid w:val="0019625B"/>
    <w:rsid w:val="0019685D"/>
    <w:rsid w:val="001A13E0"/>
    <w:rsid w:val="001A218B"/>
    <w:rsid w:val="001A230B"/>
    <w:rsid w:val="001A3A1C"/>
    <w:rsid w:val="001A4151"/>
    <w:rsid w:val="001A4A35"/>
    <w:rsid w:val="001A4BD1"/>
    <w:rsid w:val="001A6224"/>
    <w:rsid w:val="001A6639"/>
    <w:rsid w:val="001A774D"/>
    <w:rsid w:val="001B108C"/>
    <w:rsid w:val="001B17C7"/>
    <w:rsid w:val="001B2B2E"/>
    <w:rsid w:val="001B40D7"/>
    <w:rsid w:val="001B43CA"/>
    <w:rsid w:val="001B498E"/>
    <w:rsid w:val="001B54D1"/>
    <w:rsid w:val="001B70FB"/>
    <w:rsid w:val="001C2D8A"/>
    <w:rsid w:val="001C3038"/>
    <w:rsid w:val="001C55B1"/>
    <w:rsid w:val="001C6472"/>
    <w:rsid w:val="001D3043"/>
    <w:rsid w:val="001D3903"/>
    <w:rsid w:val="001D42EB"/>
    <w:rsid w:val="001D5550"/>
    <w:rsid w:val="001D58B8"/>
    <w:rsid w:val="001E0D89"/>
    <w:rsid w:val="001E1FBC"/>
    <w:rsid w:val="001E215F"/>
    <w:rsid w:val="001E5538"/>
    <w:rsid w:val="001E6049"/>
    <w:rsid w:val="001E73BD"/>
    <w:rsid w:val="001E799F"/>
    <w:rsid w:val="001E7F08"/>
    <w:rsid w:val="001F422E"/>
    <w:rsid w:val="001F4CD3"/>
    <w:rsid w:val="0020049D"/>
    <w:rsid w:val="00201CCA"/>
    <w:rsid w:val="00202DCD"/>
    <w:rsid w:val="00207682"/>
    <w:rsid w:val="0021273E"/>
    <w:rsid w:val="002128E2"/>
    <w:rsid w:val="00212FA8"/>
    <w:rsid w:val="00212FB8"/>
    <w:rsid w:val="0021393B"/>
    <w:rsid w:val="00213C4B"/>
    <w:rsid w:val="0021479F"/>
    <w:rsid w:val="0021681C"/>
    <w:rsid w:val="00216F78"/>
    <w:rsid w:val="00220A96"/>
    <w:rsid w:val="002212E5"/>
    <w:rsid w:val="00224B05"/>
    <w:rsid w:val="002256FB"/>
    <w:rsid w:val="002260D2"/>
    <w:rsid w:val="00227124"/>
    <w:rsid w:val="00231198"/>
    <w:rsid w:val="00233EAB"/>
    <w:rsid w:val="00233F56"/>
    <w:rsid w:val="002364EF"/>
    <w:rsid w:val="00236F1C"/>
    <w:rsid w:val="0023729D"/>
    <w:rsid w:val="002402A9"/>
    <w:rsid w:val="002405F5"/>
    <w:rsid w:val="00241BC4"/>
    <w:rsid w:val="002424E7"/>
    <w:rsid w:val="0024274E"/>
    <w:rsid w:val="00243388"/>
    <w:rsid w:val="002452CC"/>
    <w:rsid w:val="00245E7A"/>
    <w:rsid w:val="00247577"/>
    <w:rsid w:val="00247E71"/>
    <w:rsid w:val="0025313C"/>
    <w:rsid w:val="0025400D"/>
    <w:rsid w:val="00254CA2"/>
    <w:rsid w:val="00255C16"/>
    <w:rsid w:val="002560D1"/>
    <w:rsid w:val="00257AFA"/>
    <w:rsid w:val="00266388"/>
    <w:rsid w:val="00266C1F"/>
    <w:rsid w:val="0026712C"/>
    <w:rsid w:val="00270071"/>
    <w:rsid w:val="002700D5"/>
    <w:rsid w:val="00270372"/>
    <w:rsid w:val="00273F9D"/>
    <w:rsid w:val="00276FB7"/>
    <w:rsid w:val="0027733C"/>
    <w:rsid w:val="002774AB"/>
    <w:rsid w:val="0028075B"/>
    <w:rsid w:val="002850AA"/>
    <w:rsid w:val="0028597F"/>
    <w:rsid w:val="00286DE1"/>
    <w:rsid w:val="00287120"/>
    <w:rsid w:val="00293438"/>
    <w:rsid w:val="00293B44"/>
    <w:rsid w:val="002949D0"/>
    <w:rsid w:val="00295BB3"/>
    <w:rsid w:val="00296491"/>
    <w:rsid w:val="00297054"/>
    <w:rsid w:val="00297CD9"/>
    <w:rsid w:val="002A175C"/>
    <w:rsid w:val="002A26F2"/>
    <w:rsid w:val="002A2F8E"/>
    <w:rsid w:val="002A3374"/>
    <w:rsid w:val="002A3582"/>
    <w:rsid w:val="002A3CF7"/>
    <w:rsid w:val="002A55D8"/>
    <w:rsid w:val="002A745C"/>
    <w:rsid w:val="002A7D7C"/>
    <w:rsid w:val="002B0288"/>
    <w:rsid w:val="002B140B"/>
    <w:rsid w:val="002B3C6D"/>
    <w:rsid w:val="002B52A4"/>
    <w:rsid w:val="002B5C3D"/>
    <w:rsid w:val="002B5D3C"/>
    <w:rsid w:val="002B5F71"/>
    <w:rsid w:val="002B6674"/>
    <w:rsid w:val="002C0729"/>
    <w:rsid w:val="002C1724"/>
    <w:rsid w:val="002C3529"/>
    <w:rsid w:val="002C5FE4"/>
    <w:rsid w:val="002C6B69"/>
    <w:rsid w:val="002C7B72"/>
    <w:rsid w:val="002D00B1"/>
    <w:rsid w:val="002D249B"/>
    <w:rsid w:val="002D299E"/>
    <w:rsid w:val="002D3A68"/>
    <w:rsid w:val="002D4AC4"/>
    <w:rsid w:val="002D4CE1"/>
    <w:rsid w:val="002D54C0"/>
    <w:rsid w:val="002D7C85"/>
    <w:rsid w:val="002E08D1"/>
    <w:rsid w:val="002E10BE"/>
    <w:rsid w:val="002E116B"/>
    <w:rsid w:val="002E1EB8"/>
    <w:rsid w:val="002E1F17"/>
    <w:rsid w:val="002E21BF"/>
    <w:rsid w:val="002E56C2"/>
    <w:rsid w:val="002E6E3E"/>
    <w:rsid w:val="002E7D80"/>
    <w:rsid w:val="002F4048"/>
    <w:rsid w:val="002F41D2"/>
    <w:rsid w:val="002F4264"/>
    <w:rsid w:val="00300042"/>
    <w:rsid w:val="00302278"/>
    <w:rsid w:val="003042F0"/>
    <w:rsid w:val="00304C03"/>
    <w:rsid w:val="0030574C"/>
    <w:rsid w:val="00306B78"/>
    <w:rsid w:val="00312480"/>
    <w:rsid w:val="00312708"/>
    <w:rsid w:val="003131AA"/>
    <w:rsid w:val="00314C54"/>
    <w:rsid w:val="00315994"/>
    <w:rsid w:val="00316AAF"/>
    <w:rsid w:val="00316BD3"/>
    <w:rsid w:val="00317DBB"/>
    <w:rsid w:val="00320CE8"/>
    <w:rsid w:val="00323EB2"/>
    <w:rsid w:val="00324325"/>
    <w:rsid w:val="00324B13"/>
    <w:rsid w:val="003276D5"/>
    <w:rsid w:val="00327DAE"/>
    <w:rsid w:val="00332F79"/>
    <w:rsid w:val="00334EA5"/>
    <w:rsid w:val="00335E95"/>
    <w:rsid w:val="003368CC"/>
    <w:rsid w:val="0034245B"/>
    <w:rsid w:val="0034300C"/>
    <w:rsid w:val="003458D1"/>
    <w:rsid w:val="00345D42"/>
    <w:rsid w:val="00347383"/>
    <w:rsid w:val="00352D28"/>
    <w:rsid w:val="00352E7F"/>
    <w:rsid w:val="00354667"/>
    <w:rsid w:val="0035500C"/>
    <w:rsid w:val="00355673"/>
    <w:rsid w:val="00357F76"/>
    <w:rsid w:val="0036037F"/>
    <w:rsid w:val="00360D55"/>
    <w:rsid w:val="0036214F"/>
    <w:rsid w:val="00365091"/>
    <w:rsid w:val="00370827"/>
    <w:rsid w:val="0037256C"/>
    <w:rsid w:val="00374D15"/>
    <w:rsid w:val="00375F40"/>
    <w:rsid w:val="00380B29"/>
    <w:rsid w:val="00383AB8"/>
    <w:rsid w:val="00386CBB"/>
    <w:rsid w:val="00386E33"/>
    <w:rsid w:val="00392361"/>
    <w:rsid w:val="00392706"/>
    <w:rsid w:val="00394FB8"/>
    <w:rsid w:val="00396268"/>
    <w:rsid w:val="00397CA0"/>
    <w:rsid w:val="003A0B58"/>
    <w:rsid w:val="003A1085"/>
    <w:rsid w:val="003A251C"/>
    <w:rsid w:val="003A3961"/>
    <w:rsid w:val="003A5D09"/>
    <w:rsid w:val="003B16F6"/>
    <w:rsid w:val="003B19DB"/>
    <w:rsid w:val="003B2A18"/>
    <w:rsid w:val="003B6313"/>
    <w:rsid w:val="003B7A7E"/>
    <w:rsid w:val="003C0D9C"/>
    <w:rsid w:val="003C229C"/>
    <w:rsid w:val="003C480B"/>
    <w:rsid w:val="003D2B68"/>
    <w:rsid w:val="003D2D09"/>
    <w:rsid w:val="003D3C1B"/>
    <w:rsid w:val="003E05CB"/>
    <w:rsid w:val="003F2754"/>
    <w:rsid w:val="003F353C"/>
    <w:rsid w:val="003F4429"/>
    <w:rsid w:val="003F4A15"/>
    <w:rsid w:val="003F4D9C"/>
    <w:rsid w:val="003F5C4C"/>
    <w:rsid w:val="00401665"/>
    <w:rsid w:val="0040248E"/>
    <w:rsid w:val="004037DB"/>
    <w:rsid w:val="004102D9"/>
    <w:rsid w:val="004124E7"/>
    <w:rsid w:val="00413397"/>
    <w:rsid w:val="004156F5"/>
    <w:rsid w:val="00416384"/>
    <w:rsid w:val="00416C2D"/>
    <w:rsid w:val="00417091"/>
    <w:rsid w:val="00417D28"/>
    <w:rsid w:val="004212D5"/>
    <w:rsid w:val="00424E80"/>
    <w:rsid w:val="00426E7E"/>
    <w:rsid w:val="00427F3D"/>
    <w:rsid w:val="00433DB3"/>
    <w:rsid w:val="00434D8F"/>
    <w:rsid w:val="00434FA3"/>
    <w:rsid w:val="004363E9"/>
    <w:rsid w:val="004403F3"/>
    <w:rsid w:val="00441635"/>
    <w:rsid w:val="00442136"/>
    <w:rsid w:val="00444D1F"/>
    <w:rsid w:val="00445082"/>
    <w:rsid w:val="004478AC"/>
    <w:rsid w:val="00447C5E"/>
    <w:rsid w:val="00450DB3"/>
    <w:rsid w:val="0045698C"/>
    <w:rsid w:val="0045763F"/>
    <w:rsid w:val="00461CE9"/>
    <w:rsid w:val="00462559"/>
    <w:rsid w:val="00464BF4"/>
    <w:rsid w:val="00467EEE"/>
    <w:rsid w:val="00470645"/>
    <w:rsid w:val="004708E4"/>
    <w:rsid w:val="0047167C"/>
    <w:rsid w:val="00471733"/>
    <w:rsid w:val="00473325"/>
    <w:rsid w:val="00473593"/>
    <w:rsid w:val="004815BB"/>
    <w:rsid w:val="0048264C"/>
    <w:rsid w:val="004848C4"/>
    <w:rsid w:val="00486206"/>
    <w:rsid w:val="00487903"/>
    <w:rsid w:val="00487E4A"/>
    <w:rsid w:val="00490863"/>
    <w:rsid w:val="004917C1"/>
    <w:rsid w:val="0049251A"/>
    <w:rsid w:val="00493AD8"/>
    <w:rsid w:val="00494C95"/>
    <w:rsid w:val="00494D25"/>
    <w:rsid w:val="004952D2"/>
    <w:rsid w:val="00496893"/>
    <w:rsid w:val="004A0B9B"/>
    <w:rsid w:val="004A198F"/>
    <w:rsid w:val="004A2BEC"/>
    <w:rsid w:val="004A3CB8"/>
    <w:rsid w:val="004B177F"/>
    <w:rsid w:val="004B6EA1"/>
    <w:rsid w:val="004C04B3"/>
    <w:rsid w:val="004C1822"/>
    <w:rsid w:val="004C298D"/>
    <w:rsid w:val="004C2D12"/>
    <w:rsid w:val="004C3042"/>
    <w:rsid w:val="004C3915"/>
    <w:rsid w:val="004C6755"/>
    <w:rsid w:val="004C6A2E"/>
    <w:rsid w:val="004D1E17"/>
    <w:rsid w:val="004D3A63"/>
    <w:rsid w:val="004D41BA"/>
    <w:rsid w:val="004D55DF"/>
    <w:rsid w:val="004D66D6"/>
    <w:rsid w:val="004D6F98"/>
    <w:rsid w:val="004E160E"/>
    <w:rsid w:val="004E21ED"/>
    <w:rsid w:val="004E25C8"/>
    <w:rsid w:val="004E6752"/>
    <w:rsid w:val="004F1FED"/>
    <w:rsid w:val="004F2025"/>
    <w:rsid w:val="004F2435"/>
    <w:rsid w:val="004F512F"/>
    <w:rsid w:val="004F51D1"/>
    <w:rsid w:val="004F6AF5"/>
    <w:rsid w:val="004F75F8"/>
    <w:rsid w:val="004F7A0D"/>
    <w:rsid w:val="005033F1"/>
    <w:rsid w:val="0050652F"/>
    <w:rsid w:val="005066C6"/>
    <w:rsid w:val="00506A04"/>
    <w:rsid w:val="00506DDD"/>
    <w:rsid w:val="005071EB"/>
    <w:rsid w:val="00511537"/>
    <w:rsid w:val="00511EB2"/>
    <w:rsid w:val="005141D2"/>
    <w:rsid w:val="00517152"/>
    <w:rsid w:val="00517B6A"/>
    <w:rsid w:val="00521AA6"/>
    <w:rsid w:val="00522150"/>
    <w:rsid w:val="00524FEF"/>
    <w:rsid w:val="00526339"/>
    <w:rsid w:val="00533FFA"/>
    <w:rsid w:val="00536BFD"/>
    <w:rsid w:val="00537B8A"/>
    <w:rsid w:val="00540D96"/>
    <w:rsid w:val="00543C6D"/>
    <w:rsid w:val="00544919"/>
    <w:rsid w:val="00545D99"/>
    <w:rsid w:val="00546A59"/>
    <w:rsid w:val="00547454"/>
    <w:rsid w:val="00552393"/>
    <w:rsid w:val="00553060"/>
    <w:rsid w:val="00554EAB"/>
    <w:rsid w:val="005562D8"/>
    <w:rsid w:val="00557C25"/>
    <w:rsid w:val="00561645"/>
    <w:rsid w:val="005640B1"/>
    <w:rsid w:val="00572B41"/>
    <w:rsid w:val="00573BDD"/>
    <w:rsid w:val="005741F4"/>
    <w:rsid w:val="00575489"/>
    <w:rsid w:val="005771A4"/>
    <w:rsid w:val="0058229B"/>
    <w:rsid w:val="005828C1"/>
    <w:rsid w:val="00582D40"/>
    <w:rsid w:val="00584DE2"/>
    <w:rsid w:val="00586891"/>
    <w:rsid w:val="00593276"/>
    <w:rsid w:val="005938EE"/>
    <w:rsid w:val="00596FE4"/>
    <w:rsid w:val="005A0684"/>
    <w:rsid w:val="005A4AC7"/>
    <w:rsid w:val="005A558A"/>
    <w:rsid w:val="005A5979"/>
    <w:rsid w:val="005A5B31"/>
    <w:rsid w:val="005B2E25"/>
    <w:rsid w:val="005B4546"/>
    <w:rsid w:val="005B5334"/>
    <w:rsid w:val="005B76D1"/>
    <w:rsid w:val="005C09AE"/>
    <w:rsid w:val="005C181E"/>
    <w:rsid w:val="005C1EF1"/>
    <w:rsid w:val="005C617E"/>
    <w:rsid w:val="005C7B58"/>
    <w:rsid w:val="005C7F6B"/>
    <w:rsid w:val="005D304B"/>
    <w:rsid w:val="005D655E"/>
    <w:rsid w:val="005D664D"/>
    <w:rsid w:val="005D6C11"/>
    <w:rsid w:val="005E319D"/>
    <w:rsid w:val="005E41B4"/>
    <w:rsid w:val="005E6E1D"/>
    <w:rsid w:val="005F20EA"/>
    <w:rsid w:val="005F29A2"/>
    <w:rsid w:val="00600A25"/>
    <w:rsid w:val="00606C47"/>
    <w:rsid w:val="0060734C"/>
    <w:rsid w:val="006109BE"/>
    <w:rsid w:val="00611C6D"/>
    <w:rsid w:val="00611CCF"/>
    <w:rsid w:val="006129A3"/>
    <w:rsid w:val="00614570"/>
    <w:rsid w:val="00615132"/>
    <w:rsid w:val="006164F4"/>
    <w:rsid w:val="00620D25"/>
    <w:rsid w:val="006215D7"/>
    <w:rsid w:val="0062274E"/>
    <w:rsid w:val="00623704"/>
    <w:rsid w:val="00623C70"/>
    <w:rsid w:val="00625B8A"/>
    <w:rsid w:val="0063166D"/>
    <w:rsid w:val="00631BBF"/>
    <w:rsid w:val="006339C6"/>
    <w:rsid w:val="006351FD"/>
    <w:rsid w:val="0063646B"/>
    <w:rsid w:val="00637F72"/>
    <w:rsid w:val="006403EE"/>
    <w:rsid w:val="00640BF5"/>
    <w:rsid w:val="006415C5"/>
    <w:rsid w:val="00641744"/>
    <w:rsid w:val="006448A8"/>
    <w:rsid w:val="00647840"/>
    <w:rsid w:val="00647CE8"/>
    <w:rsid w:val="00650522"/>
    <w:rsid w:val="006526AF"/>
    <w:rsid w:val="006555B1"/>
    <w:rsid w:val="006563BE"/>
    <w:rsid w:val="006579D1"/>
    <w:rsid w:val="006579FA"/>
    <w:rsid w:val="00657C30"/>
    <w:rsid w:val="00657F1C"/>
    <w:rsid w:val="00660F6C"/>
    <w:rsid w:val="00661168"/>
    <w:rsid w:val="00661862"/>
    <w:rsid w:val="00663E13"/>
    <w:rsid w:val="0067090D"/>
    <w:rsid w:val="006717E8"/>
    <w:rsid w:val="00673755"/>
    <w:rsid w:val="0067445D"/>
    <w:rsid w:val="00674ED8"/>
    <w:rsid w:val="006837ED"/>
    <w:rsid w:val="00685CEC"/>
    <w:rsid w:val="00687245"/>
    <w:rsid w:val="006908F2"/>
    <w:rsid w:val="00695881"/>
    <w:rsid w:val="006A1312"/>
    <w:rsid w:val="006A153A"/>
    <w:rsid w:val="006A1A89"/>
    <w:rsid w:val="006A26A1"/>
    <w:rsid w:val="006A40C6"/>
    <w:rsid w:val="006A4246"/>
    <w:rsid w:val="006A4730"/>
    <w:rsid w:val="006A50EF"/>
    <w:rsid w:val="006A50FA"/>
    <w:rsid w:val="006A570B"/>
    <w:rsid w:val="006A741A"/>
    <w:rsid w:val="006A7585"/>
    <w:rsid w:val="006B0342"/>
    <w:rsid w:val="006B3418"/>
    <w:rsid w:val="006B38B8"/>
    <w:rsid w:val="006B47B9"/>
    <w:rsid w:val="006B5EEB"/>
    <w:rsid w:val="006C16FA"/>
    <w:rsid w:val="006C23FE"/>
    <w:rsid w:val="006C34DC"/>
    <w:rsid w:val="006C3FBD"/>
    <w:rsid w:val="006C4C82"/>
    <w:rsid w:val="006C524B"/>
    <w:rsid w:val="006C57AB"/>
    <w:rsid w:val="006C7D5E"/>
    <w:rsid w:val="006C7DF6"/>
    <w:rsid w:val="006D1E8F"/>
    <w:rsid w:val="006D44BA"/>
    <w:rsid w:val="006D49E4"/>
    <w:rsid w:val="006D5C24"/>
    <w:rsid w:val="006D60B8"/>
    <w:rsid w:val="006E175D"/>
    <w:rsid w:val="006E1E2E"/>
    <w:rsid w:val="006E4B2B"/>
    <w:rsid w:val="006E64D3"/>
    <w:rsid w:val="006F1B51"/>
    <w:rsid w:val="006F6650"/>
    <w:rsid w:val="006F6F7C"/>
    <w:rsid w:val="00700CC7"/>
    <w:rsid w:val="00701067"/>
    <w:rsid w:val="007018E1"/>
    <w:rsid w:val="007020CA"/>
    <w:rsid w:val="00702120"/>
    <w:rsid w:val="0070366C"/>
    <w:rsid w:val="007041E7"/>
    <w:rsid w:val="007044D2"/>
    <w:rsid w:val="00704F11"/>
    <w:rsid w:val="00711488"/>
    <w:rsid w:val="00712F6A"/>
    <w:rsid w:val="00721EB1"/>
    <w:rsid w:val="0072206A"/>
    <w:rsid w:val="00722730"/>
    <w:rsid w:val="00723665"/>
    <w:rsid w:val="0072629A"/>
    <w:rsid w:val="0073066B"/>
    <w:rsid w:val="00731818"/>
    <w:rsid w:val="00734862"/>
    <w:rsid w:val="0073495C"/>
    <w:rsid w:val="00735AF3"/>
    <w:rsid w:val="00735D2E"/>
    <w:rsid w:val="0073736A"/>
    <w:rsid w:val="00742747"/>
    <w:rsid w:val="00744B89"/>
    <w:rsid w:val="007453D5"/>
    <w:rsid w:val="00750C90"/>
    <w:rsid w:val="00751304"/>
    <w:rsid w:val="00753752"/>
    <w:rsid w:val="00754D5B"/>
    <w:rsid w:val="00756D4D"/>
    <w:rsid w:val="00761373"/>
    <w:rsid w:val="00761830"/>
    <w:rsid w:val="00761B12"/>
    <w:rsid w:val="00761F1D"/>
    <w:rsid w:val="007658FB"/>
    <w:rsid w:val="007660AD"/>
    <w:rsid w:val="00766A24"/>
    <w:rsid w:val="00767DED"/>
    <w:rsid w:val="0077039A"/>
    <w:rsid w:val="00770738"/>
    <w:rsid w:val="007735F7"/>
    <w:rsid w:val="0077403C"/>
    <w:rsid w:val="007743D1"/>
    <w:rsid w:val="00776751"/>
    <w:rsid w:val="007772A4"/>
    <w:rsid w:val="007808DB"/>
    <w:rsid w:val="00781600"/>
    <w:rsid w:val="00784939"/>
    <w:rsid w:val="00790134"/>
    <w:rsid w:val="00792605"/>
    <w:rsid w:val="00793C7A"/>
    <w:rsid w:val="0079481F"/>
    <w:rsid w:val="00794A2F"/>
    <w:rsid w:val="0079653B"/>
    <w:rsid w:val="007A04D8"/>
    <w:rsid w:val="007A2084"/>
    <w:rsid w:val="007A2E06"/>
    <w:rsid w:val="007A2E5C"/>
    <w:rsid w:val="007A2FE9"/>
    <w:rsid w:val="007A3674"/>
    <w:rsid w:val="007A4496"/>
    <w:rsid w:val="007A69D2"/>
    <w:rsid w:val="007A7E0F"/>
    <w:rsid w:val="007B0A0C"/>
    <w:rsid w:val="007B16CF"/>
    <w:rsid w:val="007B407F"/>
    <w:rsid w:val="007B41AF"/>
    <w:rsid w:val="007B5C1F"/>
    <w:rsid w:val="007B7E39"/>
    <w:rsid w:val="007C09EA"/>
    <w:rsid w:val="007C2814"/>
    <w:rsid w:val="007D5449"/>
    <w:rsid w:val="007D601B"/>
    <w:rsid w:val="007D611F"/>
    <w:rsid w:val="007D76EA"/>
    <w:rsid w:val="007D7989"/>
    <w:rsid w:val="007E1410"/>
    <w:rsid w:val="007E18EC"/>
    <w:rsid w:val="007E5006"/>
    <w:rsid w:val="007E5CB2"/>
    <w:rsid w:val="007E6439"/>
    <w:rsid w:val="007E6A62"/>
    <w:rsid w:val="007E744A"/>
    <w:rsid w:val="007E77DD"/>
    <w:rsid w:val="007E7E71"/>
    <w:rsid w:val="007F15B7"/>
    <w:rsid w:val="00801736"/>
    <w:rsid w:val="008037FD"/>
    <w:rsid w:val="008107F0"/>
    <w:rsid w:val="008109E2"/>
    <w:rsid w:val="00816C0A"/>
    <w:rsid w:val="00817745"/>
    <w:rsid w:val="00820D4B"/>
    <w:rsid w:val="008228AE"/>
    <w:rsid w:val="00824A4E"/>
    <w:rsid w:val="00825985"/>
    <w:rsid w:val="0082667C"/>
    <w:rsid w:val="00830B27"/>
    <w:rsid w:val="00830D17"/>
    <w:rsid w:val="00832913"/>
    <w:rsid w:val="00833DED"/>
    <w:rsid w:val="00841D6F"/>
    <w:rsid w:val="00844FEE"/>
    <w:rsid w:val="008451D9"/>
    <w:rsid w:val="0084541B"/>
    <w:rsid w:val="0084563B"/>
    <w:rsid w:val="00846017"/>
    <w:rsid w:val="00846F45"/>
    <w:rsid w:val="008470A4"/>
    <w:rsid w:val="008501CD"/>
    <w:rsid w:val="00851800"/>
    <w:rsid w:val="0085472C"/>
    <w:rsid w:val="008556F3"/>
    <w:rsid w:val="0085717F"/>
    <w:rsid w:val="008602AA"/>
    <w:rsid w:val="00862EF2"/>
    <w:rsid w:val="00863A08"/>
    <w:rsid w:val="008643F9"/>
    <w:rsid w:val="0086465E"/>
    <w:rsid w:val="00866551"/>
    <w:rsid w:val="00867D96"/>
    <w:rsid w:val="00867FDC"/>
    <w:rsid w:val="00874418"/>
    <w:rsid w:val="00877B80"/>
    <w:rsid w:val="008809C4"/>
    <w:rsid w:val="00880F1E"/>
    <w:rsid w:val="00882156"/>
    <w:rsid w:val="0088404A"/>
    <w:rsid w:val="00885A38"/>
    <w:rsid w:val="008867D7"/>
    <w:rsid w:val="00891C4D"/>
    <w:rsid w:val="00894681"/>
    <w:rsid w:val="0089789D"/>
    <w:rsid w:val="00897B1A"/>
    <w:rsid w:val="008A3056"/>
    <w:rsid w:val="008A6C36"/>
    <w:rsid w:val="008A7D44"/>
    <w:rsid w:val="008B0056"/>
    <w:rsid w:val="008B17FF"/>
    <w:rsid w:val="008B4F8D"/>
    <w:rsid w:val="008B616B"/>
    <w:rsid w:val="008B78BF"/>
    <w:rsid w:val="008C3B2E"/>
    <w:rsid w:val="008C4BB2"/>
    <w:rsid w:val="008C58CE"/>
    <w:rsid w:val="008D35C9"/>
    <w:rsid w:val="008D4D49"/>
    <w:rsid w:val="008D52A7"/>
    <w:rsid w:val="008E0B1B"/>
    <w:rsid w:val="008E0C09"/>
    <w:rsid w:val="008E1472"/>
    <w:rsid w:val="008E24F5"/>
    <w:rsid w:val="008E388C"/>
    <w:rsid w:val="008E4458"/>
    <w:rsid w:val="008E4D34"/>
    <w:rsid w:val="008E5A56"/>
    <w:rsid w:val="008F0D0B"/>
    <w:rsid w:val="008F1C56"/>
    <w:rsid w:val="008F1FE3"/>
    <w:rsid w:val="008F7848"/>
    <w:rsid w:val="00900B4C"/>
    <w:rsid w:val="009107F1"/>
    <w:rsid w:val="0091095C"/>
    <w:rsid w:val="00913B8F"/>
    <w:rsid w:val="00916C85"/>
    <w:rsid w:val="009207C0"/>
    <w:rsid w:val="00923B0A"/>
    <w:rsid w:val="0092775A"/>
    <w:rsid w:val="0093036C"/>
    <w:rsid w:val="00930E7F"/>
    <w:rsid w:val="00931724"/>
    <w:rsid w:val="009317FC"/>
    <w:rsid w:val="009324B8"/>
    <w:rsid w:val="00933842"/>
    <w:rsid w:val="00934BA1"/>
    <w:rsid w:val="0093548B"/>
    <w:rsid w:val="00935674"/>
    <w:rsid w:val="00936750"/>
    <w:rsid w:val="009372E0"/>
    <w:rsid w:val="00937401"/>
    <w:rsid w:val="009445B9"/>
    <w:rsid w:val="0094484D"/>
    <w:rsid w:val="009457DF"/>
    <w:rsid w:val="00947573"/>
    <w:rsid w:val="009519F9"/>
    <w:rsid w:val="009527E5"/>
    <w:rsid w:val="00952FBA"/>
    <w:rsid w:val="00961640"/>
    <w:rsid w:val="00962EBB"/>
    <w:rsid w:val="00965B39"/>
    <w:rsid w:val="00974453"/>
    <w:rsid w:val="009802CF"/>
    <w:rsid w:val="00980988"/>
    <w:rsid w:val="00980ACD"/>
    <w:rsid w:val="00981560"/>
    <w:rsid w:val="00981A48"/>
    <w:rsid w:val="009824FB"/>
    <w:rsid w:val="00985A09"/>
    <w:rsid w:val="00985BEA"/>
    <w:rsid w:val="00986316"/>
    <w:rsid w:val="00987433"/>
    <w:rsid w:val="00991C23"/>
    <w:rsid w:val="009939F8"/>
    <w:rsid w:val="00993FA6"/>
    <w:rsid w:val="009A15AC"/>
    <w:rsid w:val="009A1AE1"/>
    <w:rsid w:val="009A1E59"/>
    <w:rsid w:val="009A3950"/>
    <w:rsid w:val="009A3FC2"/>
    <w:rsid w:val="009A6FD9"/>
    <w:rsid w:val="009A793E"/>
    <w:rsid w:val="009B0DB4"/>
    <w:rsid w:val="009B16A9"/>
    <w:rsid w:val="009B388B"/>
    <w:rsid w:val="009B4275"/>
    <w:rsid w:val="009C235E"/>
    <w:rsid w:val="009C4542"/>
    <w:rsid w:val="009C72A5"/>
    <w:rsid w:val="009D011C"/>
    <w:rsid w:val="009D132C"/>
    <w:rsid w:val="009D2168"/>
    <w:rsid w:val="009D21E0"/>
    <w:rsid w:val="009D32DB"/>
    <w:rsid w:val="009D615E"/>
    <w:rsid w:val="009D660A"/>
    <w:rsid w:val="009D7007"/>
    <w:rsid w:val="009D7690"/>
    <w:rsid w:val="009E11D5"/>
    <w:rsid w:val="009E159A"/>
    <w:rsid w:val="009E2B3A"/>
    <w:rsid w:val="009E35B6"/>
    <w:rsid w:val="009E3B5C"/>
    <w:rsid w:val="009E7B06"/>
    <w:rsid w:val="009F3AD3"/>
    <w:rsid w:val="009F4759"/>
    <w:rsid w:val="009F7136"/>
    <w:rsid w:val="00A02EDD"/>
    <w:rsid w:val="00A0389B"/>
    <w:rsid w:val="00A05075"/>
    <w:rsid w:val="00A07071"/>
    <w:rsid w:val="00A12F12"/>
    <w:rsid w:val="00A23B15"/>
    <w:rsid w:val="00A26AB4"/>
    <w:rsid w:val="00A31E36"/>
    <w:rsid w:val="00A31FA1"/>
    <w:rsid w:val="00A33195"/>
    <w:rsid w:val="00A340B2"/>
    <w:rsid w:val="00A377BF"/>
    <w:rsid w:val="00A40021"/>
    <w:rsid w:val="00A400BC"/>
    <w:rsid w:val="00A419F2"/>
    <w:rsid w:val="00A47492"/>
    <w:rsid w:val="00A47832"/>
    <w:rsid w:val="00A501D6"/>
    <w:rsid w:val="00A50DCE"/>
    <w:rsid w:val="00A510F0"/>
    <w:rsid w:val="00A52CB2"/>
    <w:rsid w:val="00A54FF4"/>
    <w:rsid w:val="00A55449"/>
    <w:rsid w:val="00A64BAF"/>
    <w:rsid w:val="00A71DB4"/>
    <w:rsid w:val="00A74284"/>
    <w:rsid w:val="00A755C0"/>
    <w:rsid w:val="00A766D7"/>
    <w:rsid w:val="00A774B6"/>
    <w:rsid w:val="00A82850"/>
    <w:rsid w:val="00A82D46"/>
    <w:rsid w:val="00A83815"/>
    <w:rsid w:val="00A839CE"/>
    <w:rsid w:val="00A83EE7"/>
    <w:rsid w:val="00A9261B"/>
    <w:rsid w:val="00A93F82"/>
    <w:rsid w:val="00A97242"/>
    <w:rsid w:val="00AA02C3"/>
    <w:rsid w:val="00AA0777"/>
    <w:rsid w:val="00AA357F"/>
    <w:rsid w:val="00AA55D9"/>
    <w:rsid w:val="00AB0677"/>
    <w:rsid w:val="00AB239A"/>
    <w:rsid w:val="00AB282D"/>
    <w:rsid w:val="00AB2E37"/>
    <w:rsid w:val="00AB31A1"/>
    <w:rsid w:val="00AB3F56"/>
    <w:rsid w:val="00AB460E"/>
    <w:rsid w:val="00AB46FC"/>
    <w:rsid w:val="00AB49CB"/>
    <w:rsid w:val="00AB6313"/>
    <w:rsid w:val="00AB7383"/>
    <w:rsid w:val="00AB74A5"/>
    <w:rsid w:val="00AC25BC"/>
    <w:rsid w:val="00AC2684"/>
    <w:rsid w:val="00AC2D50"/>
    <w:rsid w:val="00AC6594"/>
    <w:rsid w:val="00AC6931"/>
    <w:rsid w:val="00AD446E"/>
    <w:rsid w:val="00AD4574"/>
    <w:rsid w:val="00AD636A"/>
    <w:rsid w:val="00AE0EF0"/>
    <w:rsid w:val="00AE13B3"/>
    <w:rsid w:val="00AE19F6"/>
    <w:rsid w:val="00AE3258"/>
    <w:rsid w:val="00AE3571"/>
    <w:rsid w:val="00AE72B1"/>
    <w:rsid w:val="00AE7B72"/>
    <w:rsid w:val="00AF04C4"/>
    <w:rsid w:val="00AF07D6"/>
    <w:rsid w:val="00AF20B0"/>
    <w:rsid w:val="00AF555D"/>
    <w:rsid w:val="00AF57D2"/>
    <w:rsid w:val="00AF5C8A"/>
    <w:rsid w:val="00AF61E6"/>
    <w:rsid w:val="00AF6538"/>
    <w:rsid w:val="00AF683E"/>
    <w:rsid w:val="00B01FB0"/>
    <w:rsid w:val="00B11EA0"/>
    <w:rsid w:val="00B13D38"/>
    <w:rsid w:val="00B1522A"/>
    <w:rsid w:val="00B16E34"/>
    <w:rsid w:val="00B17EFD"/>
    <w:rsid w:val="00B20423"/>
    <w:rsid w:val="00B20C74"/>
    <w:rsid w:val="00B21892"/>
    <w:rsid w:val="00B25E88"/>
    <w:rsid w:val="00B3081E"/>
    <w:rsid w:val="00B34ED3"/>
    <w:rsid w:val="00B3656C"/>
    <w:rsid w:val="00B37116"/>
    <w:rsid w:val="00B413D9"/>
    <w:rsid w:val="00B418D8"/>
    <w:rsid w:val="00B42AC3"/>
    <w:rsid w:val="00B4456B"/>
    <w:rsid w:val="00B4543B"/>
    <w:rsid w:val="00B4692A"/>
    <w:rsid w:val="00B47825"/>
    <w:rsid w:val="00B478C2"/>
    <w:rsid w:val="00B52F1C"/>
    <w:rsid w:val="00B56677"/>
    <w:rsid w:val="00B569D0"/>
    <w:rsid w:val="00B57AAC"/>
    <w:rsid w:val="00B57AC2"/>
    <w:rsid w:val="00B60567"/>
    <w:rsid w:val="00B60C89"/>
    <w:rsid w:val="00B61318"/>
    <w:rsid w:val="00B61A17"/>
    <w:rsid w:val="00B6248F"/>
    <w:rsid w:val="00B635A9"/>
    <w:rsid w:val="00B76BAE"/>
    <w:rsid w:val="00B77116"/>
    <w:rsid w:val="00B802E2"/>
    <w:rsid w:val="00B803FF"/>
    <w:rsid w:val="00B805D2"/>
    <w:rsid w:val="00B81C0E"/>
    <w:rsid w:val="00B83753"/>
    <w:rsid w:val="00B83EAE"/>
    <w:rsid w:val="00B85776"/>
    <w:rsid w:val="00B85CF5"/>
    <w:rsid w:val="00B86499"/>
    <w:rsid w:val="00B90852"/>
    <w:rsid w:val="00B91CC7"/>
    <w:rsid w:val="00B922C4"/>
    <w:rsid w:val="00B93632"/>
    <w:rsid w:val="00B9507D"/>
    <w:rsid w:val="00B969D7"/>
    <w:rsid w:val="00B96ED3"/>
    <w:rsid w:val="00B972A5"/>
    <w:rsid w:val="00B97914"/>
    <w:rsid w:val="00BA092C"/>
    <w:rsid w:val="00BA0A69"/>
    <w:rsid w:val="00BA1521"/>
    <w:rsid w:val="00BA18CB"/>
    <w:rsid w:val="00BA1C95"/>
    <w:rsid w:val="00BA2A5C"/>
    <w:rsid w:val="00BA6A21"/>
    <w:rsid w:val="00BA746D"/>
    <w:rsid w:val="00BB23C6"/>
    <w:rsid w:val="00BB399B"/>
    <w:rsid w:val="00BB3DDB"/>
    <w:rsid w:val="00BB59C8"/>
    <w:rsid w:val="00BB7720"/>
    <w:rsid w:val="00BC0023"/>
    <w:rsid w:val="00BC4300"/>
    <w:rsid w:val="00BC557A"/>
    <w:rsid w:val="00BC5F35"/>
    <w:rsid w:val="00BC5FC5"/>
    <w:rsid w:val="00BC665B"/>
    <w:rsid w:val="00BD19CB"/>
    <w:rsid w:val="00BD21B7"/>
    <w:rsid w:val="00BD2D33"/>
    <w:rsid w:val="00BD34BC"/>
    <w:rsid w:val="00BD64AC"/>
    <w:rsid w:val="00BD7163"/>
    <w:rsid w:val="00BD7438"/>
    <w:rsid w:val="00BE065E"/>
    <w:rsid w:val="00BE1E79"/>
    <w:rsid w:val="00BE2DAA"/>
    <w:rsid w:val="00BE38FA"/>
    <w:rsid w:val="00BE422B"/>
    <w:rsid w:val="00BE6769"/>
    <w:rsid w:val="00BF0E29"/>
    <w:rsid w:val="00BF1732"/>
    <w:rsid w:val="00BF186C"/>
    <w:rsid w:val="00BF1995"/>
    <w:rsid w:val="00BF277A"/>
    <w:rsid w:val="00BF74BD"/>
    <w:rsid w:val="00BF7B81"/>
    <w:rsid w:val="00C006E3"/>
    <w:rsid w:val="00C01F2A"/>
    <w:rsid w:val="00C03FA5"/>
    <w:rsid w:val="00C04812"/>
    <w:rsid w:val="00C04F2C"/>
    <w:rsid w:val="00C11555"/>
    <w:rsid w:val="00C12948"/>
    <w:rsid w:val="00C12C20"/>
    <w:rsid w:val="00C12D60"/>
    <w:rsid w:val="00C13B5C"/>
    <w:rsid w:val="00C20A12"/>
    <w:rsid w:val="00C20A1A"/>
    <w:rsid w:val="00C210ED"/>
    <w:rsid w:val="00C2499A"/>
    <w:rsid w:val="00C2607F"/>
    <w:rsid w:val="00C27F8D"/>
    <w:rsid w:val="00C3009D"/>
    <w:rsid w:val="00C318B1"/>
    <w:rsid w:val="00C31CB8"/>
    <w:rsid w:val="00C3364A"/>
    <w:rsid w:val="00C348CB"/>
    <w:rsid w:val="00C34951"/>
    <w:rsid w:val="00C34D92"/>
    <w:rsid w:val="00C355CC"/>
    <w:rsid w:val="00C42C12"/>
    <w:rsid w:val="00C440C2"/>
    <w:rsid w:val="00C4793A"/>
    <w:rsid w:val="00C54328"/>
    <w:rsid w:val="00C54C86"/>
    <w:rsid w:val="00C552B8"/>
    <w:rsid w:val="00C605DE"/>
    <w:rsid w:val="00C63CE8"/>
    <w:rsid w:val="00C64439"/>
    <w:rsid w:val="00C66350"/>
    <w:rsid w:val="00C67200"/>
    <w:rsid w:val="00C71426"/>
    <w:rsid w:val="00C7459C"/>
    <w:rsid w:val="00C80568"/>
    <w:rsid w:val="00C806D3"/>
    <w:rsid w:val="00C80930"/>
    <w:rsid w:val="00C85290"/>
    <w:rsid w:val="00C857C4"/>
    <w:rsid w:val="00C863C4"/>
    <w:rsid w:val="00C87794"/>
    <w:rsid w:val="00C902A6"/>
    <w:rsid w:val="00C911F7"/>
    <w:rsid w:val="00C92499"/>
    <w:rsid w:val="00C934DF"/>
    <w:rsid w:val="00C9664D"/>
    <w:rsid w:val="00C96997"/>
    <w:rsid w:val="00CA1041"/>
    <w:rsid w:val="00CA20BD"/>
    <w:rsid w:val="00CA35BE"/>
    <w:rsid w:val="00CA5089"/>
    <w:rsid w:val="00CA58A8"/>
    <w:rsid w:val="00CA6A9A"/>
    <w:rsid w:val="00CA6FB6"/>
    <w:rsid w:val="00CB01E7"/>
    <w:rsid w:val="00CB3189"/>
    <w:rsid w:val="00CB40C8"/>
    <w:rsid w:val="00CB4B3B"/>
    <w:rsid w:val="00CB5B34"/>
    <w:rsid w:val="00CB6D1A"/>
    <w:rsid w:val="00CB744E"/>
    <w:rsid w:val="00CC0C60"/>
    <w:rsid w:val="00CC2A8C"/>
    <w:rsid w:val="00CC3456"/>
    <w:rsid w:val="00CC5AFD"/>
    <w:rsid w:val="00CC788C"/>
    <w:rsid w:val="00CC7BCC"/>
    <w:rsid w:val="00CD10CA"/>
    <w:rsid w:val="00CD3C73"/>
    <w:rsid w:val="00CD40AB"/>
    <w:rsid w:val="00CD4A6D"/>
    <w:rsid w:val="00CD6413"/>
    <w:rsid w:val="00CE0AC8"/>
    <w:rsid w:val="00CE1E0C"/>
    <w:rsid w:val="00CE2299"/>
    <w:rsid w:val="00CE3646"/>
    <w:rsid w:val="00CE49E1"/>
    <w:rsid w:val="00CE6D7C"/>
    <w:rsid w:val="00CE7579"/>
    <w:rsid w:val="00CF03BA"/>
    <w:rsid w:val="00CF129A"/>
    <w:rsid w:val="00CF4E5A"/>
    <w:rsid w:val="00CF715E"/>
    <w:rsid w:val="00D05ED6"/>
    <w:rsid w:val="00D06209"/>
    <w:rsid w:val="00D07B9C"/>
    <w:rsid w:val="00D07BE5"/>
    <w:rsid w:val="00D11E9A"/>
    <w:rsid w:val="00D12CBC"/>
    <w:rsid w:val="00D12F0C"/>
    <w:rsid w:val="00D2380F"/>
    <w:rsid w:val="00D25A65"/>
    <w:rsid w:val="00D25B2F"/>
    <w:rsid w:val="00D2635E"/>
    <w:rsid w:val="00D310FB"/>
    <w:rsid w:val="00D31195"/>
    <w:rsid w:val="00D3305D"/>
    <w:rsid w:val="00D34A0F"/>
    <w:rsid w:val="00D43705"/>
    <w:rsid w:val="00D43CBA"/>
    <w:rsid w:val="00D44DE5"/>
    <w:rsid w:val="00D506E4"/>
    <w:rsid w:val="00D571FE"/>
    <w:rsid w:val="00D62EF2"/>
    <w:rsid w:val="00D64F1C"/>
    <w:rsid w:val="00D703E4"/>
    <w:rsid w:val="00D71A3D"/>
    <w:rsid w:val="00D71DC2"/>
    <w:rsid w:val="00D728AF"/>
    <w:rsid w:val="00D744E7"/>
    <w:rsid w:val="00D74537"/>
    <w:rsid w:val="00D750F5"/>
    <w:rsid w:val="00D76D0F"/>
    <w:rsid w:val="00D77340"/>
    <w:rsid w:val="00D80375"/>
    <w:rsid w:val="00D80DA8"/>
    <w:rsid w:val="00D81427"/>
    <w:rsid w:val="00D82154"/>
    <w:rsid w:val="00D8300F"/>
    <w:rsid w:val="00D83F30"/>
    <w:rsid w:val="00D86E70"/>
    <w:rsid w:val="00D91E1C"/>
    <w:rsid w:val="00D93786"/>
    <w:rsid w:val="00D9494A"/>
    <w:rsid w:val="00D955E2"/>
    <w:rsid w:val="00D967D9"/>
    <w:rsid w:val="00D970AC"/>
    <w:rsid w:val="00DA0CD2"/>
    <w:rsid w:val="00DA17C3"/>
    <w:rsid w:val="00DA3B92"/>
    <w:rsid w:val="00DB1173"/>
    <w:rsid w:val="00DB1883"/>
    <w:rsid w:val="00DB1A78"/>
    <w:rsid w:val="00DB1F3A"/>
    <w:rsid w:val="00DB6A7B"/>
    <w:rsid w:val="00DC12A4"/>
    <w:rsid w:val="00DC3DF5"/>
    <w:rsid w:val="00DC618F"/>
    <w:rsid w:val="00DC7C2C"/>
    <w:rsid w:val="00DC7F3D"/>
    <w:rsid w:val="00DD0755"/>
    <w:rsid w:val="00DD0F1C"/>
    <w:rsid w:val="00DD295D"/>
    <w:rsid w:val="00DD3423"/>
    <w:rsid w:val="00DD487A"/>
    <w:rsid w:val="00DD5485"/>
    <w:rsid w:val="00DD6AA5"/>
    <w:rsid w:val="00DE32A4"/>
    <w:rsid w:val="00DE3E3E"/>
    <w:rsid w:val="00DE401A"/>
    <w:rsid w:val="00DE4EE9"/>
    <w:rsid w:val="00DE64D4"/>
    <w:rsid w:val="00DE6FD1"/>
    <w:rsid w:val="00DE7926"/>
    <w:rsid w:val="00DF2E91"/>
    <w:rsid w:val="00DF5B10"/>
    <w:rsid w:val="00DF5CB7"/>
    <w:rsid w:val="00E00E93"/>
    <w:rsid w:val="00E0304D"/>
    <w:rsid w:val="00E03B05"/>
    <w:rsid w:val="00E04130"/>
    <w:rsid w:val="00E079A8"/>
    <w:rsid w:val="00E07CEA"/>
    <w:rsid w:val="00E14100"/>
    <w:rsid w:val="00E15984"/>
    <w:rsid w:val="00E169A3"/>
    <w:rsid w:val="00E1762C"/>
    <w:rsid w:val="00E17734"/>
    <w:rsid w:val="00E17ECF"/>
    <w:rsid w:val="00E20BB7"/>
    <w:rsid w:val="00E210C8"/>
    <w:rsid w:val="00E21BF8"/>
    <w:rsid w:val="00E2610A"/>
    <w:rsid w:val="00E261E0"/>
    <w:rsid w:val="00E31827"/>
    <w:rsid w:val="00E32152"/>
    <w:rsid w:val="00E354E3"/>
    <w:rsid w:val="00E36F4D"/>
    <w:rsid w:val="00E3787F"/>
    <w:rsid w:val="00E4132A"/>
    <w:rsid w:val="00E416E7"/>
    <w:rsid w:val="00E418AA"/>
    <w:rsid w:val="00E42521"/>
    <w:rsid w:val="00E43870"/>
    <w:rsid w:val="00E46292"/>
    <w:rsid w:val="00E468BC"/>
    <w:rsid w:val="00E477A5"/>
    <w:rsid w:val="00E50161"/>
    <w:rsid w:val="00E50749"/>
    <w:rsid w:val="00E520D9"/>
    <w:rsid w:val="00E5248A"/>
    <w:rsid w:val="00E544B6"/>
    <w:rsid w:val="00E55A66"/>
    <w:rsid w:val="00E561F8"/>
    <w:rsid w:val="00E6505C"/>
    <w:rsid w:val="00E65A63"/>
    <w:rsid w:val="00E67CFC"/>
    <w:rsid w:val="00E71263"/>
    <w:rsid w:val="00E729B4"/>
    <w:rsid w:val="00E72B81"/>
    <w:rsid w:val="00E75779"/>
    <w:rsid w:val="00E802C9"/>
    <w:rsid w:val="00E807F5"/>
    <w:rsid w:val="00E8238F"/>
    <w:rsid w:val="00E826FE"/>
    <w:rsid w:val="00E82C18"/>
    <w:rsid w:val="00E86EB2"/>
    <w:rsid w:val="00E93D24"/>
    <w:rsid w:val="00E9479A"/>
    <w:rsid w:val="00E9696E"/>
    <w:rsid w:val="00E97504"/>
    <w:rsid w:val="00E9752F"/>
    <w:rsid w:val="00EA0D9E"/>
    <w:rsid w:val="00EA1A5F"/>
    <w:rsid w:val="00EA30B8"/>
    <w:rsid w:val="00EA4854"/>
    <w:rsid w:val="00EA7568"/>
    <w:rsid w:val="00EA7A51"/>
    <w:rsid w:val="00EB17D1"/>
    <w:rsid w:val="00EB1AAE"/>
    <w:rsid w:val="00EB2E1E"/>
    <w:rsid w:val="00EB34AE"/>
    <w:rsid w:val="00EB3636"/>
    <w:rsid w:val="00EB3D53"/>
    <w:rsid w:val="00EB4065"/>
    <w:rsid w:val="00EB4787"/>
    <w:rsid w:val="00EB495F"/>
    <w:rsid w:val="00EB5610"/>
    <w:rsid w:val="00EC0C08"/>
    <w:rsid w:val="00EC115C"/>
    <w:rsid w:val="00EC38D5"/>
    <w:rsid w:val="00EC54D7"/>
    <w:rsid w:val="00EC569E"/>
    <w:rsid w:val="00EC68AE"/>
    <w:rsid w:val="00EC79EF"/>
    <w:rsid w:val="00ED0A7B"/>
    <w:rsid w:val="00ED0E29"/>
    <w:rsid w:val="00ED1EB4"/>
    <w:rsid w:val="00ED2E16"/>
    <w:rsid w:val="00ED41E1"/>
    <w:rsid w:val="00EE18F6"/>
    <w:rsid w:val="00EE1C6B"/>
    <w:rsid w:val="00EE2D90"/>
    <w:rsid w:val="00EE4ED6"/>
    <w:rsid w:val="00EE7CC9"/>
    <w:rsid w:val="00EF0D26"/>
    <w:rsid w:val="00EF35F8"/>
    <w:rsid w:val="00EF40B0"/>
    <w:rsid w:val="00F014EF"/>
    <w:rsid w:val="00F02732"/>
    <w:rsid w:val="00F02B9C"/>
    <w:rsid w:val="00F02E4F"/>
    <w:rsid w:val="00F02F6F"/>
    <w:rsid w:val="00F03D96"/>
    <w:rsid w:val="00F0432A"/>
    <w:rsid w:val="00F10FE8"/>
    <w:rsid w:val="00F11361"/>
    <w:rsid w:val="00F12547"/>
    <w:rsid w:val="00F12DF0"/>
    <w:rsid w:val="00F135F9"/>
    <w:rsid w:val="00F13AD7"/>
    <w:rsid w:val="00F13DD7"/>
    <w:rsid w:val="00F13E99"/>
    <w:rsid w:val="00F14A30"/>
    <w:rsid w:val="00F15B1F"/>
    <w:rsid w:val="00F16EA6"/>
    <w:rsid w:val="00F17A32"/>
    <w:rsid w:val="00F21121"/>
    <w:rsid w:val="00F21331"/>
    <w:rsid w:val="00F2569F"/>
    <w:rsid w:val="00F279B2"/>
    <w:rsid w:val="00F31577"/>
    <w:rsid w:val="00F318E1"/>
    <w:rsid w:val="00F322CD"/>
    <w:rsid w:val="00F32FC9"/>
    <w:rsid w:val="00F3333F"/>
    <w:rsid w:val="00F33B08"/>
    <w:rsid w:val="00F36E8D"/>
    <w:rsid w:val="00F41263"/>
    <w:rsid w:val="00F42FA9"/>
    <w:rsid w:val="00F43E71"/>
    <w:rsid w:val="00F44999"/>
    <w:rsid w:val="00F460BC"/>
    <w:rsid w:val="00F46981"/>
    <w:rsid w:val="00F47BF4"/>
    <w:rsid w:val="00F51287"/>
    <w:rsid w:val="00F51A9A"/>
    <w:rsid w:val="00F53E40"/>
    <w:rsid w:val="00F5540D"/>
    <w:rsid w:val="00F6141D"/>
    <w:rsid w:val="00F669F3"/>
    <w:rsid w:val="00F66B34"/>
    <w:rsid w:val="00F67598"/>
    <w:rsid w:val="00F67634"/>
    <w:rsid w:val="00F700F0"/>
    <w:rsid w:val="00F71C78"/>
    <w:rsid w:val="00F7474D"/>
    <w:rsid w:val="00F76AF9"/>
    <w:rsid w:val="00F77090"/>
    <w:rsid w:val="00F77EC0"/>
    <w:rsid w:val="00F846DD"/>
    <w:rsid w:val="00F8657D"/>
    <w:rsid w:val="00F8684C"/>
    <w:rsid w:val="00F91506"/>
    <w:rsid w:val="00F91585"/>
    <w:rsid w:val="00F92864"/>
    <w:rsid w:val="00F92A56"/>
    <w:rsid w:val="00F9351B"/>
    <w:rsid w:val="00F93BFE"/>
    <w:rsid w:val="00F94DDC"/>
    <w:rsid w:val="00FA04DE"/>
    <w:rsid w:val="00FA0A1C"/>
    <w:rsid w:val="00FA17F5"/>
    <w:rsid w:val="00FA268B"/>
    <w:rsid w:val="00FA4EE7"/>
    <w:rsid w:val="00FA6ECD"/>
    <w:rsid w:val="00FB26C8"/>
    <w:rsid w:val="00FB3AF5"/>
    <w:rsid w:val="00FB6D60"/>
    <w:rsid w:val="00FB7ECA"/>
    <w:rsid w:val="00FC26D3"/>
    <w:rsid w:val="00FC2CCF"/>
    <w:rsid w:val="00FC3338"/>
    <w:rsid w:val="00FC3DF0"/>
    <w:rsid w:val="00FC3F03"/>
    <w:rsid w:val="00FC7472"/>
    <w:rsid w:val="00FD0381"/>
    <w:rsid w:val="00FD236B"/>
    <w:rsid w:val="00FD2F96"/>
    <w:rsid w:val="00FD4161"/>
    <w:rsid w:val="00FD539D"/>
    <w:rsid w:val="00FD75C6"/>
    <w:rsid w:val="00FD76F6"/>
    <w:rsid w:val="00FD7BCD"/>
    <w:rsid w:val="00FE04C9"/>
    <w:rsid w:val="00FE2145"/>
    <w:rsid w:val="00FE35A2"/>
    <w:rsid w:val="00FE3702"/>
    <w:rsid w:val="00FE4374"/>
    <w:rsid w:val="00FE4746"/>
    <w:rsid w:val="00FE6204"/>
    <w:rsid w:val="00FE6E2C"/>
    <w:rsid w:val="00FF0240"/>
    <w:rsid w:val="00FF152B"/>
    <w:rsid w:val="00FF156A"/>
    <w:rsid w:val="00FF1C62"/>
    <w:rsid w:val="00FF26EF"/>
    <w:rsid w:val="00FF3FC6"/>
    <w:rsid w:val="00FF6860"/>
    <w:rsid w:val="00FF78B9"/>
    <w:rsid w:val="00FF7D71"/>
    <w:rsid w:val="050BA3E5"/>
    <w:rsid w:val="064089A9"/>
    <w:rsid w:val="0B28C233"/>
    <w:rsid w:val="0F8942C6"/>
    <w:rsid w:val="1168A855"/>
    <w:rsid w:val="11D24C9A"/>
    <w:rsid w:val="12B69093"/>
    <w:rsid w:val="17834BAA"/>
    <w:rsid w:val="192A5E2F"/>
    <w:rsid w:val="1BF56CB6"/>
    <w:rsid w:val="1DBA0753"/>
    <w:rsid w:val="238AFD5A"/>
    <w:rsid w:val="2F28D9F5"/>
    <w:rsid w:val="2F312C22"/>
    <w:rsid w:val="2FD14D05"/>
    <w:rsid w:val="324BA973"/>
    <w:rsid w:val="337F4524"/>
    <w:rsid w:val="3D93861E"/>
    <w:rsid w:val="444A49E1"/>
    <w:rsid w:val="51034079"/>
    <w:rsid w:val="510D4C0D"/>
    <w:rsid w:val="542D8ADA"/>
    <w:rsid w:val="5584F0B2"/>
    <w:rsid w:val="5A39B5DF"/>
    <w:rsid w:val="5FF8FC6F"/>
    <w:rsid w:val="69B7737B"/>
    <w:rsid w:val="70B75C0C"/>
    <w:rsid w:val="71093C20"/>
    <w:rsid w:val="72484AA0"/>
    <w:rsid w:val="7288B359"/>
    <w:rsid w:val="78B989B3"/>
    <w:rsid w:val="7AFB09A2"/>
    <w:rsid w:val="7DF242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C8095"/>
  <w15:docId w15:val="{8C5478BE-FF23-403D-9740-17E8A1F7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3B7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05ED6"/>
    <w:pPr>
      <w:keepNext/>
      <w:widowControl w:val="0"/>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snapToGrid w:val="0"/>
      <w:szCs w:val="20"/>
      <w:u w:val="single"/>
      <w:bdr w:val="none" w:sz="0" w:space="0" w:color="auto"/>
    </w:rPr>
  </w:style>
  <w:style w:type="paragraph" w:styleId="Heading3">
    <w:name w:val="heading 3"/>
    <w:basedOn w:val="Normal"/>
    <w:next w:val="Normal"/>
    <w:link w:val="Heading3Char"/>
    <w:uiPriority w:val="9"/>
    <w:unhideWhenUsed/>
    <w:qFormat/>
    <w:rsid w:val="00B16E34"/>
    <w:pPr>
      <w:keepNext/>
      <w:keepLines/>
      <w:spacing w:before="40"/>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
    <w:uiPriority w:val="9"/>
    <w:unhideWhenUsed/>
    <w:qFormat/>
    <w:rsid w:val="009354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20" w:line="285" w:lineRule="auto"/>
    </w:pPr>
    <w:rPr>
      <w:rFonts w:ascii="Calibri" w:eastAsia="Calibri" w:hAnsi="Calibri" w:cs="Calibri"/>
      <w:color w:val="000000"/>
      <w:kern w:val="28"/>
      <w:u w:color="000000"/>
    </w:rPr>
  </w:style>
  <w:style w:type="paragraph" w:styleId="ListParagraph">
    <w:name w:val="List Paragraph"/>
    <w:qFormat/>
    <w:pPr>
      <w:ind w:left="720"/>
    </w:pPr>
    <w:rPr>
      <w:rFonts w:ascii="Arial" w:hAnsi="Arial" w:cs="Arial Unicode MS"/>
      <w:color w:val="000000"/>
      <w:sz w:val="24"/>
      <w:szCs w:val="24"/>
      <w:u w:color="000000"/>
      <w:lang w:val="en-US"/>
    </w:rPr>
  </w:style>
  <w:style w:type="numbering" w:customStyle="1" w:styleId="ImportedStyle1">
    <w:name w:val="Imported Style 1"/>
    <w:pPr>
      <w:numPr>
        <w:numId w:val="2"/>
      </w:numPr>
    </w:pPr>
  </w:style>
  <w:style w:type="paragraph" w:customStyle="1" w:styleId="BodyTextIndent1">
    <w:name w:val="Body Text Indent1"/>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ヒラギノ角ゴ Pro W3" w:hAnsi="Arial"/>
      <w:color w:val="000000"/>
      <w:sz w:val="22"/>
      <w:bdr w:val="none" w:sz="0" w:space="0" w:color="auto"/>
    </w:rPr>
  </w:style>
  <w:style w:type="paragraph" w:styleId="BodyTextIndent">
    <w:name w:val="Body Text Indent"/>
    <w:basedOn w:val="Normal"/>
    <w:link w:val="BodyTextIndentChar"/>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Times New Roman" w:hAnsi="Arial" w:cs="Arial"/>
      <w:sz w:val="22"/>
      <w:bdr w:val="none" w:sz="0" w:space="0" w:color="auto"/>
    </w:rPr>
  </w:style>
  <w:style w:type="character" w:customStyle="1" w:styleId="BodyTextIndentChar">
    <w:name w:val="Body Text Indent Char"/>
    <w:basedOn w:val="DefaultParagraphFont"/>
    <w:link w:val="BodyTextIndent"/>
    <w:rsid w:val="00C348CB"/>
    <w:rPr>
      <w:rFonts w:ascii="Arial" w:eastAsia="Times New Roman" w:hAnsi="Arial" w:cs="Arial"/>
      <w:sz w:val="22"/>
      <w:szCs w:val="24"/>
      <w:bdr w:val="none" w:sz="0" w:space="0" w:color="auto"/>
      <w:lang w:eastAsia="en-US"/>
    </w:rPr>
  </w:style>
  <w:style w:type="table" w:styleId="TableGrid">
    <w:name w:val="Table Grid"/>
    <w:basedOn w:val="TableNormal"/>
    <w:uiPriority w:val="39"/>
    <w:rsid w:val="00985BE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79F"/>
    <w:pPr>
      <w:tabs>
        <w:tab w:val="center" w:pos="4513"/>
        <w:tab w:val="right" w:pos="9026"/>
      </w:tabs>
    </w:pPr>
  </w:style>
  <w:style w:type="character" w:customStyle="1" w:styleId="HeaderChar">
    <w:name w:val="Header Char"/>
    <w:basedOn w:val="DefaultParagraphFont"/>
    <w:link w:val="Header"/>
    <w:uiPriority w:val="99"/>
    <w:rsid w:val="0021479F"/>
    <w:rPr>
      <w:sz w:val="24"/>
      <w:szCs w:val="24"/>
      <w:lang w:val="en-US" w:eastAsia="en-US"/>
    </w:rPr>
  </w:style>
  <w:style w:type="paragraph" w:styleId="Footer">
    <w:name w:val="footer"/>
    <w:basedOn w:val="Normal"/>
    <w:link w:val="FooterChar"/>
    <w:uiPriority w:val="99"/>
    <w:unhideWhenUsed/>
    <w:rsid w:val="0021479F"/>
    <w:pPr>
      <w:tabs>
        <w:tab w:val="center" w:pos="4513"/>
        <w:tab w:val="right" w:pos="9026"/>
      </w:tabs>
    </w:pPr>
  </w:style>
  <w:style w:type="character" w:customStyle="1" w:styleId="FooterChar">
    <w:name w:val="Footer Char"/>
    <w:basedOn w:val="DefaultParagraphFont"/>
    <w:link w:val="Footer"/>
    <w:uiPriority w:val="99"/>
    <w:rsid w:val="0021479F"/>
    <w:rPr>
      <w:sz w:val="24"/>
      <w:szCs w:val="24"/>
      <w:lang w:val="en-US" w:eastAsia="en-US"/>
    </w:rPr>
  </w:style>
  <w:style w:type="character" w:customStyle="1" w:styleId="Heading2Char">
    <w:name w:val="Heading 2 Char"/>
    <w:basedOn w:val="DefaultParagraphFont"/>
    <w:link w:val="Heading2"/>
    <w:rsid w:val="00D05ED6"/>
    <w:rPr>
      <w:rFonts w:eastAsia="Times New Roman"/>
      <w:snapToGrid w:val="0"/>
      <w:sz w:val="24"/>
      <w:u w:val="single"/>
      <w:bdr w:val="none" w:sz="0" w:space="0" w:color="auto"/>
      <w:lang w:val="en-US" w:eastAsia="en-US"/>
    </w:rPr>
  </w:style>
  <w:style w:type="character" w:customStyle="1" w:styleId="Heading4Char">
    <w:name w:val="Heading 4 Char"/>
    <w:basedOn w:val="DefaultParagraphFont"/>
    <w:link w:val="Heading4"/>
    <w:uiPriority w:val="9"/>
    <w:rsid w:val="0093548B"/>
    <w:rPr>
      <w:rFonts w:asciiTheme="majorHAnsi" w:eastAsiaTheme="majorEastAsia" w:hAnsiTheme="majorHAnsi" w:cstheme="majorBidi"/>
      <w:i/>
      <w:iCs/>
      <w:color w:val="2F5496" w:themeColor="accent1" w:themeShade="BF"/>
      <w:sz w:val="24"/>
      <w:szCs w:val="24"/>
      <w:lang w:val="en-US" w:eastAsia="en-US"/>
    </w:rPr>
  </w:style>
  <w:style w:type="character" w:customStyle="1" w:styleId="legds">
    <w:name w:val="legds"/>
    <w:basedOn w:val="DefaultParagraphFont"/>
    <w:rsid w:val="0093548B"/>
  </w:style>
  <w:style w:type="paragraph" w:customStyle="1" w:styleId="legclearfix">
    <w:name w:val="legclearfix"/>
    <w:basedOn w:val="Normal"/>
    <w:rsid w:val="009354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Heading1Char">
    <w:name w:val="Heading 1 Char"/>
    <w:basedOn w:val="DefaultParagraphFont"/>
    <w:link w:val="Heading1"/>
    <w:uiPriority w:val="9"/>
    <w:rsid w:val="003B7A7E"/>
    <w:rPr>
      <w:rFonts w:asciiTheme="majorHAnsi" w:eastAsiaTheme="majorEastAsia" w:hAnsiTheme="majorHAnsi" w:cstheme="majorBidi"/>
      <w:color w:val="2F5496" w:themeColor="accent1" w:themeShade="BF"/>
      <w:sz w:val="32"/>
      <w:szCs w:val="32"/>
      <w:lang w:val="en-US" w:eastAsia="en-US"/>
    </w:rPr>
  </w:style>
  <w:style w:type="paragraph" w:customStyle="1" w:styleId="first">
    <w:name w:val="first"/>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active">
    <w:name w:val="active"/>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NoSpacing">
    <w:name w:val="No Spacing"/>
    <w:link w:val="NoSpacingChar"/>
    <w:uiPriority w:val="1"/>
    <w:qFormat/>
    <w:rsid w:val="00F125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F12547"/>
    <w:rPr>
      <w:rFonts w:asciiTheme="minorHAnsi" w:eastAsiaTheme="minorEastAsia" w:hAnsiTheme="minorHAnsi" w:cstheme="minorBidi"/>
      <w:sz w:val="22"/>
      <w:szCs w:val="22"/>
      <w:bdr w:val="none" w:sz="0" w:space="0" w:color="auto"/>
      <w:lang w:val="en-US" w:eastAsia="en-US"/>
    </w:rPr>
  </w:style>
  <w:style w:type="table" w:styleId="PlainTable3">
    <w:name w:val="Plain Table 3"/>
    <w:basedOn w:val="TableNormal"/>
    <w:uiPriority w:val="43"/>
    <w:rsid w:val="007373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C5F35"/>
  </w:style>
  <w:style w:type="character" w:styleId="UnresolvedMention">
    <w:name w:val="Unresolved Mention"/>
    <w:basedOn w:val="DefaultParagraphFont"/>
    <w:uiPriority w:val="99"/>
    <w:semiHidden/>
    <w:unhideWhenUsed/>
    <w:rsid w:val="00B4543B"/>
    <w:rPr>
      <w:color w:val="605E5C"/>
      <w:shd w:val="clear" w:color="auto" w:fill="E1DFDD"/>
    </w:rPr>
  </w:style>
  <w:style w:type="paragraph" w:customStyle="1" w:styleId="Default">
    <w:name w:val="Default"/>
    <w:rsid w:val="00EE7C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normaltextrun">
    <w:name w:val="normaltextrun"/>
    <w:basedOn w:val="DefaultParagraphFont"/>
    <w:rsid w:val="001A13E0"/>
  </w:style>
  <w:style w:type="character" w:customStyle="1" w:styleId="eop">
    <w:name w:val="eop"/>
    <w:basedOn w:val="DefaultParagraphFont"/>
    <w:rsid w:val="001A13E0"/>
  </w:style>
  <w:style w:type="paragraph" w:customStyle="1" w:styleId="TableParagraph">
    <w:name w:val="Table Paragraph"/>
    <w:basedOn w:val="Normal"/>
    <w:uiPriority w:val="1"/>
    <w:qFormat/>
    <w:rsid w:val="001A13E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5"/>
    </w:pPr>
    <w:rPr>
      <w:rFonts w:ascii="Carlito" w:eastAsia="Carlito" w:hAnsi="Carlito" w:cs="Carlito"/>
      <w:sz w:val="22"/>
      <w:szCs w:val="22"/>
      <w:bdr w:val="none" w:sz="0" w:space="0" w:color="auto"/>
      <w:lang w:val="en-US"/>
    </w:rPr>
  </w:style>
  <w:style w:type="paragraph" w:customStyle="1" w:styleId="BodyText21">
    <w:name w:val="Body Text 21"/>
    <w:rsid w:val="00444D1F"/>
    <w:pPr>
      <w:pBdr>
        <w:top w:val="none" w:sz="0" w:space="0" w:color="auto"/>
        <w:left w:val="none" w:sz="0" w:space="0" w:color="auto"/>
        <w:bottom w:val="none" w:sz="0" w:space="0" w:color="auto"/>
        <w:right w:val="none" w:sz="0" w:space="0" w:color="auto"/>
        <w:between w:val="none" w:sz="0" w:space="0" w:color="auto"/>
        <w:bar w:val="none" w:sz="0" w:color="auto"/>
      </w:pBdr>
    </w:pPr>
    <w:rPr>
      <w:rFonts w:ascii="Arial Bold" w:eastAsia="ヒラギノ角ゴ Pro W3" w:hAnsi="Arial Bold"/>
      <w:color w:val="000000"/>
      <w:sz w:val="36"/>
      <w:bdr w:val="none" w:sz="0" w:space="0" w:color="auto"/>
    </w:rPr>
  </w:style>
  <w:style w:type="paragraph" w:customStyle="1" w:styleId="gmail-western">
    <w:name w:val="gmail-western"/>
    <w:basedOn w:val="Normal"/>
    <w:rsid w:val="00DE3E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 w:type="character" w:styleId="Strong">
    <w:name w:val="Strong"/>
    <w:basedOn w:val="DefaultParagraphFont"/>
    <w:uiPriority w:val="22"/>
    <w:qFormat/>
    <w:rsid w:val="001D3903"/>
    <w:rPr>
      <w:b/>
      <w:bCs/>
    </w:rPr>
  </w:style>
  <w:style w:type="paragraph" w:customStyle="1" w:styleId="xxmsonormal">
    <w:name w:val="x_x_msonormal"/>
    <w:basedOn w:val="Normal"/>
    <w:rsid w:val="007427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Subtitle">
    <w:name w:val="Subtitle"/>
    <w:basedOn w:val="Normal"/>
    <w:next w:val="Normal"/>
    <w:link w:val="SubtitleChar"/>
    <w:uiPriority w:val="1"/>
    <w:qFormat/>
    <w:rsid w:val="002C3529"/>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ajorHAnsi" w:eastAsiaTheme="majorEastAsia" w:hAnsiTheme="majorHAnsi" w:cstheme="majorBidi"/>
      <w:i/>
      <w:iCs/>
      <w:color w:val="4472C4" w:themeColor="accent1"/>
      <w:spacing w:val="15"/>
      <w:bdr w:val="none" w:sz="0" w:space="0" w:color="auto"/>
    </w:rPr>
  </w:style>
  <w:style w:type="character" w:customStyle="1" w:styleId="SubtitleChar">
    <w:name w:val="Subtitle Char"/>
    <w:basedOn w:val="DefaultParagraphFont"/>
    <w:link w:val="Subtitle"/>
    <w:uiPriority w:val="1"/>
    <w:rsid w:val="002C3529"/>
    <w:rPr>
      <w:rFonts w:asciiTheme="majorHAnsi" w:eastAsiaTheme="majorEastAsia" w:hAnsiTheme="majorHAnsi" w:cstheme="majorBidi"/>
      <w:i/>
      <w:iCs/>
      <w:color w:val="4472C4" w:themeColor="accent1"/>
      <w:spacing w:val="15"/>
      <w:sz w:val="24"/>
      <w:szCs w:val="24"/>
      <w:bdr w:val="none" w:sz="0" w:space="0" w:color="auto"/>
      <w:lang w:eastAsia="en-US"/>
    </w:rPr>
  </w:style>
  <w:style w:type="paragraph" w:styleId="PlainText">
    <w:name w:val="Plain Text"/>
    <w:basedOn w:val="Normal"/>
    <w:link w:val="PlainTextChar"/>
    <w:uiPriority w:val="99"/>
    <w:unhideWhenUsed/>
    <w:rsid w:val="00D8215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D82154"/>
    <w:rPr>
      <w:rFonts w:ascii="Calibri" w:eastAsiaTheme="minorHAnsi" w:hAnsi="Calibri" w:cstheme="minorBidi"/>
      <w:sz w:val="22"/>
      <w:szCs w:val="21"/>
      <w:bdr w:val="none" w:sz="0" w:space="0" w:color="auto"/>
      <w:lang w:eastAsia="en-US"/>
    </w:rPr>
  </w:style>
  <w:style w:type="paragraph" w:customStyle="1" w:styleId="paragraph">
    <w:name w:val="paragraph"/>
    <w:basedOn w:val="Normal"/>
    <w:rsid w:val="006B0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ximprintuniqueid">
    <w:name w:val="x_imprintuniqueid"/>
    <w:basedOn w:val="Normal"/>
    <w:rsid w:val="00F77E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 w:type="character" w:styleId="CommentReference">
    <w:name w:val="annotation reference"/>
    <w:basedOn w:val="DefaultParagraphFont"/>
    <w:uiPriority w:val="99"/>
    <w:semiHidden/>
    <w:unhideWhenUsed/>
    <w:rsid w:val="001460C4"/>
    <w:rPr>
      <w:sz w:val="16"/>
      <w:szCs w:val="16"/>
    </w:rPr>
  </w:style>
  <w:style w:type="paragraph" w:styleId="CommentText">
    <w:name w:val="annotation text"/>
    <w:basedOn w:val="Normal"/>
    <w:link w:val="CommentTextChar"/>
    <w:uiPriority w:val="99"/>
    <w:semiHidden/>
    <w:unhideWhenUsed/>
    <w:rsid w:val="001460C4"/>
    <w:rPr>
      <w:sz w:val="20"/>
      <w:szCs w:val="20"/>
    </w:rPr>
  </w:style>
  <w:style w:type="character" w:customStyle="1" w:styleId="CommentTextChar">
    <w:name w:val="Comment Text Char"/>
    <w:basedOn w:val="DefaultParagraphFont"/>
    <w:link w:val="CommentText"/>
    <w:uiPriority w:val="99"/>
    <w:semiHidden/>
    <w:rsid w:val="001460C4"/>
    <w:rPr>
      <w:lang w:eastAsia="en-US"/>
    </w:rPr>
  </w:style>
  <w:style w:type="paragraph" w:styleId="CommentSubject">
    <w:name w:val="annotation subject"/>
    <w:basedOn w:val="CommentText"/>
    <w:next w:val="CommentText"/>
    <w:link w:val="CommentSubjectChar"/>
    <w:uiPriority w:val="99"/>
    <w:semiHidden/>
    <w:unhideWhenUsed/>
    <w:rsid w:val="001460C4"/>
    <w:rPr>
      <w:b/>
      <w:bCs/>
    </w:rPr>
  </w:style>
  <w:style w:type="character" w:customStyle="1" w:styleId="CommentSubjectChar">
    <w:name w:val="Comment Subject Char"/>
    <w:basedOn w:val="CommentTextChar"/>
    <w:link w:val="CommentSubject"/>
    <w:uiPriority w:val="99"/>
    <w:semiHidden/>
    <w:rsid w:val="001460C4"/>
    <w:rPr>
      <w:b/>
      <w:bCs/>
      <w:lang w:eastAsia="en-US"/>
    </w:rPr>
  </w:style>
  <w:style w:type="paragraph" w:styleId="FootnoteText">
    <w:name w:val="footnote text"/>
    <w:basedOn w:val="Normal"/>
    <w:link w:val="FootnoteTextChar"/>
    <w:uiPriority w:val="99"/>
    <w:semiHidden/>
    <w:unhideWhenUsed/>
    <w:rsid w:val="00CA20B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0"/>
      <w:szCs w:val="20"/>
      <w:bdr w:val="none" w:sz="0" w:space="0" w:color="auto"/>
    </w:rPr>
  </w:style>
  <w:style w:type="character" w:customStyle="1" w:styleId="FootnoteTextChar">
    <w:name w:val="Footnote Text Char"/>
    <w:basedOn w:val="DefaultParagraphFont"/>
    <w:link w:val="FootnoteText"/>
    <w:uiPriority w:val="99"/>
    <w:semiHidden/>
    <w:rsid w:val="00CA20BD"/>
    <w:rPr>
      <w:rFonts w:ascii="Calibri" w:eastAsia="Times New Roman" w:hAnsi="Calibri"/>
      <w:bdr w:val="none" w:sz="0" w:space="0" w:color="auto"/>
      <w:lang w:eastAsia="en-US"/>
    </w:rPr>
  </w:style>
  <w:style w:type="character" w:styleId="FootnoteReference">
    <w:name w:val="footnote reference"/>
    <w:basedOn w:val="DefaultParagraphFont"/>
    <w:uiPriority w:val="99"/>
    <w:semiHidden/>
    <w:unhideWhenUsed/>
    <w:rsid w:val="00CA20BD"/>
    <w:rPr>
      <w:rFonts w:cs="Times New Roman"/>
      <w:vertAlign w:val="superscript"/>
    </w:rPr>
  </w:style>
  <w:style w:type="character" w:styleId="Emphasis">
    <w:name w:val="Emphasis"/>
    <w:basedOn w:val="DefaultParagraphFont"/>
    <w:uiPriority w:val="20"/>
    <w:qFormat/>
    <w:rsid w:val="00AB46FC"/>
    <w:rPr>
      <w:i/>
      <w:iCs/>
    </w:rPr>
  </w:style>
  <w:style w:type="paragraph" w:customStyle="1" w:styleId="legrhs">
    <w:name w:val="legrhs"/>
    <w:basedOn w:val="Normal"/>
    <w:rsid w:val="009527E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xmsonormal">
    <w:name w:val="x_msonormal"/>
    <w:basedOn w:val="Normal"/>
    <w:rsid w:val="00F47BF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GB"/>
    </w:rPr>
  </w:style>
  <w:style w:type="character" w:customStyle="1" w:styleId="gmail-il">
    <w:name w:val="gmail-il"/>
    <w:basedOn w:val="DefaultParagraphFont"/>
    <w:rsid w:val="00E079A8"/>
  </w:style>
  <w:style w:type="paragraph" w:styleId="NormalWeb">
    <w:name w:val="Normal (Web)"/>
    <w:basedOn w:val="Normal"/>
    <w:uiPriority w:val="99"/>
    <w:unhideWhenUsed/>
    <w:rsid w:val="00BC665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GB"/>
    </w:rPr>
  </w:style>
  <w:style w:type="paragraph" w:styleId="ListBullet">
    <w:name w:val="List Bullet"/>
    <w:basedOn w:val="Normal"/>
    <w:uiPriority w:val="10"/>
    <w:qFormat/>
    <w:rsid w:val="00962EBB"/>
    <w:pPr>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80" w:after="80"/>
      <w:contextualSpacing/>
    </w:pPr>
    <w:rPr>
      <w:rFonts w:asciiTheme="minorHAnsi" w:eastAsiaTheme="minorEastAsia" w:hAnsiTheme="minorHAnsi"/>
      <w:sz w:val="19"/>
      <w:szCs w:val="19"/>
      <w:bdr w:val="none" w:sz="0" w:space="0" w:color="auto"/>
      <w:lang w:val="en-US"/>
    </w:rPr>
  </w:style>
  <w:style w:type="paragraph" w:styleId="Title">
    <w:name w:val="Title"/>
    <w:basedOn w:val="Normal"/>
    <w:link w:val="TitleChar"/>
    <w:uiPriority w:val="10"/>
    <w:qFormat/>
    <w:rsid w:val="0028075B"/>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pPr>
    <w:rPr>
      <w:rFonts w:asciiTheme="majorHAnsi" w:eastAsiaTheme="majorEastAsia" w:hAnsiTheme="majorHAnsi" w:cstheme="majorBidi"/>
      <w:b/>
      <w:kern w:val="28"/>
      <w:sz w:val="48"/>
      <w:szCs w:val="56"/>
      <w:bdr w:val="none" w:sz="0" w:space="0" w:color="auto"/>
    </w:rPr>
  </w:style>
  <w:style w:type="character" w:customStyle="1" w:styleId="TitleChar">
    <w:name w:val="Title Char"/>
    <w:basedOn w:val="DefaultParagraphFont"/>
    <w:link w:val="Title"/>
    <w:uiPriority w:val="1"/>
    <w:rsid w:val="0028075B"/>
    <w:rPr>
      <w:rFonts w:asciiTheme="majorHAnsi" w:eastAsiaTheme="majorEastAsia" w:hAnsiTheme="majorHAnsi" w:cstheme="majorBidi"/>
      <w:b/>
      <w:kern w:val="28"/>
      <w:sz w:val="48"/>
      <w:szCs w:val="56"/>
      <w:bdr w:val="none" w:sz="0" w:space="0" w:color="auto"/>
      <w:lang w:eastAsia="en-US"/>
    </w:rPr>
  </w:style>
  <w:style w:type="table" w:styleId="GridTable1Light">
    <w:name w:val="Grid Table 1 Light"/>
    <w:basedOn w:val="TableNormal"/>
    <w:uiPriority w:val="46"/>
    <w:rsid w:val="0028075B"/>
    <w:pPr>
      <w:pBdr>
        <w:top w:val="none" w:sz="0" w:space="0" w:color="auto"/>
        <w:left w:val="none" w:sz="0" w:space="0" w:color="auto"/>
        <w:bottom w:val="none" w:sz="0" w:space="0" w:color="auto"/>
        <w:right w:val="none" w:sz="0" w:space="0" w:color="auto"/>
        <w:between w:val="none" w:sz="0" w:space="0" w:color="auto"/>
        <w:bar w:val="none" w:sz="0" w:color="auto"/>
      </w:pBdr>
      <w:spacing w:before="80"/>
    </w:pPr>
    <w:rPr>
      <w:rFonts w:asciiTheme="minorHAnsi" w:eastAsiaTheme="minorEastAsia" w:hAnsiTheme="minorHAnsi"/>
      <w:sz w:val="19"/>
      <w:szCs w:val="19"/>
      <w:bdr w:val="none" w:sz="0" w:space="0" w:color="auto"/>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8075B"/>
    <w:pPr>
      <w:pBdr>
        <w:top w:val="none" w:sz="0" w:space="0" w:color="auto"/>
        <w:left w:val="none" w:sz="0" w:space="0" w:color="auto"/>
        <w:bottom w:val="none" w:sz="0" w:space="0" w:color="auto"/>
        <w:right w:val="none" w:sz="0" w:space="0" w:color="auto"/>
        <w:between w:val="none" w:sz="0" w:space="0" w:color="auto"/>
        <w:bar w:val="none" w:sz="0" w:color="auto"/>
      </w:pBdr>
      <w:spacing w:before="80"/>
    </w:pPr>
    <w:rPr>
      <w:rFonts w:asciiTheme="minorHAnsi" w:eastAsiaTheme="minorEastAsia" w:hAnsiTheme="minorHAnsi"/>
      <w:sz w:val="19"/>
      <w:szCs w:val="19"/>
      <w:bdr w:val="none" w:sz="0" w:space="0" w:color="auto"/>
      <w:lang w:val="en-US" w:eastAsia="en-US"/>
    </w:rPr>
    <w:tblPr>
      <w:tblStyleRowBandSize w:val="1"/>
      <w:tblStyleColBandSize w:val="1"/>
    </w:tblPr>
    <w:tblStylePr w:type="firstRow">
      <w:rPr>
        <w:rFonts w:asciiTheme="majorHAnsi" w:eastAsiaTheme="majorEastAsia" w:hAnsiTheme="majorHAnsi" w:cstheme="majorBidi"/>
        <w:i w:val="0"/>
        <w:iCs/>
        <w:sz w:val="19"/>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28075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rmal"/>
    <w:uiPriority w:val="4"/>
    <w:qFormat/>
    <w:rsid w:val="00761373"/>
    <w:pPr>
      <w:pBdr>
        <w:top w:val="none" w:sz="0" w:space="0" w:color="auto"/>
        <w:left w:val="none" w:sz="0" w:space="0" w:color="auto"/>
        <w:bottom w:val="none" w:sz="0" w:space="0" w:color="auto"/>
        <w:right w:val="none" w:sz="0" w:space="0" w:color="auto"/>
        <w:between w:val="none" w:sz="0" w:space="0" w:color="auto"/>
        <w:bar w:val="none" w:sz="0" w:color="auto"/>
      </w:pBdr>
      <w:spacing w:after="240"/>
      <w:ind w:left="1598" w:right="101"/>
      <w:jc w:val="right"/>
    </w:pPr>
    <w:rPr>
      <w:rFonts w:asciiTheme="minorHAnsi" w:eastAsiaTheme="minorHAnsi" w:hAnsiTheme="minorHAnsi" w:cstheme="minorBidi"/>
      <w:b/>
      <w:color w:val="4472C4" w:themeColor="accent1"/>
      <w:sz w:val="22"/>
      <w:szCs w:val="21"/>
      <w:bdr w:val="none" w:sz="0" w:space="0" w:color="auto"/>
      <w:lang w:val="en-US" w:eastAsia="ja-JP"/>
    </w:rPr>
  </w:style>
  <w:style w:type="paragraph" w:customStyle="1" w:styleId="Intro">
    <w:name w:val="Intro"/>
    <w:basedOn w:val="Normal"/>
    <w:qFormat/>
    <w:rsid w:val="00761373"/>
    <w:pPr>
      <w:pBdr>
        <w:top w:val="none" w:sz="0" w:space="0" w:color="auto"/>
        <w:left w:val="none" w:sz="0" w:space="0" w:color="auto"/>
        <w:bottom w:val="none" w:sz="0" w:space="0" w:color="auto"/>
        <w:right w:val="none" w:sz="0" w:space="0" w:color="auto"/>
        <w:between w:val="none" w:sz="0" w:space="0" w:color="auto"/>
        <w:bar w:val="none" w:sz="0" w:color="auto"/>
      </w:pBdr>
      <w:spacing w:before="120" w:after="240"/>
      <w:ind w:right="101"/>
      <w:jc w:val="center"/>
    </w:pPr>
    <w:rPr>
      <w:rFonts w:asciiTheme="minorHAnsi" w:eastAsiaTheme="minorHAnsi" w:hAnsiTheme="minorHAnsi" w:cstheme="minorBidi"/>
      <w:caps/>
      <w:color w:val="FFFFFF" w:themeColor="background1"/>
      <w:sz w:val="28"/>
      <w:bdr w:val="none" w:sz="0" w:space="0" w:color="auto"/>
      <w:lang w:val="en-US" w:eastAsia="ja-JP"/>
    </w:rPr>
  </w:style>
  <w:style w:type="table" w:customStyle="1" w:styleId="TableGrid2">
    <w:name w:val="Table Grid2"/>
    <w:basedOn w:val="TableNormal"/>
    <w:next w:val="TableGrid"/>
    <w:uiPriority w:val="39"/>
    <w:rsid w:val="00D44DE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4EA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07D8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8264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16E34"/>
    <w:rPr>
      <w:rFonts w:asciiTheme="majorHAnsi" w:eastAsiaTheme="majorEastAsia" w:hAnsiTheme="majorHAnsi" w:cstheme="majorBidi"/>
      <w:color w:val="1F3763" w:themeColor="accent1" w:themeShade="7F"/>
      <w:sz w:val="24"/>
      <w:szCs w:val="24"/>
      <w:lang w:val="en-US" w:eastAsia="en-US"/>
    </w:rPr>
  </w:style>
  <w:style w:type="numbering" w:customStyle="1" w:styleId="ImportedStyle2">
    <w:name w:val="Imported Style 2"/>
    <w:rsid w:val="00B16E34"/>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99077">
      <w:bodyDiv w:val="1"/>
      <w:marLeft w:val="0"/>
      <w:marRight w:val="0"/>
      <w:marTop w:val="0"/>
      <w:marBottom w:val="0"/>
      <w:divBdr>
        <w:top w:val="none" w:sz="0" w:space="0" w:color="auto"/>
        <w:left w:val="none" w:sz="0" w:space="0" w:color="auto"/>
        <w:bottom w:val="none" w:sz="0" w:space="0" w:color="auto"/>
        <w:right w:val="none" w:sz="0" w:space="0" w:color="auto"/>
      </w:divBdr>
      <w:divsChild>
        <w:div w:id="457063938">
          <w:marLeft w:val="0"/>
          <w:marRight w:val="0"/>
          <w:marTop w:val="0"/>
          <w:marBottom w:val="0"/>
          <w:divBdr>
            <w:top w:val="none" w:sz="0" w:space="0" w:color="auto"/>
            <w:left w:val="none" w:sz="0" w:space="0" w:color="auto"/>
            <w:bottom w:val="none" w:sz="0" w:space="0" w:color="auto"/>
            <w:right w:val="none" w:sz="0" w:space="0" w:color="auto"/>
          </w:divBdr>
        </w:div>
        <w:div w:id="1114444023">
          <w:marLeft w:val="0"/>
          <w:marRight w:val="0"/>
          <w:marTop w:val="0"/>
          <w:marBottom w:val="0"/>
          <w:divBdr>
            <w:top w:val="none" w:sz="0" w:space="0" w:color="auto"/>
            <w:left w:val="none" w:sz="0" w:space="0" w:color="auto"/>
            <w:bottom w:val="none" w:sz="0" w:space="0" w:color="auto"/>
            <w:right w:val="none" w:sz="0" w:space="0" w:color="auto"/>
          </w:divBdr>
        </w:div>
        <w:div w:id="1171673930">
          <w:marLeft w:val="0"/>
          <w:marRight w:val="0"/>
          <w:marTop w:val="0"/>
          <w:marBottom w:val="0"/>
          <w:divBdr>
            <w:top w:val="none" w:sz="0" w:space="0" w:color="auto"/>
            <w:left w:val="none" w:sz="0" w:space="0" w:color="auto"/>
            <w:bottom w:val="none" w:sz="0" w:space="0" w:color="auto"/>
            <w:right w:val="none" w:sz="0" w:space="0" w:color="auto"/>
          </w:divBdr>
        </w:div>
        <w:div w:id="1379278250">
          <w:marLeft w:val="0"/>
          <w:marRight w:val="0"/>
          <w:marTop w:val="0"/>
          <w:marBottom w:val="0"/>
          <w:divBdr>
            <w:top w:val="none" w:sz="0" w:space="0" w:color="auto"/>
            <w:left w:val="none" w:sz="0" w:space="0" w:color="auto"/>
            <w:bottom w:val="none" w:sz="0" w:space="0" w:color="auto"/>
            <w:right w:val="none" w:sz="0" w:space="0" w:color="auto"/>
          </w:divBdr>
        </w:div>
        <w:div w:id="1543204564">
          <w:marLeft w:val="0"/>
          <w:marRight w:val="0"/>
          <w:marTop w:val="0"/>
          <w:marBottom w:val="0"/>
          <w:divBdr>
            <w:top w:val="none" w:sz="0" w:space="0" w:color="auto"/>
            <w:left w:val="none" w:sz="0" w:space="0" w:color="auto"/>
            <w:bottom w:val="none" w:sz="0" w:space="0" w:color="auto"/>
            <w:right w:val="none" w:sz="0" w:space="0" w:color="auto"/>
          </w:divBdr>
        </w:div>
        <w:div w:id="1566992963">
          <w:marLeft w:val="0"/>
          <w:marRight w:val="0"/>
          <w:marTop w:val="0"/>
          <w:marBottom w:val="0"/>
          <w:divBdr>
            <w:top w:val="none" w:sz="0" w:space="0" w:color="auto"/>
            <w:left w:val="none" w:sz="0" w:space="0" w:color="auto"/>
            <w:bottom w:val="none" w:sz="0" w:space="0" w:color="auto"/>
            <w:right w:val="none" w:sz="0" w:space="0" w:color="auto"/>
          </w:divBdr>
        </w:div>
        <w:div w:id="1708066967">
          <w:marLeft w:val="0"/>
          <w:marRight w:val="0"/>
          <w:marTop w:val="0"/>
          <w:marBottom w:val="0"/>
          <w:divBdr>
            <w:top w:val="none" w:sz="0" w:space="0" w:color="auto"/>
            <w:left w:val="none" w:sz="0" w:space="0" w:color="auto"/>
            <w:bottom w:val="none" w:sz="0" w:space="0" w:color="auto"/>
            <w:right w:val="none" w:sz="0" w:space="0" w:color="auto"/>
          </w:divBdr>
        </w:div>
      </w:divsChild>
    </w:div>
    <w:div w:id="301153905">
      <w:bodyDiv w:val="1"/>
      <w:marLeft w:val="0"/>
      <w:marRight w:val="0"/>
      <w:marTop w:val="0"/>
      <w:marBottom w:val="0"/>
      <w:divBdr>
        <w:top w:val="none" w:sz="0" w:space="0" w:color="auto"/>
        <w:left w:val="none" w:sz="0" w:space="0" w:color="auto"/>
        <w:bottom w:val="none" w:sz="0" w:space="0" w:color="auto"/>
        <w:right w:val="none" w:sz="0" w:space="0" w:color="auto"/>
      </w:divBdr>
    </w:div>
    <w:div w:id="351299685">
      <w:bodyDiv w:val="1"/>
      <w:marLeft w:val="0"/>
      <w:marRight w:val="0"/>
      <w:marTop w:val="0"/>
      <w:marBottom w:val="0"/>
      <w:divBdr>
        <w:top w:val="none" w:sz="0" w:space="0" w:color="auto"/>
        <w:left w:val="none" w:sz="0" w:space="0" w:color="auto"/>
        <w:bottom w:val="none" w:sz="0" w:space="0" w:color="auto"/>
        <w:right w:val="none" w:sz="0" w:space="0" w:color="auto"/>
      </w:divBdr>
    </w:div>
    <w:div w:id="357506270">
      <w:bodyDiv w:val="1"/>
      <w:marLeft w:val="0"/>
      <w:marRight w:val="0"/>
      <w:marTop w:val="0"/>
      <w:marBottom w:val="0"/>
      <w:divBdr>
        <w:top w:val="none" w:sz="0" w:space="0" w:color="auto"/>
        <w:left w:val="none" w:sz="0" w:space="0" w:color="auto"/>
        <w:bottom w:val="none" w:sz="0" w:space="0" w:color="auto"/>
        <w:right w:val="none" w:sz="0" w:space="0" w:color="auto"/>
      </w:divBdr>
    </w:div>
    <w:div w:id="390078460">
      <w:bodyDiv w:val="1"/>
      <w:marLeft w:val="0"/>
      <w:marRight w:val="0"/>
      <w:marTop w:val="0"/>
      <w:marBottom w:val="0"/>
      <w:divBdr>
        <w:top w:val="none" w:sz="0" w:space="0" w:color="auto"/>
        <w:left w:val="none" w:sz="0" w:space="0" w:color="auto"/>
        <w:bottom w:val="none" w:sz="0" w:space="0" w:color="auto"/>
        <w:right w:val="none" w:sz="0" w:space="0" w:color="auto"/>
      </w:divBdr>
    </w:div>
    <w:div w:id="543323683">
      <w:bodyDiv w:val="1"/>
      <w:marLeft w:val="0"/>
      <w:marRight w:val="0"/>
      <w:marTop w:val="0"/>
      <w:marBottom w:val="0"/>
      <w:divBdr>
        <w:top w:val="none" w:sz="0" w:space="0" w:color="auto"/>
        <w:left w:val="none" w:sz="0" w:space="0" w:color="auto"/>
        <w:bottom w:val="none" w:sz="0" w:space="0" w:color="auto"/>
        <w:right w:val="none" w:sz="0" w:space="0" w:color="auto"/>
      </w:divBdr>
    </w:div>
    <w:div w:id="545683767">
      <w:bodyDiv w:val="1"/>
      <w:marLeft w:val="0"/>
      <w:marRight w:val="0"/>
      <w:marTop w:val="0"/>
      <w:marBottom w:val="0"/>
      <w:divBdr>
        <w:top w:val="none" w:sz="0" w:space="0" w:color="auto"/>
        <w:left w:val="none" w:sz="0" w:space="0" w:color="auto"/>
        <w:bottom w:val="none" w:sz="0" w:space="0" w:color="auto"/>
        <w:right w:val="none" w:sz="0" w:space="0" w:color="auto"/>
      </w:divBdr>
    </w:div>
    <w:div w:id="885528153">
      <w:bodyDiv w:val="1"/>
      <w:marLeft w:val="0"/>
      <w:marRight w:val="0"/>
      <w:marTop w:val="0"/>
      <w:marBottom w:val="0"/>
      <w:divBdr>
        <w:top w:val="none" w:sz="0" w:space="0" w:color="auto"/>
        <w:left w:val="none" w:sz="0" w:space="0" w:color="auto"/>
        <w:bottom w:val="none" w:sz="0" w:space="0" w:color="auto"/>
        <w:right w:val="none" w:sz="0" w:space="0" w:color="auto"/>
      </w:divBdr>
    </w:div>
    <w:div w:id="935477262">
      <w:bodyDiv w:val="1"/>
      <w:marLeft w:val="0"/>
      <w:marRight w:val="0"/>
      <w:marTop w:val="0"/>
      <w:marBottom w:val="0"/>
      <w:divBdr>
        <w:top w:val="none" w:sz="0" w:space="0" w:color="auto"/>
        <w:left w:val="none" w:sz="0" w:space="0" w:color="auto"/>
        <w:bottom w:val="none" w:sz="0" w:space="0" w:color="auto"/>
        <w:right w:val="none" w:sz="0" w:space="0" w:color="auto"/>
      </w:divBdr>
    </w:div>
    <w:div w:id="958411164">
      <w:bodyDiv w:val="1"/>
      <w:marLeft w:val="0"/>
      <w:marRight w:val="0"/>
      <w:marTop w:val="0"/>
      <w:marBottom w:val="0"/>
      <w:divBdr>
        <w:top w:val="none" w:sz="0" w:space="0" w:color="auto"/>
        <w:left w:val="none" w:sz="0" w:space="0" w:color="auto"/>
        <w:bottom w:val="none" w:sz="0" w:space="0" w:color="auto"/>
        <w:right w:val="none" w:sz="0" w:space="0" w:color="auto"/>
      </w:divBdr>
    </w:div>
    <w:div w:id="996417422">
      <w:bodyDiv w:val="1"/>
      <w:marLeft w:val="0"/>
      <w:marRight w:val="0"/>
      <w:marTop w:val="0"/>
      <w:marBottom w:val="0"/>
      <w:divBdr>
        <w:top w:val="none" w:sz="0" w:space="0" w:color="auto"/>
        <w:left w:val="none" w:sz="0" w:space="0" w:color="auto"/>
        <w:bottom w:val="none" w:sz="0" w:space="0" w:color="auto"/>
        <w:right w:val="none" w:sz="0" w:space="0" w:color="auto"/>
      </w:divBdr>
    </w:div>
    <w:div w:id="1011645640">
      <w:bodyDiv w:val="1"/>
      <w:marLeft w:val="0"/>
      <w:marRight w:val="0"/>
      <w:marTop w:val="0"/>
      <w:marBottom w:val="0"/>
      <w:divBdr>
        <w:top w:val="none" w:sz="0" w:space="0" w:color="auto"/>
        <w:left w:val="none" w:sz="0" w:space="0" w:color="auto"/>
        <w:bottom w:val="none" w:sz="0" w:space="0" w:color="auto"/>
        <w:right w:val="none" w:sz="0" w:space="0" w:color="auto"/>
      </w:divBdr>
    </w:div>
    <w:div w:id="1306155846">
      <w:bodyDiv w:val="1"/>
      <w:marLeft w:val="0"/>
      <w:marRight w:val="0"/>
      <w:marTop w:val="0"/>
      <w:marBottom w:val="0"/>
      <w:divBdr>
        <w:top w:val="none" w:sz="0" w:space="0" w:color="auto"/>
        <w:left w:val="none" w:sz="0" w:space="0" w:color="auto"/>
        <w:bottom w:val="none" w:sz="0" w:space="0" w:color="auto"/>
        <w:right w:val="none" w:sz="0" w:space="0" w:color="auto"/>
      </w:divBdr>
      <w:divsChild>
        <w:div w:id="1547834251">
          <w:marLeft w:val="0"/>
          <w:marRight w:val="0"/>
          <w:marTop w:val="0"/>
          <w:marBottom w:val="0"/>
          <w:divBdr>
            <w:top w:val="none" w:sz="0" w:space="0" w:color="auto"/>
            <w:left w:val="none" w:sz="0" w:space="0" w:color="auto"/>
            <w:bottom w:val="none" w:sz="0" w:space="0" w:color="auto"/>
            <w:right w:val="none" w:sz="0" w:space="0" w:color="auto"/>
          </w:divBdr>
        </w:div>
      </w:divsChild>
    </w:div>
    <w:div w:id="1330056918">
      <w:bodyDiv w:val="1"/>
      <w:marLeft w:val="0"/>
      <w:marRight w:val="0"/>
      <w:marTop w:val="0"/>
      <w:marBottom w:val="0"/>
      <w:divBdr>
        <w:top w:val="none" w:sz="0" w:space="0" w:color="auto"/>
        <w:left w:val="none" w:sz="0" w:space="0" w:color="auto"/>
        <w:bottom w:val="none" w:sz="0" w:space="0" w:color="auto"/>
        <w:right w:val="none" w:sz="0" w:space="0" w:color="auto"/>
      </w:divBdr>
    </w:div>
    <w:div w:id="1340742277">
      <w:bodyDiv w:val="1"/>
      <w:marLeft w:val="0"/>
      <w:marRight w:val="0"/>
      <w:marTop w:val="0"/>
      <w:marBottom w:val="0"/>
      <w:divBdr>
        <w:top w:val="none" w:sz="0" w:space="0" w:color="auto"/>
        <w:left w:val="none" w:sz="0" w:space="0" w:color="auto"/>
        <w:bottom w:val="none" w:sz="0" w:space="0" w:color="auto"/>
        <w:right w:val="none" w:sz="0" w:space="0" w:color="auto"/>
      </w:divBdr>
    </w:div>
    <w:div w:id="1676105611">
      <w:bodyDiv w:val="1"/>
      <w:marLeft w:val="0"/>
      <w:marRight w:val="0"/>
      <w:marTop w:val="0"/>
      <w:marBottom w:val="0"/>
      <w:divBdr>
        <w:top w:val="none" w:sz="0" w:space="0" w:color="auto"/>
        <w:left w:val="none" w:sz="0" w:space="0" w:color="auto"/>
        <w:bottom w:val="none" w:sz="0" w:space="0" w:color="auto"/>
        <w:right w:val="none" w:sz="0" w:space="0" w:color="auto"/>
      </w:divBdr>
    </w:div>
    <w:div w:id="1944803189">
      <w:bodyDiv w:val="1"/>
      <w:marLeft w:val="0"/>
      <w:marRight w:val="0"/>
      <w:marTop w:val="0"/>
      <w:marBottom w:val="0"/>
      <w:divBdr>
        <w:top w:val="none" w:sz="0" w:space="0" w:color="auto"/>
        <w:left w:val="none" w:sz="0" w:space="0" w:color="auto"/>
        <w:bottom w:val="none" w:sz="0" w:space="0" w:color="auto"/>
        <w:right w:val="none" w:sz="0" w:space="0" w:color="auto"/>
      </w:divBdr>
      <w:divsChild>
        <w:div w:id="60956560">
          <w:marLeft w:val="446"/>
          <w:marRight w:val="0"/>
          <w:marTop w:val="0"/>
          <w:marBottom w:val="0"/>
          <w:divBdr>
            <w:top w:val="none" w:sz="0" w:space="0" w:color="auto"/>
            <w:left w:val="none" w:sz="0" w:space="0" w:color="auto"/>
            <w:bottom w:val="none" w:sz="0" w:space="0" w:color="auto"/>
            <w:right w:val="none" w:sz="0" w:space="0" w:color="auto"/>
          </w:divBdr>
        </w:div>
        <w:div w:id="1054932993">
          <w:marLeft w:val="446"/>
          <w:marRight w:val="0"/>
          <w:marTop w:val="0"/>
          <w:marBottom w:val="0"/>
          <w:divBdr>
            <w:top w:val="none" w:sz="0" w:space="0" w:color="auto"/>
            <w:left w:val="none" w:sz="0" w:space="0" w:color="auto"/>
            <w:bottom w:val="none" w:sz="0" w:space="0" w:color="auto"/>
            <w:right w:val="none" w:sz="0" w:space="0" w:color="auto"/>
          </w:divBdr>
        </w:div>
        <w:div w:id="1124078243">
          <w:marLeft w:val="446"/>
          <w:marRight w:val="0"/>
          <w:marTop w:val="0"/>
          <w:marBottom w:val="0"/>
          <w:divBdr>
            <w:top w:val="none" w:sz="0" w:space="0" w:color="auto"/>
            <w:left w:val="none" w:sz="0" w:space="0" w:color="auto"/>
            <w:bottom w:val="none" w:sz="0" w:space="0" w:color="auto"/>
            <w:right w:val="none" w:sz="0" w:space="0" w:color="auto"/>
          </w:divBdr>
        </w:div>
        <w:div w:id="1661150522">
          <w:marLeft w:val="446"/>
          <w:marRight w:val="0"/>
          <w:marTop w:val="0"/>
          <w:marBottom w:val="0"/>
          <w:divBdr>
            <w:top w:val="none" w:sz="0" w:space="0" w:color="auto"/>
            <w:left w:val="none" w:sz="0" w:space="0" w:color="auto"/>
            <w:bottom w:val="none" w:sz="0" w:space="0" w:color="auto"/>
            <w:right w:val="none" w:sz="0" w:space="0" w:color="auto"/>
          </w:divBdr>
        </w:div>
        <w:div w:id="2129929517">
          <w:marLeft w:val="446"/>
          <w:marRight w:val="0"/>
          <w:marTop w:val="0"/>
          <w:marBottom w:val="0"/>
          <w:divBdr>
            <w:top w:val="none" w:sz="0" w:space="0" w:color="auto"/>
            <w:left w:val="none" w:sz="0" w:space="0" w:color="auto"/>
            <w:bottom w:val="none" w:sz="0" w:space="0" w:color="auto"/>
            <w:right w:val="none" w:sz="0" w:space="0" w:color="auto"/>
          </w:divBdr>
        </w:div>
        <w:div w:id="2141071307">
          <w:marLeft w:val="446"/>
          <w:marRight w:val="0"/>
          <w:marTop w:val="0"/>
          <w:marBottom w:val="0"/>
          <w:divBdr>
            <w:top w:val="none" w:sz="0" w:space="0" w:color="auto"/>
            <w:left w:val="none" w:sz="0" w:space="0" w:color="auto"/>
            <w:bottom w:val="none" w:sz="0" w:space="0" w:color="auto"/>
            <w:right w:val="none" w:sz="0" w:space="0" w:color="auto"/>
          </w:divBdr>
        </w:div>
      </w:divsChild>
    </w:div>
    <w:div w:id="2061972703">
      <w:bodyDiv w:val="1"/>
      <w:marLeft w:val="0"/>
      <w:marRight w:val="0"/>
      <w:marTop w:val="0"/>
      <w:marBottom w:val="0"/>
      <w:divBdr>
        <w:top w:val="none" w:sz="0" w:space="0" w:color="auto"/>
        <w:left w:val="none" w:sz="0" w:space="0" w:color="auto"/>
        <w:bottom w:val="none" w:sz="0" w:space="0" w:color="auto"/>
        <w:right w:val="none" w:sz="0" w:space="0" w:color="auto"/>
      </w:divBdr>
    </w:div>
    <w:div w:id="2071224310">
      <w:bodyDiv w:val="1"/>
      <w:marLeft w:val="0"/>
      <w:marRight w:val="0"/>
      <w:marTop w:val="0"/>
      <w:marBottom w:val="0"/>
      <w:divBdr>
        <w:top w:val="none" w:sz="0" w:space="0" w:color="auto"/>
        <w:left w:val="none" w:sz="0" w:space="0" w:color="auto"/>
        <w:bottom w:val="none" w:sz="0" w:space="0" w:color="auto"/>
        <w:right w:val="none" w:sz="0" w:space="0" w:color="auto"/>
      </w:divBdr>
    </w:div>
    <w:div w:id="2144882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glossaryDocument" Target="glossary/document.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axmundham.org/council/template1-3/" TargetMode="External"/><Relationship Id="rId25" Type="http://schemas.openxmlformats.org/officeDocument/2006/relationships/hyperlink" Target="https://www.salc.org.uk/training-2/" TargetMode="Externa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mailto:townclerk@saxmundham-tc.gov.uk"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7F603139FB4801B576F4778DD41AED"/>
        <w:category>
          <w:name w:val="General"/>
          <w:gallery w:val="placeholder"/>
        </w:category>
        <w:types>
          <w:type w:val="bbPlcHdr"/>
        </w:types>
        <w:behaviors>
          <w:behavior w:val="content"/>
        </w:behaviors>
        <w:guid w:val="{987D41FE-30DA-456E-A982-0D1BD4F78444}"/>
      </w:docPartPr>
      <w:docPartBody>
        <w:p w:rsidR="00000000" w:rsidRDefault="00EA4C2E" w:rsidP="00EA4C2E">
          <w:pPr>
            <w:pStyle w:val="F47F603139FB4801B576F4778DD41AED"/>
          </w:pPr>
          <w:r w:rsidRPr="00D60069">
            <w:t>Attendees:</w:t>
          </w:r>
        </w:p>
      </w:docPartBody>
    </w:docPart>
    <w:docPart>
      <w:docPartPr>
        <w:name w:val="94C78BF16E1A4CBA98EDC51D74B4A55C"/>
        <w:category>
          <w:name w:val="General"/>
          <w:gallery w:val="placeholder"/>
        </w:category>
        <w:types>
          <w:type w:val="bbPlcHdr"/>
        </w:types>
        <w:behaviors>
          <w:behavior w:val="content"/>
        </w:behaviors>
        <w:guid w:val="{9709B0CA-9549-4797-810C-451221B3BC83}"/>
      </w:docPartPr>
      <w:docPartBody>
        <w:p w:rsidR="00000000" w:rsidRDefault="00EA4C2E" w:rsidP="00EA4C2E">
          <w:pPr>
            <w:pStyle w:val="94C78BF16E1A4CBA98EDC51D74B4A55C"/>
          </w:pPr>
          <w:r w:rsidRPr="00D60069">
            <w:t>Discussion:</w:t>
          </w:r>
        </w:p>
      </w:docPartBody>
    </w:docPart>
    <w:docPart>
      <w:docPartPr>
        <w:name w:val="7D0EA253260841B6AE2041FC81697319"/>
        <w:category>
          <w:name w:val="General"/>
          <w:gallery w:val="placeholder"/>
        </w:category>
        <w:types>
          <w:type w:val="bbPlcHdr"/>
        </w:types>
        <w:behaviors>
          <w:behavior w:val="content"/>
        </w:behaviors>
        <w:guid w:val="{88DDFE4E-CE06-4E57-9F78-0A2670CFDA81}"/>
      </w:docPartPr>
      <w:docPartBody>
        <w:p w:rsidR="00000000" w:rsidRDefault="00EA4C2E" w:rsidP="00EA4C2E">
          <w:pPr>
            <w:pStyle w:val="7D0EA253260841B6AE2041FC81697319"/>
          </w:pPr>
          <w:r w:rsidRPr="00660EF4">
            <w:t>Action items</w:t>
          </w:r>
        </w:p>
      </w:docPartBody>
    </w:docPart>
    <w:docPart>
      <w:docPartPr>
        <w:name w:val="0A0B90CC11A04C3388D7195013851476"/>
        <w:category>
          <w:name w:val="General"/>
          <w:gallery w:val="placeholder"/>
        </w:category>
        <w:types>
          <w:type w:val="bbPlcHdr"/>
        </w:types>
        <w:behaviors>
          <w:behavior w:val="content"/>
        </w:behaviors>
        <w:guid w:val="{B42C994A-6530-4944-A438-7EC81FCAE2A9}"/>
      </w:docPartPr>
      <w:docPartBody>
        <w:p w:rsidR="00000000" w:rsidRDefault="00EA4C2E" w:rsidP="00EA4C2E">
          <w:pPr>
            <w:pStyle w:val="0A0B90CC11A04C3388D7195013851476"/>
          </w:pPr>
          <w:r w:rsidRPr="00660EF4">
            <w:t>Person responsible</w:t>
          </w:r>
        </w:p>
      </w:docPartBody>
    </w:docPart>
    <w:docPart>
      <w:docPartPr>
        <w:name w:val="879BCEF2979F45F4B7344A45AD3F5FFA"/>
        <w:category>
          <w:name w:val="General"/>
          <w:gallery w:val="placeholder"/>
        </w:category>
        <w:types>
          <w:type w:val="bbPlcHdr"/>
        </w:types>
        <w:behaviors>
          <w:behavior w:val="content"/>
        </w:behaviors>
        <w:guid w:val="{398413D2-83B8-4EAA-A8F4-C232CB353C83}"/>
      </w:docPartPr>
      <w:docPartBody>
        <w:p w:rsidR="00000000" w:rsidRDefault="00EA4C2E" w:rsidP="00EA4C2E">
          <w:pPr>
            <w:pStyle w:val="879BCEF2979F45F4B7344A45AD3F5FFA"/>
          </w:pPr>
          <w:r w:rsidRPr="00660EF4">
            <w:t>Deadline</w:t>
          </w:r>
        </w:p>
      </w:docPartBody>
    </w:docPart>
    <w:docPart>
      <w:docPartPr>
        <w:name w:val="963331250D454E348887B759C8F8D4A4"/>
        <w:category>
          <w:name w:val="General"/>
          <w:gallery w:val="placeholder"/>
        </w:category>
        <w:types>
          <w:type w:val="bbPlcHdr"/>
        </w:types>
        <w:behaviors>
          <w:behavior w:val="content"/>
        </w:behaviors>
        <w:guid w:val="{C073CAA6-9A80-4C34-BD3B-FCD1B4125DA6}"/>
      </w:docPartPr>
      <w:docPartBody>
        <w:p w:rsidR="00000000" w:rsidRDefault="00EA4C2E" w:rsidP="00EA4C2E">
          <w:pPr>
            <w:pStyle w:val="963331250D454E348887B759C8F8D4A4"/>
          </w:pPr>
          <w:r w:rsidRPr="00D60069">
            <w:t>Discussion:</w:t>
          </w:r>
        </w:p>
      </w:docPartBody>
    </w:docPart>
    <w:docPart>
      <w:docPartPr>
        <w:name w:val="DE6522A1BA2942DE982178E2D9628877"/>
        <w:category>
          <w:name w:val="General"/>
          <w:gallery w:val="placeholder"/>
        </w:category>
        <w:types>
          <w:type w:val="bbPlcHdr"/>
        </w:types>
        <w:behaviors>
          <w:behavior w:val="content"/>
        </w:behaviors>
        <w:guid w:val="{5F9DDF0B-C356-47F6-90AC-0B5C9A038317}"/>
      </w:docPartPr>
      <w:docPartBody>
        <w:p w:rsidR="00000000" w:rsidRDefault="00EA4C2E" w:rsidP="00EA4C2E">
          <w:pPr>
            <w:pStyle w:val="DE6522A1BA2942DE982178E2D9628877"/>
          </w:pPr>
          <w:r w:rsidRPr="00660EF4">
            <w:t>Action items</w:t>
          </w:r>
        </w:p>
      </w:docPartBody>
    </w:docPart>
    <w:docPart>
      <w:docPartPr>
        <w:name w:val="81F967492E2C47B8BD61EECE5F3F4C2B"/>
        <w:category>
          <w:name w:val="General"/>
          <w:gallery w:val="placeholder"/>
        </w:category>
        <w:types>
          <w:type w:val="bbPlcHdr"/>
        </w:types>
        <w:behaviors>
          <w:behavior w:val="content"/>
        </w:behaviors>
        <w:guid w:val="{AED58A9A-6FFC-4C6A-9CAF-899CA2BDB646}"/>
      </w:docPartPr>
      <w:docPartBody>
        <w:p w:rsidR="00000000" w:rsidRDefault="00EA4C2E" w:rsidP="00EA4C2E">
          <w:pPr>
            <w:pStyle w:val="81F967492E2C47B8BD61EECE5F3F4C2B"/>
          </w:pPr>
          <w:r w:rsidRPr="00660EF4">
            <w:t>Person responsible</w:t>
          </w:r>
        </w:p>
      </w:docPartBody>
    </w:docPart>
    <w:docPart>
      <w:docPartPr>
        <w:name w:val="54E8F4D21D8C408BA65B0A8892288BDD"/>
        <w:category>
          <w:name w:val="General"/>
          <w:gallery w:val="placeholder"/>
        </w:category>
        <w:types>
          <w:type w:val="bbPlcHdr"/>
        </w:types>
        <w:behaviors>
          <w:behavior w:val="content"/>
        </w:behaviors>
        <w:guid w:val="{422F40E3-2C4C-443C-A01E-CC12C2976694}"/>
      </w:docPartPr>
      <w:docPartBody>
        <w:p w:rsidR="00000000" w:rsidRDefault="00EA4C2E" w:rsidP="00EA4C2E">
          <w:pPr>
            <w:pStyle w:val="54E8F4D21D8C408BA65B0A8892288BDD"/>
          </w:pPr>
          <w:r w:rsidRPr="00660EF4">
            <w:t>Deadline</w:t>
          </w:r>
        </w:p>
      </w:docPartBody>
    </w:docPart>
    <w:docPart>
      <w:docPartPr>
        <w:name w:val="625E0D0723B44C329EFB334C27E9C0EB"/>
        <w:category>
          <w:name w:val="General"/>
          <w:gallery w:val="placeholder"/>
        </w:category>
        <w:types>
          <w:type w:val="bbPlcHdr"/>
        </w:types>
        <w:behaviors>
          <w:behavior w:val="content"/>
        </w:behaviors>
        <w:guid w:val="{1780C3CC-EFFE-4DF6-A814-F7C2AFF9BFD2}"/>
      </w:docPartPr>
      <w:docPartBody>
        <w:p w:rsidR="00000000" w:rsidRDefault="00EA4C2E" w:rsidP="00EA4C2E">
          <w:pPr>
            <w:pStyle w:val="625E0D0723B44C329EFB334C27E9C0EB"/>
          </w:pPr>
          <w:r w:rsidRPr="00D60069">
            <w:t>Discussion:</w:t>
          </w:r>
        </w:p>
      </w:docPartBody>
    </w:docPart>
    <w:docPart>
      <w:docPartPr>
        <w:name w:val="7E273AD87D0C49479FC338CEF4D840AB"/>
        <w:category>
          <w:name w:val="General"/>
          <w:gallery w:val="placeholder"/>
        </w:category>
        <w:types>
          <w:type w:val="bbPlcHdr"/>
        </w:types>
        <w:behaviors>
          <w:behavior w:val="content"/>
        </w:behaviors>
        <w:guid w:val="{EEF309C7-10B2-4B66-BA32-3DC07DD8987D}"/>
      </w:docPartPr>
      <w:docPartBody>
        <w:p w:rsidR="00000000" w:rsidRDefault="00EA4C2E" w:rsidP="00EA4C2E">
          <w:pPr>
            <w:pStyle w:val="7E273AD87D0C49479FC338CEF4D840AB"/>
          </w:pPr>
          <w:r w:rsidRPr="00660EF4">
            <w:t>Action items</w:t>
          </w:r>
        </w:p>
      </w:docPartBody>
    </w:docPart>
    <w:docPart>
      <w:docPartPr>
        <w:name w:val="23B673ED2CE64DB680AD9B2B5C7BAAFF"/>
        <w:category>
          <w:name w:val="General"/>
          <w:gallery w:val="placeholder"/>
        </w:category>
        <w:types>
          <w:type w:val="bbPlcHdr"/>
        </w:types>
        <w:behaviors>
          <w:behavior w:val="content"/>
        </w:behaviors>
        <w:guid w:val="{99245793-E134-43A2-B2B1-64941BA09D63}"/>
      </w:docPartPr>
      <w:docPartBody>
        <w:p w:rsidR="00000000" w:rsidRDefault="00EA4C2E" w:rsidP="00EA4C2E">
          <w:pPr>
            <w:pStyle w:val="23B673ED2CE64DB680AD9B2B5C7BAAFF"/>
          </w:pPr>
          <w:r w:rsidRPr="00660EF4">
            <w:t>Person responsible</w:t>
          </w:r>
        </w:p>
      </w:docPartBody>
    </w:docPart>
    <w:docPart>
      <w:docPartPr>
        <w:name w:val="1DBF593B1C3842718553E2B0838FCA78"/>
        <w:category>
          <w:name w:val="General"/>
          <w:gallery w:val="placeholder"/>
        </w:category>
        <w:types>
          <w:type w:val="bbPlcHdr"/>
        </w:types>
        <w:behaviors>
          <w:behavior w:val="content"/>
        </w:behaviors>
        <w:guid w:val="{4B2CCC76-677F-4C9A-851C-8FDC5AE464BC}"/>
      </w:docPartPr>
      <w:docPartBody>
        <w:p w:rsidR="00000000" w:rsidRDefault="00EA4C2E" w:rsidP="00EA4C2E">
          <w:pPr>
            <w:pStyle w:val="1DBF593B1C3842718553E2B0838FCA78"/>
          </w:pPr>
          <w:r w:rsidRPr="00660EF4">
            <w:t>Deadline</w:t>
          </w:r>
        </w:p>
      </w:docPartBody>
    </w:docPart>
    <w:docPart>
      <w:docPartPr>
        <w:name w:val="B41346C94C7A42519A44938252308792"/>
        <w:category>
          <w:name w:val="General"/>
          <w:gallery w:val="placeholder"/>
        </w:category>
        <w:types>
          <w:type w:val="bbPlcHdr"/>
        </w:types>
        <w:behaviors>
          <w:behavior w:val="content"/>
        </w:behaviors>
        <w:guid w:val="{9F79FAC1-8024-4C7B-9CF7-D34A2BB88526}"/>
      </w:docPartPr>
      <w:docPartBody>
        <w:p w:rsidR="00000000" w:rsidRDefault="00EA4C2E" w:rsidP="00EA4C2E">
          <w:pPr>
            <w:pStyle w:val="B41346C94C7A42519A44938252308792"/>
          </w:pPr>
          <w:r w:rsidRPr="00D60069">
            <w:t>Discussion:</w:t>
          </w:r>
        </w:p>
      </w:docPartBody>
    </w:docPart>
    <w:docPart>
      <w:docPartPr>
        <w:name w:val="3BD5AD55542344B897C1BD68DC3067CE"/>
        <w:category>
          <w:name w:val="General"/>
          <w:gallery w:val="placeholder"/>
        </w:category>
        <w:types>
          <w:type w:val="bbPlcHdr"/>
        </w:types>
        <w:behaviors>
          <w:behavior w:val="content"/>
        </w:behaviors>
        <w:guid w:val="{8C165309-593A-4E24-8F92-773888857C30}"/>
      </w:docPartPr>
      <w:docPartBody>
        <w:p w:rsidR="00000000" w:rsidRDefault="00EA4C2E" w:rsidP="00EA4C2E">
          <w:pPr>
            <w:pStyle w:val="3BD5AD55542344B897C1BD68DC3067CE"/>
          </w:pPr>
          <w:r w:rsidRPr="00660EF4">
            <w:t>Action items</w:t>
          </w:r>
        </w:p>
      </w:docPartBody>
    </w:docPart>
    <w:docPart>
      <w:docPartPr>
        <w:name w:val="28F01B7972144EFCAB80E01CD901EFB3"/>
        <w:category>
          <w:name w:val="General"/>
          <w:gallery w:val="placeholder"/>
        </w:category>
        <w:types>
          <w:type w:val="bbPlcHdr"/>
        </w:types>
        <w:behaviors>
          <w:behavior w:val="content"/>
        </w:behaviors>
        <w:guid w:val="{0C8F4BA6-F420-4DD0-AE07-81B95517F11D}"/>
      </w:docPartPr>
      <w:docPartBody>
        <w:p w:rsidR="00000000" w:rsidRDefault="00EA4C2E" w:rsidP="00EA4C2E">
          <w:pPr>
            <w:pStyle w:val="28F01B7972144EFCAB80E01CD901EFB3"/>
          </w:pPr>
          <w:r w:rsidRPr="00660EF4">
            <w:t>Person responsible</w:t>
          </w:r>
        </w:p>
      </w:docPartBody>
    </w:docPart>
    <w:docPart>
      <w:docPartPr>
        <w:name w:val="1E950727F2574E648B7B917BF29D80A0"/>
        <w:category>
          <w:name w:val="General"/>
          <w:gallery w:val="placeholder"/>
        </w:category>
        <w:types>
          <w:type w:val="bbPlcHdr"/>
        </w:types>
        <w:behaviors>
          <w:behavior w:val="content"/>
        </w:behaviors>
        <w:guid w:val="{87E4199E-9CD6-4321-B9B5-E83E892D5570}"/>
      </w:docPartPr>
      <w:docPartBody>
        <w:p w:rsidR="00000000" w:rsidRDefault="00EA4C2E" w:rsidP="00EA4C2E">
          <w:pPr>
            <w:pStyle w:val="1E950727F2574E648B7B917BF29D80A0"/>
          </w:pPr>
          <w:r w:rsidRPr="00660EF4">
            <w:t>Deadline</w:t>
          </w:r>
        </w:p>
      </w:docPartBody>
    </w:docPart>
    <w:docPart>
      <w:docPartPr>
        <w:name w:val="13C8978520244FCD854260241C25FC3C"/>
        <w:category>
          <w:name w:val="General"/>
          <w:gallery w:val="placeholder"/>
        </w:category>
        <w:types>
          <w:type w:val="bbPlcHdr"/>
        </w:types>
        <w:behaviors>
          <w:behavior w:val="content"/>
        </w:behaviors>
        <w:guid w:val="{EF4F195C-8C6E-4F5B-8982-4B66AC0F326D}"/>
      </w:docPartPr>
      <w:docPartBody>
        <w:p w:rsidR="00000000" w:rsidRDefault="00EA4C2E" w:rsidP="00EA4C2E">
          <w:pPr>
            <w:pStyle w:val="13C8978520244FCD854260241C25FC3C"/>
          </w:pPr>
          <w:r w:rsidRPr="00D60069">
            <w:t>Discussion:</w:t>
          </w:r>
        </w:p>
      </w:docPartBody>
    </w:docPart>
    <w:docPart>
      <w:docPartPr>
        <w:name w:val="1FA2D83ED1BB4505BC42E50C62212DB2"/>
        <w:category>
          <w:name w:val="General"/>
          <w:gallery w:val="placeholder"/>
        </w:category>
        <w:types>
          <w:type w:val="bbPlcHdr"/>
        </w:types>
        <w:behaviors>
          <w:behavior w:val="content"/>
        </w:behaviors>
        <w:guid w:val="{55F43411-86FB-4DBC-BC99-941991CC5A58}"/>
      </w:docPartPr>
      <w:docPartBody>
        <w:p w:rsidR="00000000" w:rsidRDefault="00EA4C2E" w:rsidP="00EA4C2E">
          <w:pPr>
            <w:pStyle w:val="1FA2D83ED1BB4505BC42E50C62212DB2"/>
          </w:pPr>
          <w:r w:rsidRPr="00660EF4">
            <w:t>Action items</w:t>
          </w:r>
        </w:p>
      </w:docPartBody>
    </w:docPart>
    <w:docPart>
      <w:docPartPr>
        <w:name w:val="0121226A741841AC9D407E9ECEF9B02F"/>
        <w:category>
          <w:name w:val="General"/>
          <w:gallery w:val="placeholder"/>
        </w:category>
        <w:types>
          <w:type w:val="bbPlcHdr"/>
        </w:types>
        <w:behaviors>
          <w:behavior w:val="content"/>
        </w:behaviors>
        <w:guid w:val="{92938F9B-1990-4103-A181-BA2284F58BB3}"/>
      </w:docPartPr>
      <w:docPartBody>
        <w:p w:rsidR="00000000" w:rsidRDefault="00EA4C2E" w:rsidP="00EA4C2E">
          <w:pPr>
            <w:pStyle w:val="0121226A741841AC9D407E9ECEF9B02F"/>
          </w:pPr>
          <w:r w:rsidRPr="00660EF4">
            <w:t>Person responsible</w:t>
          </w:r>
        </w:p>
      </w:docPartBody>
    </w:docPart>
    <w:docPart>
      <w:docPartPr>
        <w:name w:val="BD4F73424B8B400CA0078F406CC19889"/>
        <w:category>
          <w:name w:val="General"/>
          <w:gallery w:val="placeholder"/>
        </w:category>
        <w:types>
          <w:type w:val="bbPlcHdr"/>
        </w:types>
        <w:behaviors>
          <w:behavior w:val="content"/>
        </w:behaviors>
        <w:guid w:val="{860D1176-3810-4D9E-90EF-4FF40EDE1EAA}"/>
      </w:docPartPr>
      <w:docPartBody>
        <w:p w:rsidR="00000000" w:rsidRDefault="00EA4C2E" w:rsidP="00EA4C2E">
          <w:pPr>
            <w:pStyle w:val="BD4F73424B8B400CA0078F406CC19889"/>
          </w:pPr>
          <w:r w:rsidRPr="00660EF4">
            <w:t>Deadline</w:t>
          </w:r>
        </w:p>
      </w:docPartBody>
    </w:docPart>
    <w:docPart>
      <w:docPartPr>
        <w:name w:val="17C7BE22BC52481C8CCEE1C7A627C0DD"/>
        <w:category>
          <w:name w:val="General"/>
          <w:gallery w:val="placeholder"/>
        </w:category>
        <w:types>
          <w:type w:val="bbPlcHdr"/>
        </w:types>
        <w:behaviors>
          <w:behavior w:val="content"/>
        </w:behaviors>
        <w:guid w:val="{C270BE50-9091-430A-95C6-028C1398E6F6}"/>
      </w:docPartPr>
      <w:docPartBody>
        <w:p w:rsidR="00000000" w:rsidRDefault="00EA4C2E" w:rsidP="00EA4C2E">
          <w:pPr>
            <w:pStyle w:val="17C7BE22BC52481C8CCEE1C7A627C0DD"/>
          </w:pPr>
          <w:r w:rsidRPr="00D60069">
            <w:t>Discussion:</w:t>
          </w:r>
        </w:p>
      </w:docPartBody>
    </w:docPart>
    <w:docPart>
      <w:docPartPr>
        <w:name w:val="868E87BB5A894FDC8C2122C891CE1D63"/>
        <w:category>
          <w:name w:val="General"/>
          <w:gallery w:val="placeholder"/>
        </w:category>
        <w:types>
          <w:type w:val="bbPlcHdr"/>
        </w:types>
        <w:behaviors>
          <w:behavior w:val="content"/>
        </w:behaviors>
        <w:guid w:val="{12309C0F-4CCE-49D3-996C-E358ECE90B94}"/>
      </w:docPartPr>
      <w:docPartBody>
        <w:p w:rsidR="00000000" w:rsidRDefault="00EA4C2E" w:rsidP="00EA4C2E">
          <w:pPr>
            <w:pStyle w:val="868E87BB5A894FDC8C2122C891CE1D63"/>
          </w:pPr>
          <w:r w:rsidRPr="00660EF4">
            <w:t>Action items</w:t>
          </w:r>
        </w:p>
      </w:docPartBody>
    </w:docPart>
    <w:docPart>
      <w:docPartPr>
        <w:name w:val="28E4197337F94F7EA7176B6E8FF37DF2"/>
        <w:category>
          <w:name w:val="General"/>
          <w:gallery w:val="placeholder"/>
        </w:category>
        <w:types>
          <w:type w:val="bbPlcHdr"/>
        </w:types>
        <w:behaviors>
          <w:behavior w:val="content"/>
        </w:behaviors>
        <w:guid w:val="{AB08C50A-948E-43F6-B92E-903F931ADBC0}"/>
      </w:docPartPr>
      <w:docPartBody>
        <w:p w:rsidR="00000000" w:rsidRDefault="00EA4C2E" w:rsidP="00EA4C2E">
          <w:pPr>
            <w:pStyle w:val="28E4197337F94F7EA7176B6E8FF37DF2"/>
          </w:pPr>
          <w:r w:rsidRPr="00660EF4">
            <w:t>Person responsible</w:t>
          </w:r>
        </w:p>
      </w:docPartBody>
    </w:docPart>
    <w:docPart>
      <w:docPartPr>
        <w:name w:val="DC35D78BFB3D43FD8C94987D2D045E36"/>
        <w:category>
          <w:name w:val="General"/>
          <w:gallery w:val="placeholder"/>
        </w:category>
        <w:types>
          <w:type w:val="bbPlcHdr"/>
        </w:types>
        <w:behaviors>
          <w:behavior w:val="content"/>
        </w:behaviors>
        <w:guid w:val="{980956BB-EF58-497B-8170-CBAAEAE60D87}"/>
      </w:docPartPr>
      <w:docPartBody>
        <w:p w:rsidR="00000000" w:rsidRDefault="00EA4C2E" w:rsidP="00EA4C2E">
          <w:pPr>
            <w:pStyle w:val="DC35D78BFB3D43FD8C94987D2D045E36"/>
          </w:pPr>
          <w:r w:rsidRPr="00660EF4">
            <w:t>Deadline</w:t>
          </w:r>
        </w:p>
      </w:docPartBody>
    </w:docPart>
    <w:docPart>
      <w:docPartPr>
        <w:name w:val="222A733C197347868D218D8541EDE6BA"/>
        <w:category>
          <w:name w:val="General"/>
          <w:gallery w:val="placeholder"/>
        </w:category>
        <w:types>
          <w:type w:val="bbPlcHdr"/>
        </w:types>
        <w:behaviors>
          <w:behavior w:val="content"/>
        </w:behaviors>
        <w:guid w:val="{C24D7392-17F0-4C78-9A42-55CFC6CF656A}"/>
      </w:docPartPr>
      <w:docPartBody>
        <w:p w:rsidR="00000000" w:rsidRDefault="00EA4C2E" w:rsidP="00EA4C2E">
          <w:pPr>
            <w:pStyle w:val="222A733C197347868D218D8541EDE6BA"/>
          </w:pPr>
          <w:r w:rsidRPr="00D60069">
            <w:t>Discussion:</w:t>
          </w:r>
        </w:p>
      </w:docPartBody>
    </w:docPart>
    <w:docPart>
      <w:docPartPr>
        <w:name w:val="06B821F539F54438BE4873F0F4FCB300"/>
        <w:category>
          <w:name w:val="General"/>
          <w:gallery w:val="placeholder"/>
        </w:category>
        <w:types>
          <w:type w:val="bbPlcHdr"/>
        </w:types>
        <w:behaviors>
          <w:behavior w:val="content"/>
        </w:behaviors>
        <w:guid w:val="{BA80A989-64DE-4FF4-AD68-334AFD86104D}"/>
      </w:docPartPr>
      <w:docPartBody>
        <w:p w:rsidR="00000000" w:rsidRDefault="00EA4C2E" w:rsidP="00EA4C2E">
          <w:pPr>
            <w:pStyle w:val="06B821F539F54438BE4873F0F4FCB300"/>
          </w:pPr>
          <w:r w:rsidRPr="00660EF4">
            <w:t>Action items</w:t>
          </w:r>
        </w:p>
      </w:docPartBody>
    </w:docPart>
    <w:docPart>
      <w:docPartPr>
        <w:name w:val="1797DFFAB9B44E77A3EC1413CF78788C"/>
        <w:category>
          <w:name w:val="General"/>
          <w:gallery w:val="placeholder"/>
        </w:category>
        <w:types>
          <w:type w:val="bbPlcHdr"/>
        </w:types>
        <w:behaviors>
          <w:behavior w:val="content"/>
        </w:behaviors>
        <w:guid w:val="{7773B4BF-E56D-466F-A616-0BD0848B7DFD}"/>
      </w:docPartPr>
      <w:docPartBody>
        <w:p w:rsidR="00000000" w:rsidRDefault="00EA4C2E" w:rsidP="00EA4C2E">
          <w:pPr>
            <w:pStyle w:val="1797DFFAB9B44E77A3EC1413CF78788C"/>
          </w:pPr>
          <w:r w:rsidRPr="00660EF4">
            <w:t>Person responsible</w:t>
          </w:r>
        </w:p>
      </w:docPartBody>
    </w:docPart>
    <w:docPart>
      <w:docPartPr>
        <w:name w:val="B6172E71B7EE4A92BB0E66EFCFAFB244"/>
        <w:category>
          <w:name w:val="General"/>
          <w:gallery w:val="placeholder"/>
        </w:category>
        <w:types>
          <w:type w:val="bbPlcHdr"/>
        </w:types>
        <w:behaviors>
          <w:behavior w:val="content"/>
        </w:behaviors>
        <w:guid w:val="{D440C250-40E4-4FAC-A826-1721F4876DA6}"/>
      </w:docPartPr>
      <w:docPartBody>
        <w:p w:rsidR="00000000" w:rsidRDefault="00EA4C2E" w:rsidP="00EA4C2E">
          <w:pPr>
            <w:pStyle w:val="B6172E71B7EE4A92BB0E66EFCFAFB244"/>
          </w:pPr>
          <w:r w:rsidRPr="00660EF4">
            <w:t>Deadline</w:t>
          </w:r>
        </w:p>
      </w:docPartBody>
    </w:docPart>
    <w:docPart>
      <w:docPartPr>
        <w:name w:val="07EA6D5939294FCC81570208C745C7A8"/>
        <w:category>
          <w:name w:val="General"/>
          <w:gallery w:val="placeholder"/>
        </w:category>
        <w:types>
          <w:type w:val="bbPlcHdr"/>
        </w:types>
        <w:behaviors>
          <w:behavior w:val="content"/>
        </w:behaviors>
        <w:guid w:val="{DE05827F-8806-4BB7-8E61-3D2B582779D0}"/>
      </w:docPartPr>
      <w:docPartBody>
        <w:p w:rsidR="00000000" w:rsidRDefault="00EA4C2E" w:rsidP="00EA4C2E">
          <w:pPr>
            <w:pStyle w:val="07EA6D5939294FCC81570208C745C7A8"/>
          </w:pPr>
          <w:r w:rsidRPr="00D60069">
            <w:t>Discussion:</w:t>
          </w:r>
        </w:p>
      </w:docPartBody>
    </w:docPart>
    <w:docPart>
      <w:docPartPr>
        <w:name w:val="1D932221A3B84E1684AE705BAF6F928C"/>
        <w:category>
          <w:name w:val="General"/>
          <w:gallery w:val="placeholder"/>
        </w:category>
        <w:types>
          <w:type w:val="bbPlcHdr"/>
        </w:types>
        <w:behaviors>
          <w:behavior w:val="content"/>
        </w:behaviors>
        <w:guid w:val="{888BF4FA-B7C3-44D7-91FE-019CE48E033D}"/>
      </w:docPartPr>
      <w:docPartBody>
        <w:p w:rsidR="00000000" w:rsidRDefault="00EA4C2E" w:rsidP="00EA4C2E">
          <w:pPr>
            <w:pStyle w:val="1D932221A3B84E1684AE705BAF6F928C"/>
          </w:pPr>
          <w:r w:rsidRPr="00660EF4">
            <w:t>Action items</w:t>
          </w:r>
        </w:p>
      </w:docPartBody>
    </w:docPart>
    <w:docPart>
      <w:docPartPr>
        <w:name w:val="833AC7F54CB6459BA87E6CA7946A8AFB"/>
        <w:category>
          <w:name w:val="General"/>
          <w:gallery w:val="placeholder"/>
        </w:category>
        <w:types>
          <w:type w:val="bbPlcHdr"/>
        </w:types>
        <w:behaviors>
          <w:behavior w:val="content"/>
        </w:behaviors>
        <w:guid w:val="{D3DA6393-5621-4BCE-8FB6-286A20E07CB8}"/>
      </w:docPartPr>
      <w:docPartBody>
        <w:p w:rsidR="00000000" w:rsidRDefault="00EA4C2E" w:rsidP="00EA4C2E">
          <w:pPr>
            <w:pStyle w:val="833AC7F54CB6459BA87E6CA7946A8AFB"/>
          </w:pPr>
          <w:r w:rsidRPr="00660EF4">
            <w:t>Person responsible</w:t>
          </w:r>
        </w:p>
      </w:docPartBody>
    </w:docPart>
    <w:docPart>
      <w:docPartPr>
        <w:name w:val="07EF0B41BF844220BD63DF4CEC7C70D0"/>
        <w:category>
          <w:name w:val="General"/>
          <w:gallery w:val="placeholder"/>
        </w:category>
        <w:types>
          <w:type w:val="bbPlcHdr"/>
        </w:types>
        <w:behaviors>
          <w:behavior w:val="content"/>
        </w:behaviors>
        <w:guid w:val="{54E4475F-0BE0-4604-9EC3-92268E36F9FD}"/>
      </w:docPartPr>
      <w:docPartBody>
        <w:p w:rsidR="00000000" w:rsidRDefault="00EA4C2E" w:rsidP="00EA4C2E">
          <w:pPr>
            <w:pStyle w:val="07EF0B41BF844220BD63DF4CEC7C70D0"/>
          </w:pPr>
          <w:r w:rsidRPr="00660EF4">
            <w:t>Deadline</w:t>
          </w:r>
        </w:p>
      </w:docPartBody>
    </w:docPart>
    <w:docPart>
      <w:docPartPr>
        <w:name w:val="369ECC05A6FF4431A4D9772BDF57AED5"/>
        <w:category>
          <w:name w:val="General"/>
          <w:gallery w:val="placeholder"/>
        </w:category>
        <w:types>
          <w:type w:val="bbPlcHdr"/>
        </w:types>
        <w:behaviors>
          <w:behavior w:val="content"/>
        </w:behaviors>
        <w:guid w:val="{00D38D10-D06A-4F06-8E9D-C6A96FC2EDF7}"/>
      </w:docPartPr>
      <w:docPartBody>
        <w:p w:rsidR="00000000" w:rsidRDefault="00EA4C2E" w:rsidP="00EA4C2E">
          <w:pPr>
            <w:pStyle w:val="369ECC05A6FF4431A4D9772BDF57AED5"/>
          </w:pPr>
          <w:r w:rsidRPr="00D60069">
            <w:t>Discussion:</w:t>
          </w:r>
        </w:p>
      </w:docPartBody>
    </w:docPart>
    <w:docPart>
      <w:docPartPr>
        <w:name w:val="6C6F83B133004C57B4A76D1C572953E0"/>
        <w:category>
          <w:name w:val="General"/>
          <w:gallery w:val="placeholder"/>
        </w:category>
        <w:types>
          <w:type w:val="bbPlcHdr"/>
        </w:types>
        <w:behaviors>
          <w:behavior w:val="content"/>
        </w:behaviors>
        <w:guid w:val="{CD4B42AC-2D5A-4857-8DE4-858C1E5CEA3D}"/>
      </w:docPartPr>
      <w:docPartBody>
        <w:p w:rsidR="00000000" w:rsidRDefault="00EA4C2E" w:rsidP="00EA4C2E">
          <w:pPr>
            <w:pStyle w:val="6C6F83B133004C57B4A76D1C572953E0"/>
          </w:pPr>
          <w:r w:rsidRPr="00660EF4">
            <w:t>Action items</w:t>
          </w:r>
        </w:p>
      </w:docPartBody>
    </w:docPart>
    <w:docPart>
      <w:docPartPr>
        <w:name w:val="51FECB4C377A495591131F4FDFE09C17"/>
        <w:category>
          <w:name w:val="General"/>
          <w:gallery w:val="placeholder"/>
        </w:category>
        <w:types>
          <w:type w:val="bbPlcHdr"/>
        </w:types>
        <w:behaviors>
          <w:behavior w:val="content"/>
        </w:behaviors>
        <w:guid w:val="{D62EBBB5-C6F8-424C-A0B4-54BEF17C3AEC}"/>
      </w:docPartPr>
      <w:docPartBody>
        <w:p w:rsidR="00000000" w:rsidRDefault="00EA4C2E" w:rsidP="00EA4C2E">
          <w:pPr>
            <w:pStyle w:val="51FECB4C377A495591131F4FDFE09C17"/>
          </w:pPr>
          <w:r w:rsidRPr="00660EF4">
            <w:t>Person responsible</w:t>
          </w:r>
        </w:p>
      </w:docPartBody>
    </w:docPart>
    <w:docPart>
      <w:docPartPr>
        <w:name w:val="F61806D094284FE68DBB55C4AC00F124"/>
        <w:category>
          <w:name w:val="General"/>
          <w:gallery w:val="placeholder"/>
        </w:category>
        <w:types>
          <w:type w:val="bbPlcHdr"/>
        </w:types>
        <w:behaviors>
          <w:behavior w:val="content"/>
        </w:behaviors>
        <w:guid w:val="{88D8A572-8910-4F7A-972A-0923592290FD}"/>
      </w:docPartPr>
      <w:docPartBody>
        <w:p w:rsidR="00000000" w:rsidRDefault="00EA4C2E" w:rsidP="00EA4C2E">
          <w:pPr>
            <w:pStyle w:val="F61806D094284FE68DBB55C4AC00F124"/>
          </w:pPr>
          <w:r w:rsidRPr="00660EF4">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00"/>
    <w:family w:val="roman"/>
    <w:pitch w:val="default"/>
  </w:font>
  <w:font w:name="Carlito">
    <w:altName w:val="Calibri"/>
    <w:charset w:val="00"/>
    <w:family w:val="swiss"/>
    <w:pitch w:val="variable"/>
  </w:font>
  <w:font w:name="Arial Bold">
    <w:altName w:val="Arial"/>
    <w:panose1 w:val="020B0704020202020204"/>
    <w:charset w:val="00"/>
    <w:family w:val="auto"/>
    <w:pitch w:val="variable"/>
    <w:sig w:usb0="00000003" w:usb1="00000000" w:usb2="00000000" w:usb3="00000000" w:csb0="00000001" w:csb1="00000000"/>
  </w:font>
  <w:font w:name="Raleway">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E34"/>
    <w:rsid w:val="00117CF7"/>
    <w:rsid w:val="00132FCB"/>
    <w:rsid w:val="00160D34"/>
    <w:rsid w:val="001922CA"/>
    <w:rsid w:val="002D1AC8"/>
    <w:rsid w:val="00360A2E"/>
    <w:rsid w:val="004A47A6"/>
    <w:rsid w:val="00524453"/>
    <w:rsid w:val="0076105D"/>
    <w:rsid w:val="008D1631"/>
    <w:rsid w:val="00957E34"/>
    <w:rsid w:val="009726E7"/>
    <w:rsid w:val="00997B21"/>
    <w:rsid w:val="00EA4C2E"/>
    <w:rsid w:val="00F67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15A7DCF3784F5C93832F1C2BCCC8C4">
    <w:name w:val="1D15A7DCF3784F5C93832F1C2BCCC8C4"/>
    <w:rsid w:val="00957E34"/>
  </w:style>
  <w:style w:type="paragraph" w:customStyle="1" w:styleId="87F3296116EC4FE8ACDCE1E60043AE79">
    <w:name w:val="87F3296116EC4FE8ACDCE1E60043AE79"/>
    <w:rsid w:val="00957E34"/>
  </w:style>
  <w:style w:type="paragraph" w:customStyle="1" w:styleId="1401E940715B42419E570C92F85141F8">
    <w:name w:val="1401E940715B42419E570C92F85141F8"/>
    <w:rsid w:val="00957E34"/>
  </w:style>
  <w:style w:type="paragraph" w:customStyle="1" w:styleId="A60519C3BF4B419AB57E32C16B35A5FC">
    <w:name w:val="A60519C3BF4B419AB57E32C16B35A5FC"/>
    <w:rsid w:val="00957E34"/>
  </w:style>
  <w:style w:type="paragraph" w:customStyle="1" w:styleId="B8221BD7DBC24DF0B671E42B41E2C862">
    <w:name w:val="B8221BD7DBC24DF0B671E42B41E2C862"/>
    <w:rsid w:val="00957E34"/>
  </w:style>
  <w:style w:type="paragraph" w:customStyle="1" w:styleId="255A58DDBEBD4E1A929AE6E95DE42603">
    <w:name w:val="255A58DDBEBD4E1A929AE6E95DE42603"/>
    <w:rsid w:val="00957E34"/>
  </w:style>
  <w:style w:type="paragraph" w:customStyle="1" w:styleId="010C04A0FBB349BFAC12AAFE3C6FC7DB">
    <w:name w:val="010C04A0FBB349BFAC12AAFE3C6FC7DB"/>
    <w:rsid w:val="00957E34"/>
  </w:style>
  <w:style w:type="paragraph" w:customStyle="1" w:styleId="786CACEEA8474DD5A2F0B0C05BA4530C">
    <w:name w:val="786CACEEA8474DD5A2F0B0C05BA4530C"/>
    <w:rsid w:val="00957E34"/>
  </w:style>
  <w:style w:type="paragraph" w:customStyle="1" w:styleId="61CF4E0F06A84138BF621F4D52308604">
    <w:name w:val="61CF4E0F06A84138BF621F4D52308604"/>
    <w:rsid w:val="00957E34"/>
  </w:style>
  <w:style w:type="paragraph" w:customStyle="1" w:styleId="DD1B57735B5B48D8AF4D2721D2C4CC4D">
    <w:name w:val="DD1B57735B5B48D8AF4D2721D2C4CC4D"/>
    <w:rsid w:val="00957E34"/>
  </w:style>
  <w:style w:type="paragraph" w:customStyle="1" w:styleId="F4D09D66702A46F7834F5820CCD8ECF7">
    <w:name w:val="F4D09D66702A46F7834F5820CCD8ECF7"/>
    <w:rsid w:val="00957E34"/>
  </w:style>
  <w:style w:type="paragraph" w:customStyle="1" w:styleId="DA0AEF46B9C74323B817D0BD967086F0">
    <w:name w:val="DA0AEF46B9C74323B817D0BD967086F0"/>
    <w:rsid w:val="00957E34"/>
  </w:style>
  <w:style w:type="paragraph" w:customStyle="1" w:styleId="0E5B84444B8F437CB3F4C19A1477C0DB">
    <w:name w:val="0E5B84444B8F437CB3F4C19A1477C0DB"/>
    <w:rsid w:val="00957E34"/>
  </w:style>
  <w:style w:type="paragraph" w:customStyle="1" w:styleId="522F7128F38D419382DC87D052CF7398">
    <w:name w:val="522F7128F38D419382DC87D052CF7398"/>
    <w:rsid w:val="00957E34"/>
  </w:style>
  <w:style w:type="paragraph" w:customStyle="1" w:styleId="2EB59716E9704C43945D4335A8AD0FBA">
    <w:name w:val="2EB59716E9704C43945D4335A8AD0FBA"/>
    <w:rsid w:val="00957E34"/>
  </w:style>
  <w:style w:type="paragraph" w:customStyle="1" w:styleId="3DC582CB175A419088F736EC9527FB84">
    <w:name w:val="3DC582CB175A419088F736EC9527FB84"/>
    <w:rsid w:val="00957E34"/>
  </w:style>
  <w:style w:type="paragraph" w:customStyle="1" w:styleId="3F95BEE8F3994F54B9ED40EFF8BCE7DE">
    <w:name w:val="3F95BEE8F3994F54B9ED40EFF8BCE7DE"/>
    <w:rsid w:val="00957E34"/>
  </w:style>
  <w:style w:type="paragraph" w:customStyle="1" w:styleId="81D37AF2799C4CBC81C8D5A02245C84A">
    <w:name w:val="81D37AF2799C4CBC81C8D5A02245C84A"/>
    <w:rsid w:val="00957E34"/>
  </w:style>
  <w:style w:type="paragraph" w:customStyle="1" w:styleId="1B6C4E60A1074983A6187E684A0E3690">
    <w:name w:val="1B6C4E60A1074983A6187E684A0E3690"/>
    <w:rsid w:val="00957E34"/>
  </w:style>
  <w:style w:type="paragraph" w:customStyle="1" w:styleId="0C54ADAE942A468BAB2E21DA5B65F44F">
    <w:name w:val="0C54ADAE942A468BAB2E21DA5B65F44F"/>
    <w:rsid w:val="00957E34"/>
  </w:style>
  <w:style w:type="paragraph" w:customStyle="1" w:styleId="31F11391D11C4F25A222DCC471FC18A8">
    <w:name w:val="31F11391D11C4F25A222DCC471FC18A8"/>
    <w:rsid w:val="00957E34"/>
  </w:style>
  <w:style w:type="paragraph" w:customStyle="1" w:styleId="752660421B0E4ACE891CA69CADEA8057">
    <w:name w:val="752660421B0E4ACE891CA69CADEA8057"/>
    <w:rsid w:val="00957E34"/>
  </w:style>
  <w:style w:type="paragraph" w:customStyle="1" w:styleId="8414522BC3B84F3F8D8D6F5653F543B2">
    <w:name w:val="8414522BC3B84F3F8D8D6F5653F543B2"/>
    <w:rsid w:val="00957E34"/>
  </w:style>
  <w:style w:type="paragraph" w:customStyle="1" w:styleId="3E7E3323775E46B195B0CF099C00AD5F">
    <w:name w:val="3E7E3323775E46B195B0CF099C00AD5F"/>
    <w:rsid w:val="00957E34"/>
  </w:style>
  <w:style w:type="paragraph" w:customStyle="1" w:styleId="FF9B84237F0A4805BC1E71702B43A12E">
    <w:name w:val="FF9B84237F0A4805BC1E71702B43A12E"/>
    <w:rsid w:val="00957E34"/>
  </w:style>
  <w:style w:type="paragraph" w:customStyle="1" w:styleId="98861C9BC589414CBDB0DDA61C2A64D4">
    <w:name w:val="98861C9BC589414CBDB0DDA61C2A64D4"/>
    <w:rsid w:val="00957E34"/>
  </w:style>
  <w:style w:type="paragraph" w:customStyle="1" w:styleId="F47F603139FB4801B576F4778DD41AED">
    <w:name w:val="F47F603139FB4801B576F4778DD41AED"/>
    <w:rsid w:val="00EA4C2E"/>
  </w:style>
  <w:style w:type="paragraph" w:customStyle="1" w:styleId="94C78BF16E1A4CBA98EDC51D74B4A55C">
    <w:name w:val="94C78BF16E1A4CBA98EDC51D74B4A55C"/>
    <w:rsid w:val="00EA4C2E"/>
  </w:style>
  <w:style w:type="paragraph" w:customStyle="1" w:styleId="7D0EA253260841B6AE2041FC81697319">
    <w:name w:val="7D0EA253260841B6AE2041FC81697319"/>
    <w:rsid w:val="00EA4C2E"/>
  </w:style>
  <w:style w:type="paragraph" w:customStyle="1" w:styleId="0A0B90CC11A04C3388D7195013851476">
    <w:name w:val="0A0B90CC11A04C3388D7195013851476"/>
    <w:rsid w:val="00EA4C2E"/>
  </w:style>
  <w:style w:type="paragraph" w:customStyle="1" w:styleId="879BCEF2979F45F4B7344A45AD3F5FFA">
    <w:name w:val="879BCEF2979F45F4B7344A45AD3F5FFA"/>
    <w:rsid w:val="00EA4C2E"/>
  </w:style>
  <w:style w:type="paragraph" w:customStyle="1" w:styleId="963331250D454E348887B759C8F8D4A4">
    <w:name w:val="963331250D454E348887B759C8F8D4A4"/>
    <w:rsid w:val="00EA4C2E"/>
  </w:style>
  <w:style w:type="paragraph" w:customStyle="1" w:styleId="DE6522A1BA2942DE982178E2D9628877">
    <w:name w:val="DE6522A1BA2942DE982178E2D9628877"/>
    <w:rsid w:val="00EA4C2E"/>
  </w:style>
  <w:style w:type="paragraph" w:customStyle="1" w:styleId="81F967492E2C47B8BD61EECE5F3F4C2B">
    <w:name w:val="81F967492E2C47B8BD61EECE5F3F4C2B"/>
    <w:rsid w:val="00EA4C2E"/>
  </w:style>
  <w:style w:type="paragraph" w:customStyle="1" w:styleId="54E8F4D21D8C408BA65B0A8892288BDD">
    <w:name w:val="54E8F4D21D8C408BA65B0A8892288BDD"/>
    <w:rsid w:val="00EA4C2E"/>
  </w:style>
  <w:style w:type="paragraph" w:customStyle="1" w:styleId="625E0D0723B44C329EFB334C27E9C0EB">
    <w:name w:val="625E0D0723B44C329EFB334C27E9C0EB"/>
    <w:rsid w:val="00EA4C2E"/>
  </w:style>
  <w:style w:type="paragraph" w:customStyle="1" w:styleId="7E273AD87D0C49479FC338CEF4D840AB">
    <w:name w:val="7E273AD87D0C49479FC338CEF4D840AB"/>
    <w:rsid w:val="00EA4C2E"/>
  </w:style>
  <w:style w:type="paragraph" w:customStyle="1" w:styleId="23B673ED2CE64DB680AD9B2B5C7BAAFF">
    <w:name w:val="23B673ED2CE64DB680AD9B2B5C7BAAFF"/>
    <w:rsid w:val="00EA4C2E"/>
  </w:style>
  <w:style w:type="paragraph" w:customStyle="1" w:styleId="1DBF593B1C3842718553E2B0838FCA78">
    <w:name w:val="1DBF593B1C3842718553E2B0838FCA78"/>
    <w:rsid w:val="00EA4C2E"/>
  </w:style>
  <w:style w:type="paragraph" w:customStyle="1" w:styleId="B41346C94C7A42519A44938252308792">
    <w:name w:val="B41346C94C7A42519A44938252308792"/>
    <w:rsid w:val="00EA4C2E"/>
  </w:style>
  <w:style w:type="paragraph" w:customStyle="1" w:styleId="3BD5AD55542344B897C1BD68DC3067CE">
    <w:name w:val="3BD5AD55542344B897C1BD68DC3067CE"/>
    <w:rsid w:val="00EA4C2E"/>
  </w:style>
  <w:style w:type="paragraph" w:customStyle="1" w:styleId="28F01B7972144EFCAB80E01CD901EFB3">
    <w:name w:val="28F01B7972144EFCAB80E01CD901EFB3"/>
    <w:rsid w:val="00EA4C2E"/>
  </w:style>
  <w:style w:type="paragraph" w:customStyle="1" w:styleId="1E950727F2574E648B7B917BF29D80A0">
    <w:name w:val="1E950727F2574E648B7B917BF29D80A0"/>
    <w:rsid w:val="00EA4C2E"/>
  </w:style>
  <w:style w:type="paragraph" w:customStyle="1" w:styleId="13C8978520244FCD854260241C25FC3C">
    <w:name w:val="13C8978520244FCD854260241C25FC3C"/>
    <w:rsid w:val="00EA4C2E"/>
  </w:style>
  <w:style w:type="paragraph" w:customStyle="1" w:styleId="1FA2D83ED1BB4505BC42E50C62212DB2">
    <w:name w:val="1FA2D83ED1BB4505BC42E50C62212DB2"/>
    <w:rsid w:val="00EA4C2E"/>
  </w:style>
  <w:style w:type="paragraph" w:customStyle="1" w:styleId="0121226A741841AC9D407E9ECEF9B02F">
    <w:name w:val="0121226A741841AC9D407E9ECEF9B02F"/>
    <w:rsid w:val="00EA4C2E"/>
  </w:style>
  <w:style w:type="paragraph" w:customStyle="1" w:styleId="BD4F73424B8B400CA0078F406CC19889">
    <w:name w:val="BD4F73424B8B400CA0078F406CC19889"/>
    <w:rsid w:val="00EA4C2E"/>
  </w:style>
  <w:style w:type="paragraph" w:customStyle="1" w:styleId="17C7BE22BC52481C8CCEE1C7A627C0DD">
    <w:name w:val="17C7BE22BC52481C8CCEE1C7A627C0DD"/>
    <w:rsid w:val="00EA4C2E"/>
  </w:style>
  <w:style w:type="paragraph" w:customStyle="1" w:styleId="868E87BB5A894FDC8C2122C891CE1D63">
    <w:name w:val="868E87BB5A894FDC8C2122C891CE1D63"/>
    <w:rsid w:val="00EA4C2E"/>
  </w:style>
  <w:style w:type="paragraph" w:customStyle="1" w:styleId="28E4197337F94F7EA7176B6E8FF37DF2">
    <w:name w:val="28E4197337F94F7EA7176B6E8FF37DF2"/>
    <w:rsid w:val="00EA4C2E"/>
  </w:style>
  <w:style w:type="paragraph" w:customStyle="1" w:styleId="DC35D78BFB3D43FD8C94987D2D045E36">
    <w:name w:val="DC35D78BFB3D43FD8C94987D2D045E36"/>
    <w:rsid w:val="00EA4C2E"/>
  </w:style>
  <w:style w:type="paragraph" w:customStyle="1" w:styleId="222A733C197347868D218D8541EDE6BA">
    <w:name w:val="222A733C197347868D218D8541EDE6BA"/>
    <w:rsid w:val="00EA4C2E"/>
  </w:style>
  <w:style w:type="paragraph" w:customStyle="1" w:styleId="06B821F539F54438BE4873F0F4FCB300">
    <w:name w:val="06B821F539F54438BE4873F0F4FCB300"/>
    <w:rsid w:val="00EA4C2E"/>
  </w:style>
  <w:style w:type="paragraph" w:customStyle="1" w:styleId="1797DFFAB9B44E77A3EC1413CF78788C">
    <w:name w:val="1797DFFAB9B44E77A3EC1413CF78788C"/>
    <w:rsid w:val="00EA4C2E"/>
  </w:style>
  <w:style w:type="paragraph" w:customStyle="1" w:styleId="B6172E71B7EE4A92BB0E66EFCFAFB244">
    <w:name w:val="B6172E71B7EE4A92BB0E66EFCFAFB244"/>
    <w:rsid w:val="00EA4C2E"/>
  </w:style>
  <w:style w:type="paragraph" w:customStyle="1" w:styleId="07EA6D5939294FCC81570208C745C7A8">
    <w:name w:val="07EA6D5939294FCC81570208C745C7A8"/>
    <w:rsid w:val="00EA4C2E"/>
  </w:style>
  <w:style w:type="paragraph" w:customStyle="1" w:styleId="1D932221A3B84E1684AE705BAF6F928C">
    <w:name w:val="1D932221A3B84E1684AE705BAF6F928C"/>
    <w:rsid w:val="00EA4C2E"/>
  </w:style>
  <w:style w:type="paragraph" w:customStyle="1" w:styleId="833AC7F54CB6459BA87E6CA7946A8AFB">
    <w:name w:val="833AC7F54CB6459BA87E6CA7946A8AFB"/>
    <w:rsid w:val="00EA4C2E"/>
  </w:style>
  <w:style w:type="paragraph" w:customStyle="1" w:styleId="07EF0B41BF844220BD63DF4CEC7C70D0">
    <w:name w:val="07EF0B41BF844220BD63DF4CEC7C70D0"/>
    <w:rsid w:val="00EA4C2E"/>
  </w:style>
  <w:style w:type="paragraph" w:customStyle="1" w:styleId="369ECC05A6FF4431A4D9772BDF57AED5">
    <w:name w:val="369ECC05A6FF4431A4D9772BDF57AED5"/>
    <w:rsid w:val="00EA4C2E"/>
  </w:style>
  <w:style w:type="paragraph" w:customStyle="1" w:styleId="6C6F83B133004C57B4A76D1C572953E0">
    <w:name w:val="6C6F83B133004C57B4A76D1C572953E0"/>
    <w:rsid w:val="00EA4C2E"/>
  </w:style>
  <w:style w:type="paragraph" w:customStyle="1" w:styleId="51FECB4C377A495591131F4FDFE09C17">
    <w:name w:val="51FECB4C377A495591131F4FDFE09C17"/>
    <w:rsid w:val="00EA4C2E"/>
  </w:style>
  <w:style w:type="paragraph" w:customStyle="1" w:styleId="F61806D094284FE68DBB55C4AC00F124">
    <w:name w:val="F61806D094284FE68DBB55C4AC00F124"/>
    <w:rsid w:val="00EA4C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B703E87FD1441A829FCA11148D82F" ma:contentTypeVersion="12" ma:contentTypeDescription="Create a new document." ma:contentTypeScope="" ma:versionID="3aa093760850f82f92b4a9b483c91db1">
  <xsd:schema xmlns:xsd="http://www.w3.org/2001/XMLSchema" xmlns:xs="http://www.w3.org/2001/XMLSchema" xmlns:p="http://schemas.microsoft.com/office/2006/metadata/properties" xmlns:ns2="66379d07-fc10-4032-b72a-a9c5663c016e" xmlns:ns3="8a3573b5-63a5-4f2b-9076-a8d7fdc17caf" targetNamespace="http://schemas.microsoft.com/office/2006/metadata/properties" ma:root="true" ma:fieldsID="d9ab25a73ba8d78ad8514bde92531033" ns2:_="" ns3:_="">
    <xsd:import namespace="66379d07-fc10-4032-b72a-a9c5663c016e"/>
    <xsd:import namespace="8a3573b5-63a5-4f2b-9076-a8d7fdc17c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9d07-fc10-4032-b72a-a9c5663c0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573b5-63a5-4f2b-9076-a8d7fdc17c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6D311-FD14-45BD-8F7D-E692AFF86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9d07-fc10-4032-b72a-a9c5663c016e"/>
    <ds:schemaRef ds:uri="8a3573b5-63a5-4f2b-9076-a8d7fdc17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E2E29-3288-4217-8CA5-34D16DAB4E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F6FD95-2A8F-42BC-9533-0B9BB6A0DF00}">
  <ds:schemaRefs>
    <ds:schemaRef ds:uri="http://schemas.microsoft.com/sharepoint/v3/contenttype/forms"/>
  </ds:schemaRefs>
</ds:datastoreItem>
</file>

<file path=customXml/itemProps4.xml><?xml version="1.0" encoding="utf-8"?>
<ds:datastoreItem xmlns:ds="http://schemas.openxmlformats.org/officeDocument/2006/customXml" ds:itemID="{AB5230C1-3E84-4C86-BCD6-4992449C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31</Pages>
  <Words>4906</Words>
  <Characters>27968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Town Council                 11 April 2022</vt:lpstr>
    </vt:vector>
  </TitlesOfParts>
  <Company>Saxmundham Town Council</Company>
  <LinksUpToDate>false</LinksUpToDate>
  <CharactersWithSpaces>32809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Council                 11 April 2022</dc:title>
  <dc:subject/>
  <dc:creator>Roz Barnett</dc:creator>
  <cp:keywords/>
  <cp:lastModifiedBy>Roz Barnett</cp:lastModifiedBy>
  <cp:revision>67</cp:revision>
  <cp:lastPrinted>2022-04-08T14:43:00Z</cp:lastPrinted>
  <dcterms:created xsi:type="dcterms:W3CDTF">2022-04-04T13:38:00Z</dcterms:created>
  <dcterms:modified xsi:type="dcterms:W3CDTF">2022-04-08T14:49:00Z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0x010100D70B703E87FD1441A829FCA11148D82F</vt:lpwstr>
  </property>
</Properties>
</file>